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3950C66" w14:textId="77777777" w:rsidR="004066F6" w:rsidRDefault="004066F6">
      <w:pPr>
        <w:pStyle w:val="BodyText"/>
        <w:rPr>
          <w:rFonts w:ascii="Times New Roman"/>
        </w:rPr>
      </w:pPr>
    </w:p>
    <w:p w14:paraId="28095E01" w14:textId="77777777" w:rsidR="004066F6" w:rsidRDefault="004066F6">
      <w:pPr>
        <w:pStyle w:val="BodyText"/>
        <w:rPr>
          <w:rFonts w:ascii="Times New Roman"/>
        </w:rPr>
      </w:pPr>
    </w:p>
    <w:p w14:paraId="0A6801A4" w14:textId="77777777" w:rsidR="004066F6" w:rsidRDefault="004066F6">
      <w:pPr>
        <w:pStyle w:val="BodyText"/>
        <w:rPr>
          <w:rFonts w:ascii="Times New Roman"/>
        </w:rPr>
      </w:pPr>
    </w:p>
    <w:p w14:paraId="5313A9AC" w14:textId="77777777" w:rsidR="004066F6" w:rsidRDefault="004066F6">
      <w:pPr>
        <w:pStyle w:val="BodyText"/>
        <w:rPr>
          <w:rFonts w:ascii="Times New Roman"/>
        </w:rPr>
      </w:pPr>
    </w:p>
    <w:p w14:paraId="3461150F" w14:textId="77777777" w:rsidR="004066F6" w:rsidRDefault="004066F6">
      <w:pPr>
        <w:pStyle w:val="BodyText"/>
        <w:rPr>
          <w:rFonts w:ascii="Times New Roman"/>
        </w:rPr>
      </w:pPr>
    </w:p>
    <w:p w14:paraId="0B71B7AB" w14:textId="77777777" w:rsidR="004066F6" w:rsidRDefault="004066F6">
      <w:pPr>
        <w:pStyle w:val="BodyText"/>
        <w:rPr>
          <w:rFonts w:ascii="Times New Roman"/>
        </w:rPr>
      </w:pPr>
    </w:p>
    <w:p w14:paraId="249FDF15" w14:textId="77777777" w:rsidR="004066F6" w:rsidRDefault="004066F6">
      <w:pPr>
        <w:pStyle w:val="BodyText"/>
        <w:rPr>
          <w:rFonts w:ascii="Times New Roman"/>
        </w:rPr>
      </w:pPr>
    </w:p>
    <w:p w14:paraId="243DF8CE" w14:textId="77777777" w:rsidR="004066F6" w:rsidRDefault="004066F6">
      <w:pPr>
        <w:pStyle w:val="BodyText"/>
        <w:spacing w:before="8"/>
        <w:rPr>
          <w:rFonts w:ascii="Times New Roman"/>
          <w:sz w:val="17"/>
        </w:rPr>
      </w:pPr>
    </w:p>
    <w:p w14:paraId="3063B933" w14:textId="77777777" w:rsidR="004066F6" w:rsidRDefault="004066F6">
      <w:pPr>
        <w:pStyle w:val="BodyText"/>
      </w:pPr>
    </w:p>
    <w:p w14:paraId="7CC49DC9" w14:textId="77777777" w:rsidR="004066F6" w:rsidRDefault="004066F6">
      <w:pPr>
        <w:pStyle w:val="BodyText"/>
      </w:pPr>
    </w:p>
    <w:p w14:paraId="1DE61412" w14:textId="77777777" w:rsidR="004066F6" w:rsidRDefault="004066F6">
      <w:pPr>
        <w:pStyle w:val="BodyText"/>
      </w:pPr>
    </w:p>
    <w:p w14:paraId="1E9CA752" w14:textId="77777777" w:rsidR="004066F6" w:rsidRDefault="00752E55">
      <w:pPr>
        <w:pStyle w:val="BodyText"/>
        <w:spacing w:before="3"/>
        <w:rPr>
          <w:sz w:val="18"/>
        </w:rPr>
      </w:pPr>
      <w:r>
        <w:rPr>
          <w:noProof/>
        </w:rPr>
        <w:drawing>
          <wp:anchor distT="0" distB="0" distL="0" distR="0" simplePos="0" relativeHeight="251658240" behindDoc="0" locked="0" layoutInCell="1" allowOverlap="1" wp14:anchorId="6A39D816" wp14:editId="4823C458">
            <wp:simplePos x="0" y="0"/>
            <wp:positionH relativeFrom="page">
              <wp:posOffset>918972</wp:posOffset>
            </wp:positionH>
            <wp:positionV relativeFrom="paragraph">
              <wp:posOffset>158402</wp:posOffset>
            </wp:positionV>
            <wp:extent cx="5955506" cy="2371344"/>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5955506" cy="2371344"/>
                    </a:xfrm>
                    <a:prstGeom prst="rect">
                      <a:avLst/>
                    </a:prstGeom>
                  </pic:spPr>
                </pic:pic>
              </a:graphicData>
            </a:graphic>
          </wp:anchor>
        </w:drawing>
      </w:r>
    </w:p>
    <w:p w14:paraId="7ACBB1C7" w14:textId="77777777" w:rsidR="004066F6" w:rsidRDefault="004066F6">
      <w:pPr>
        <w:pStyle w:val="BodyText"/>
      </w:pPr>
    </w:p>
    <w:p w14:paraId="737019F3" w14:textId="77777777" w:rsidR="004066F6" w:rsidRDefault="004066F6">
      <w:pPr>
        <w:pStyle w:val="BodyText"/>
      </w:pPr>
    </w:p>
    <w:p w14:paraId="2EA06674" w14:textId="77777777" w:rsidR="004066F6" w:rsidRDefault="004066F6">
      <w:pPr>
        <w:pStyle w:val="BodyText"/>
      </w:pPr>
    </w:p>
    <w:p w14:paraId="5A874EA0" w14:textId="77777777" w:rsidR="004066F6" w:rsidRDefault="004066F6">
      <w:pPr>
        <w:pStyle w:val="BodyText"/>
      </w:pPr>
    </w:p>
    <w:p w14:paraId="13E02BD7" w14:textId="77777777" w:rsidR="004066F6" w:rsidRDefault="004066F6">
      <w:pPr>
        <w:pStyle w:val="BodyText"/>
        <w:spacing w:before="6"/>
        <w:rPr>
          <w:sz w:val="24"/>
        </w:rPr>
      </w:pPr>
    </w:p>
    <w:p w14:paraId="56FA3213" w14:textId="4E507F28" w:rsidR="004066F6" w:rsidRPr="00A54FDC" w:rsidRDefault="000B533F">
      <w:pPr>
        <w:spacing w:before="160"/>
        <w:ind w:left="868" w:right="868"/>
        <w:jc w:val="center"/>
        <w:rPr>
          <w:rFonts w:asciiTheme="minorHAnsi" w:hAnsiTheme="minorHAnsi" w:cstheme="minorHAnsi"/>
          <w:b/>
          <w:bCs/>
          <w:color w:val="1F497D" w:themeColor="text2"/>
          <w:sz w:val="56"/>
          <w:szCs w:val="56"/>
        </w:rPr>
      </w:pPr>
      <w:r w:rsidRPr="00A54FDC">
        <w:rPr>
          <w:rFonts w:asciiTheme="minorHAnsi" w:hAnsiTheme="minorHAnsi" w:cstheme="minorHAnsi"/>
          <w:b/>
          <w:bCs/>
          <w:color w:val="1F497D" w:themeColor="text2"/>
          <w:sz w:val="56"/>
          <w:szCs w:val="56"/>
        </w:rPr>
        <w:t>Member Handbook</w:t>
      </w:r>
    </w:p>
    <w:p w14:paraId="012B02DE" w14:textId="6A19B040" w:rsidR="000B533F" w:rsidRPr="00A54FDC" w:rsidRDefault="000B533F">
      <w:pPr>
        <w:spacing w:before="160"/>
        <w:ind w:left="868" w:right="868"/>
        <w:jc w:val="center"/>
        <w:rPr>
          <w:rFonts w:asciiTheme="minorHAnsi" w:hAnsiTheme="minorHAnsi" w:cstheme="minorHAnsi"/>
          <w:sz w:val="48"/>
        </w:rPr>
      </w:pPr>
    </w:p>
    <w:p w14:paraId="768B6A87" w14:textId="54DBF369" w:rsidR="000B533F" w:rsidRPr="0079528D" w:rsidRDefault="000B533F">
      <w:pPr>
        <w:spacing w:before="160"/>
        <w:ind w:left="868" w:right="868"/>
        <w:jc w:val="center"/>
        <w:rPr>
          <w:rFonts w:asciiTheme="minorHAnsi" w:hAnsiTheme="minorHAnsi" w:cstheme="minorHAnsi"/>
          <w:b/>
          <w:bCs/>
          <w:color w:val="1F497D" w:themeColor="text2"/>
          <w:sz w:val="48"/>
        </w:rPr>
      </w:pPr>
      <w:r w:rsidRPr="0079528D">
        <w:rPr>
          <w:rFonts w:asciiTheme="minorHAnsi" w:hAnsiTheme="minorHAnsi" w:cstheme="minorHAnsi"/>
          <w:b/>
          <w:bCs/>
          <w:color w:val="1F497D" w:themeColor="text2"/>
          <w:sz w:val="48"/>
        </w:rPr>
        <w:t>Cranbrook Triton Swim Club</w:t>
      </w:r>
    </w:p>
    <w:p w14:paraId="1515D75E" w14:textId="01F3EAEC" w:rsidR="000B533F" w:rsidRPr="00A54FDC" w:rsidRDefault="000B533F">
      <w:pPr>
        <w:spacing w:before="160"/>
        <w:ind w:left="868" w:right="868"/>
        <w:jc w:val="center"/>
        <w:rPr>
          <w:rFonts w:asciiTheme="minorHAnsi" w:hAnsiTheme="minorHAnsi" w:cstheme="minorHAnsi"/>
          <w:sz w:val="48"/>
        </w:rPr>
      </w:pPr>
    </w:p>
    <w:tbl>
      <w:tblPr>
        <w:tblW w:w="7749" w:type="dxa"/>
        <w:jc w:val="center"/>
        <w:tblLook w:val="04A0" w:firstRow="1" w:lastRow="0" w:firstColumn="1" w:lastColumn="0" w:noHBand="0" w:noVBand="1"/>
      </w:tblPr>
      <w:tblGrid>
        <w:gridCol w:w="1300"/>
        <w:gridCol w:w="1300"/>
        <w:gridCol w:w="2125"/>
        <w:gridCol w:w="1135"/>
        <w:gridCol w:w="1889"/>
      </w:tblGrid>
      <w:tr w:rsidR="00A1515E" w:rsidRPr="00A54FDC" w14:paraId="019F2F10" w14:textId="77777777" w:rsidTr="00A1515E">
        <w:trPr>
          <w:trHeight w:val="340"/>
          <w:jc w:val="center"/>
        </w:trPr>
        <w:tc>
          <w:tcPr>
            <w:tcW w:w="1300" w:type="dxa"/>
            <w:tcBorders>
              <w:top w:val="single" w:sz="4" w:space="0" w:color="auto"/>
              <w:left w:val="single" w:sz="4" w:space="0" w:color="auto"/>
              <w:bottom w:val="double" w:sz="6" w:space="0" w:color="auto"/>
              <w:right w:val="single" w:sz="4" w:space="0" w:color="auto"/>
            </w:tcBorders>
            <w:noWrap/>
            <w:hideMark/>
          </w:tcPr>
          <w:p w14:paraId="4236E896" w14:textId="77777777" w:rsidR="00A1515E" w:rsidRPr="00A54FDC" w:rsidRDefault="00A1515E" w:rsidP="00A1515E">
            <w:pPr>
              <w:widowControl/>
              <w:autoSpaceDE/>
              <w:autoSpaceDN/>
              <w:jc w:val="center"/>
              <w:rPr>
                <w:rFonts w:asciiTheme="minorHAnsi" w:eastAsia="Times New Roman" w:hAnsiTheme="minorHAnsi" w:cstheme="minorHAnsi"/>
                <w:color w:val="000000"/>
                <w:lang w:val="en-CA"/>
              </w:rPr>
            </w:pPr>
            <w:r w:rsidRPr="00A54FDC">
              <w:rPr>
                <w:rFonts w:asciiTheme="minorHAnsi" w:eastAsia="Times New Roman" w:hAnsiTheme="minorHAnsi" w:cstheme="minorHAnsi"/>
                <w:color w:val="000000"/>
                <w:lang w:val="en-CA"/>
              </w:rPr>
              <w:t>Revision</w:t>
            </w:r>
          </w:p>
        </w:tc>
        <w:tc>
          <w:tcPr>
            <w:tcW w:w="1300" w:type="dxa"/>
            <w:tcBorders>
              <w:top w:val="single" w:sz="4" w:space="0" w:color="auto"/>
              <w:left w:val="nil"/>
              <w:bottom w:val="double" w:sz="6" w:space="0" w:color="auto"/>
              <w:right w:val="single" w:sz="4" w:space="0" w:color="auto"/>
            </w:tcBorders>
            <w:noWrap/>
            <w:hideMark/>
          </w:tcPr>
          <w:p w14:paraId="4F85980F" w14:textId="77777777" w:rsidR="00A1515E" w:rsidRPr="00A54FDC" w:rsidRDefault="00A1515E" w:rsidP="00A1515E">
            <w:pPr>
              <w:widowControl/>
              <w:autoSpaceDE/>
              <w:autoSpaceDN/>
              <w:jc w:val="center"/>
              <w:rPr>
                <w:rFonts w:asciiTheme="minorHAnsi" w:eastAsia="Times New Roman" w:hAnsiTheme="minorHAnsi" w:cstheme="minorHAnsi"/>
                <w:color w:val="000000"/>
                <w:lang w:val="en-CA"/>
              </w:rPr>
            </w:pPr>
            <w:r w:rsidRPr="00A54FDC">
              <w:rPr>
                <w:rFonts w:asciiTheme="minorHAnsi" w:eastAsia="Times New Roman" w:hAnsiTheme="minorHAnsi" w:cstheme="minorHAnsi"/>
                <w:color w:val="000000"/>
                <w:lang w:val="en-CA"/>
              </w:rPr>
              <w:t>Date</w:t>
            </w:r>
          </w:p>
        </w:tc>
        <w:tc>
          <w:tcPr>
            <w:tcW w:w="2125" w:type="dxa"/>
            <w:tcBorders>
              <w:top w:val="single" w:sz="4" w:space="0" w:color="auto"/>
              <w:left w:val="nil"/>
              <w:bottom w:val="double" w:sz="6" w:space="0" w:color="auto"/>
              <w:right w:val="single" w:sz="4" w:space="0" w:color="auto"/>
            </w:tcBorders>
            <w:noWrap/>
            <w:hideMark/>
          </w:tcPr>
          <w:p w14:paraId="532761EC" w14:textId="77777777" w:rsidR="00A1515E" w:rsidRPr="00A54FDC" w:rsidRDefault="00A1515E" w:rsidP="00A1515E">
            <w:pPr>
              <w:widowControl/>
              <w:autoSpaceDE/>
              <w:autoSpaceDN/>
              <w:jc w:val="center"/>
              <w:rPr>
                <w:rFonts w:asciiTheme="minorHAnsi" w:eastAsia="Times New Roman" w:hAnsiTheme="minorHAnsi" w:cstheme="minorHAnsi"/>
                <w:color w:val="000000"/>
                <w:lang w:val="en-CA"/>
              </w:rPr>
            </w:pPr>
            <w:r w:rsidRPr="00A54FDC">
              <w:rPr>
                <w:rFonts w:asciiTheme="minorHAnsi" w:eastAsia="Times New Roman" w:hAnsiTheme="minorHAnsi" w:cstheme="minorHAnsi"/>
                <w:color w:val="000000"/>
                <w:lang w:val="en-CA"/>
              </w:rPr>
              <w:t>Description</w:t>
            </w:r>
          </w:p>
        </w:tc>
        <w:tc>
          <w:tcPr>
            <w:tcW w:w="1135" w:type="dxa"/>
            <w:tcBorders>
              <w:top w:val="single" w:sz="4" w:space="0" w:color="auto"/>
              <w:left w:val="nil"/>
              <w:bottom w:val="double" w:sz="6" w:space="0" w:color="auto"/>
              <w:right w:val="single" w:sz="4" w:space="0" w:color="auto"/>
            </w:tcBorders>
            <w:noWrap/>
            <w:hideMark/>
          </w:tcPr>
          <w:p w14:paraId="28E478D9" w14:textId="77777777" w:rsidR="00A1515E" w:rsidRPr="00A54FDC" w:rsidRDefault="00A1515E" w:rsidP="00A1515E">
            <w:pPr>
              <w:widowControl/>
              <w:autoSpaceDE/>
              <w:autoSpaceDN/>
              <w:jc w:val="center"/>
              <w:rPr>
                <w:rFonts w:asciiTheme="minorHAnsi" w:eastAsia="Times New Roman" w:hAnsiTheme="minorHAnsi" w:cstheme="minorHAnsi"/>
                <w:color w:val="000000"/>
                <w:lang w:val="en-CA"/>
              </w:rPr>
            </w:pPr>
            <w:r w:rsidRPr="00A54FDC">
              <w:rPr>
                <w:rFonts w:asciiTheme="minorHAnsi" w:eastAsia="Times New Roman" w:hAnsiTheme="minorHAnsi" w:cstheme="minorHAnsi"/>
                <w:color w:val="000000"/>
                <w:lang w:val="en-CA"/>
              </w:rPr>
              <w:t>Created</w:t>
            </w:r>
          </w:p>
        </w:tc>
        <w:tc>
          <w:tcPr>
            <w:tcW w:w="1889" w:type="dxa"/>
            <w:tcBorders>
              <w:top w:val="single" w:sz="4" w:space="0" w:color="auto"/>
              <w:left w:val="nil"/>
              <w:bottom w:val="double" w:sz="6" w:space="0" w:color="auto"/>
              <w:right w:val="single" w:sz="4" w:space="0" w:color="auto"/>
            </w:tcBorders>
            <w:noWrap/>
            <w:hideMark/>
          </w:tcPr>
          <w:p w14:paraId="5FFCD5B3" w14:textId="77777777" w:rsidR="00A1515E" w:rsidRPr="00A54FDC" w:rsidRDefault="00A1515E" w:rsidP="00A1515E">
            <w:pPr>
              <w:widowControl/>
              <w:autoSpaceDE/>
              <w:autoSpaceDN/>
              <w:jc w:val="center"/>
              <w:rPr>
                <w:rFonts w:asciiTheme="minorHAnsi" w:eastAsia="Times New Roman" w:hAnsiTheme="minorHAnsi" w:cstheme="minorHAnsi"/>
                <w:color w:val="000000"/>
                <w:lang w:val="en-CA"/>
              </w:rPr>
            </w:pPr>
            <w:r w:rsidRPr="00A54FDC">
              <w:rPr>
                <w:rFonts w:asciiTheme="minorHAnsi" w:eastAsia="Times New Roman" w:hAnsiTheme="minorHAnsi" w:cstheme="minorHAnsi"/>
                <w:color w:val="000000"/>
                <w:lang w:val="en-CA"/>
              </w:rPr>
              <w:t>Approved</w:t>
            </w:r>
          </w:p>
        </w:tc>
      </w:tr>
      <w:tr w:rsidR="00A1515E" w:rsidRPr="00A54FDC" w14:paraId="217A3660" w14:textId="77777777" w:rsidTr="00A1515E">
        <w:trPr>
          <w:trHeight w:val="340"/>
          <w:jc w:val="center"/>
        </w:trPr>
        <w:tc>
          <w:tcPr>
            <w:tcW w:w="1300" w:type="dxa"/>
            <w:tcBorders>
              <w:top w:val="nil"/>
              <w:left w:val="single" w:sz="4" w:space="0" w:color="auto"/>
              <w:bottom w:val="single" w:sz="4" w:space="0" w:color="auto"/>
              <w:right w:val="single" w:sz="4" w:space="0" w:color="auto"/>
            </w:tcBorders>
            <w:noWrap/>
            <w:hideMark/>
          </w:tcPr>
          <w:p w14:paraId="52DD3607" w14:textId="77777777" w:rsidR="00A1515E" w:rsidRPr="00A54FDC" w:rsidRDefault="00A1515E" w:rsidP="00A1515E">
            <w:pPr>
              <w:widowControl/>
              <w:autoSpaceDE/>
              <w:autoSpaceDN/>
              <w:jc w:val="center"/>
              <w:rPr>
                <w:rFonts w:asciiTheme="minorHAnsi" w:eastAsia="Times New Roman" w:hAnsiTheme="minorHAnsi" w:cstheme="minorHAnsi"/>
                <w:color w:val="000000"/>
                <w:lang w:val="en-CA"/>
              </w:rPr>
            </w:pPr>
            <w:r w:rsidRPr="00A54FDC">
              <w:rPr>
                <w:rFonts w:asciiTheme="minorHAnsi" w:eastAsia="Times New Roman" w:hAnsiTheme="minorHAnsi" w:cstheme="minorHAnsi"/>
                <w:color w:val="000000"/>
                <w:lang w:val="en-CA"/>
              </w:rPr>
              <w:t>1</w:t>
            </w:r>
          </w:p>
        </w:tc>
        <w:tc>
          <w:tcPr>
            <w:tcW w:w="1300" w:type="dxa"/>
            <w:tcBorders>
              <w:top w:val="nil"/>
              <w:left w:val="nil"/>
              <w:bottom w:val="single" w:sz="4" w:space="0" w:color="auto"/>
              <w:right w:val="single" w:sz="4" w:space="0" w:color="auto"/>
            </w:tcBorders>
            <w:noWrap/>
            <w:hideMark/>
          </w:tcPr>
          <w:p w14:paraId="0B6E93BF" w14:textId="77777777" w:rsidR="00A1515E" w:rsidRPr="00A54FDC" w:rsidRDefault="00A1515E" w:rsidP="00A1515E">
            <w:pPr>
              <w:widowControl/>
              <w:autoSpaceDE/>
              <w:autoSpaceDN/>
              <w:jc w:val="center"/>
              <w:rPr>
                <w:rFonts w:asciiTheme="minorHAnsi" w:eastAsia="Times New Roman" w:hAnsiTheme="minorHAnsi" w:cstheme="minorHAnsi"/>
                <w:color w:val="000000"/>
                <w:lang w:val="en-CA"/>
              </w:rPr>
            </w:pPr>
            <w:r w:rsidRPr="00A54FDC">
              <w:rPr>
                <w:rFonts w:asciiTheme="minorHAnsi" w:eastAsia="Times New Roman" w:hAnsiTheme="minorHAnsi" w:cstheme="minorHAnsi"/>
                <w:color w:val="000000"/>
                <w:lang w:val="en-CA"/>
              </w:rPr>
              <w:t>Aug-18</w:t>
            </w:r>
          </w:p>
        </w:tc>
        <w:tc>
          <w:tcPr>
            <w:tcW w:w="2125" w:type="dxa"/>
            <w:tcBorders>
              <w:top w:val="nil"/>
              <w:left w:val="nil"/>
              <w:bottom w:val="single" w:sz="4" w:space="0" w:color="auto"/>
              <w:right w:val="single" w:sz="4" w:space="0" w:color="auto"/>
            </w:tcBorders>
            <w:noWrap/>
            <w:hideMark/>
          </w:tcPr>
          <w:p w14:paraId="2C26C63A" w14:textId="77777777" w:rsidR="00A1515E" w:rsidRPr="00A54FDC" w:rsidRDefault="00A1515E" w:rsidP="00A1515E">
            <w:pPr>
              <w:widowControl/>
              <w:autoSpaceDE/>
              <w:autoSpaceDN/>
              <w:jc w:val="center"/>
              <w:rPr>
                <w:rFonts w:asciiTheme="minorHAnsi" w:eastAsia="Times New Roman" w:hAnsiTheme="minorHAnsi" w:cstheme="minorHAnsi"/>
                <w:color w:val="000000"/>
                <w:lang w:val="en-CA"/>
              </w:rPr>
            </w:pPr>
            <w:r w:rsidRPr="00A54FDC">
              <w:rPr>
                <w:rFonts w:asciiTheme="minorHAnsi" w:eastAsia="Times New Roman" w:hAnsiTheme="minorHAnsi" w:cstheme="minorHAnsi"/>
                <w:color w:val="000000"/>
                <w:lang w:val="en-CA"/>
              </w:rPr>
              <w:t>2018-2019 Season</w:t>
            </w:r>
          </w:p>
        </w:tc>
        <w:tc>
          <w:tcPr>
            <w:tcW w:w="1135" w:type="dxa"/>
            <w:tcBorders>
              <w:top w:val="nil"/>
              <w:left w:val="nil"/>
              <w:bottom w:val="single" w:sz="4" w:space="0" w:color="auto"/>
              <w:right w:val="single" w:sz="4" w:space="0" w:color="auto"/>
            </w:tcBorders>
            <w:noWrap/>
            <w:hideMark/>
          </w:tcPr>
          <w:p w14:paraId="668F6F9E" w14:textId="77777777" w:rsidR="00A1515E" w:rsidRPr="00A54FDC" w:rsidRDefault="00A1515E" w:rsidP="00A1515E">
            <w:pPr>
              <w:widowControl/>
              <w:autoSpaceDE/>
              <w:autoSpaceDN/>
              <w:jc w:val="center"/>
              <w:rPr>
                <w:rFonts w:asciiTheme="minorHAnsi" w:eastAsia="Times New Roman" w:hAnsiTheme="minorHAnsi" w:cstheme="minorHAnsi"/>
                <w:color w:val="000000"/>
                <w:lang w:val="en-CA"/>
              </w:rPr>
            </w:pPr>
            <w:r w:rsidRPr="00A54FDC">
              <w:rPr>
                <w:rFonts w:asciiTheme="minorHAnsi" w:eastAsia="Times New Roman" w:hAnsiTheme="minorHAnsi" w:cstheme="minorHAnsi"/>
                <w:color w:val="000000"/>
                <w:lang w:val="en-CA"/>
              </w:rPr>
              <w:t>Kara Z</w:t>
            </w:r>
          </w:p>
        </w:tc>
        <w:tc>
          <w:tcPr>
            <w:tcW w:w="1889" w:type="dxa"/>
            <w:tcBorders>
              <w:top w:val="nil"/>
              <w:left w:val="nil"/>
              <w:bottom w:val="single" w:sz="4" w:space="0" w:color="auto"/>
              <w:right w:val="single" w:sz="4" w:space="0" w:color="auto"/>
            </w:tcBorders>
            <w:noWrap/>
            <w:hideMark/>
          </w:tcPr>
          <w:p w14:paraId="27B9E45B" w14:textId="77777777" w:rsidR="00A1515E" w:rsidRPr="00A54FDC" w:rsidRDefault="00A1515E" w:rsidP="00A1515E">
            <w:pPr>
              <w:widowControl/>
              <w:autoSpaceDE/>
              <w:autoSpaceDN/>
              <w:jc w:val="center"/>
              <w:rPr>
                <w:rFonts w:asciiTheme="minorHAnsi" w:eastAsia="Times New Roman" w:hAnsiTheme="minorHAnsi" w:cstheme="minorHAnsi"/>
                <w:color w:val="000000"/>
                <w:lang w:val="en-CA"/>
              </w:rPr>
            </w:pPr>
            <w:r w:rsidRPr="00A54FDC">
              <w:rPr>
                <w:rFonts w:asciiTheme="minorHAnsi" w:eastAsia="Times New Roman" w:hAnsiTheme="minorHAnsi" w:cstheme="minorHAnsi"/>
                <w:color w:val="000000"/>
                <w:lang w:val="en-CA"/>
              </w:rPr>
              <w:t>Board Approved</w:t>
            </w:r>
          </w:p>
        </w:tc>
      </w:tr>
      <w:tr w:rsidR="00A1515E" w:rsidRPr="00A54FDC" w14:paraId="6F4EF7E6" w14:textId="77777777" w:rsidTr="00A1515E">
        <w:trPr>
          <w:trHeight w:val="320"/>
          <w:jc w:val="center"/>
        </w:trPr>
        <w:tc>
          <w:tcPr>
            <w:tcW w:w="1300" w:type="dxa"/>
            <w:tcBorders>
              <w:top w:val="nil"/>
              <w:left w:val="single" w:sz="4" w:space="0" w:color="auto"/>
              <w:bottom w:val="single" w:sz="4" w:space="0" w:color="auto"/>
              <w:right w:val="single" w:sz="4" w:space="0" w:color="auto"/>
            </w:tcBorders>
            <w:noWrap/>
            <w:hideMark/>
          </w:tcPr>
          <w:p w14:paraId="6884C701" w14:textId="77777777" w:rsidR="00A1515E" w:rsidRPr="00A54FDC" w:rsidRDefault="00A1515E" w:rsidP="00A1515E">
            <w:pPr>
              <w:widowControl/>
              <w:autoSpaceDE/>
              <w:autoSpaceDN/>
              <w:jc w:val="center"/>
              <w:rPr>
                <w:rFonts w:asciiTheme="minorHAnsi" w:eastAsia="Times New Roman" w:hAnsiTheme="minorHAnsi" w:cstheme="minorHAnsi"/>
                <w:color w:val="000000"/>
                <w:lang w:val="en-CA"/>
              </w:rPr>
            </w:pPr>
            <w:r w:rsidRPr="00A54FDC">
              <w:rPr>
                <w:rFonts w:asciiTheme="minorHAnsi" w:eastAsia="Times New Roman" w:hAnsiTheme="minorHAnsi" w:cstheme="minorHAnsi"/>
                <w:color w:val="000000"/>
                <w:lang w:val="en-CA"/>
              </w:rPr>
              <w:t>2</w:t>
            </w:r>
          </w:p>
        </w:tc>
        <w:tc>
          <w:tcPr>
            <w:tcW w:w="1300" w:type="dxa"/>
            <w:tcBorders>
              <w:top w:val="nil"/>
              <w:left w:val="nil"/>
              <w:bottom w:val="single" w:sz="4" w:space="0" w:color="auto"/>
              <w:right w:val="single" w:sz="4" w:space="0" w:color="auto"/>
            </w:tcBorders>
            <w:noWrap/>
            <w:hideMark/>
          </w:tcPr>
          <w:p w14:paraId="48D3722A" w14:textId="2E734657" w:rsidR="00A1515E" w:rsidRPr="00A54FDC" w:rsidRDefault="00BE2B42" w:rsidP="00A1515E">
            <w:pPr>
              <w:widowControl/>
              <w:autoSpaceDE/>
              <w:autoSpaceDN/>
              <w:jc w:val="center"/>
              <w:rPr>
                <w:rFonts w:asciiTheme="minorHAnsi" w:eastAsia="Times New Roman" w:hAnsiTheme="minorHAnsi" w:cstheme="minorHAnsi"/>
                <w:color w:val="000000"/>
                <w:lang w:val="en-CA"/>
              </w:rPr>
            </w:pPr>
            <w:r>
              <w:rPr>
                <w:rFonts w:asciiTheme="minorHAnsi" w:eastAsia="Times New Roman" w:hAnsiTheme="minorHAnsi" w:cstheme="minorHAnsi"/>
                <w:color w:val="000000"/>
                <w:lang w:val="en-CA"/>
              </w:rPr>
              <w:t>Oct-18</w:t>
            </w:r>
          </w:p>
        </w:tc>
        <w:tc>
          <w:tcPr>
            <w:tcW w:w="2125" w:type="dxa"/>
            <w:tcBorders>
              <w:top w:val="nil"/>
              <w:left w:val="nil"/>
              <w:bottom w:val="single" w:sz="4" w:space="0" w:color="auto"/>
              <w:right w:val="single" w:sz="4" w:space="0" w:color="auto"/>
            </w:tcBorders>
            <w:noWrap/>
            <w:hideMark/>
          </w:tcPr>
          <w:p w14:paraId="72CF984F" w14:textId="7DE487C6" w:rsidR="00A1515E" w:rsidRPr="00A54FDC" w:rsidRDefault="00A1515E" w:rsidP="00A1515E">
            <w:pPr>
              <w:widowControl/>
              <w:autoSpaceDE/>
              <w:autoSpaceDN/>
              <w:jc w:val="center"/>
              <w:rPr>
                <w:rFonts w:asciiTheme="minorHAnsi" w:eastAsia="Times New Roman" w:hAnsiTheme="minorHAnsi" w:cstheme="minorHAnsi"/>
                <w:color w:val="000000"/>
                <w:lang w:val="en-CA"/>
              </w:rPr>
            </w:pPr>
            <w:r w:rsidRPr="00A54FDC">
              <w:rPr>
                <w:rFonts w:asciiTheme="minorHAnsi" w:eastAsia="Times New Roman" w:hAnsiTheme="minorHAnsi" w:cstheme="minorHAnsi"/>
                <w:color w:val="000000"/>
                <w:lang w:val="en-CA"/>
              </w:rPr>
              <w:t>20</w:t>
            </w:r>
            <w:r w:rsidR="00BE2B42">
              <w:rPr>
                <w:rFonts w:asciiTheme="minorHAnsi" w:eastAsia="Times New Roman" w:hAnsiTheme="minorHAnsi" w:cstheme="minorHAnsi"/>
                <w:color w:val="000000"/>
                <w:lang w:val="en-CA"/>
              </w:rPr>
              <w:t>20</w:t>
            </w:r>
            <w:r w:rsidRPr="00A54FDC">
              <w:rPr>
                <w:rFonts w:asciiTheme="minorHAnsi" w:eastAsia="Times New Roman" w:hAnsiTheme="minorHAnsi" w:cstheme="minorHAnsi"/>
                <w:color w:val="000000"/>
                <w:lang w:val="en-CA"/>
              </w:rPr>
              <w:t>-202</w:t>
            </w:r>
            <w:r w:rsidR="00BE2B42">
              <w:rPr>
                <w:rFonts w:asciiTheme="minorHAnsi" w:eastAsia="Times New Roman" w:hAnsiTheme="minorHAnsi" w:cstheme="minorHAnsi"/>
                <w:color w:val="000000"/>
                <w:lang w:val="en-CA"/>
              </w:rPr>
              <w:t>1</w:t>
            </w:r>
            <w:r w:rsidRPr="00A54FDC">
              <w:rPr>
                <w:rFonts w:asciiTheme="minorHAnsi" w:eastAsia="Times New Roman" w:hAnsiTheme="minorHAnsi" w:cstheme="minorHAnsi"/>
                <w:color w:val="000000"/>
                <w:lang w:val="en-CA"/>
              </w:rPr>
              <w:t xml:space="preserve"> Season</w:t>
            </w:r>
          </w:p>
        </w:tc>
        <w:tc>
          <w:tcPr>
            <w:tcW w:w="1135" w:type="dxa"/>
            <w:tcBorders>
              <w:top w:val="nil"/>
              <w:left w:val="nil"/>
              <w:bottom w:val="single" w:sz="4" w:space="0" w:color="auto"/>
              <w:right w:val="single" w:sz="4" w:space="0" w:color="auto"/>
            </w:tcBorders>
            <w:noWrap/>
            <w:hideMark/>
          </w:tcPr>
          <w:p w14:paraId="211313D9" w14:textId="77777777" w:rsidR="00A1515E" w:rsidRPr="00A54FDC" w:rsidRDefault="00A1515E" w:rsidP="00A1515E">
            <w:pPr>
              <w:widowControl/>
              <w:autoSpaceDE/>
              <w:autoSpaceDN/>
              <w:jc w:val="center"/>
              <w:rPr>
                <w:rFonts w:asciiTheme="minorHAnsi" w:eastAsia="Times New Roman" w:hAnsiTheme="minorHAnsi" w:cstheme="minorHAnsi"/>
                <w:color w:val="000000"/>
                <w:lang w:val="en-CA"/>
              </w:rPr>
            </w:pPr>
            <w:r w:rsidRPr="00A54FDC">
              <w:rPr>
                <w:rFonts w:asciiTheme="minorHAnsi" w:eastAsia="Times New Roman" w:hAnsiTheme="minorHAnsi" w:cstheme="minorHAnsi"/>
                <w:color w:val="000000"/>
                <w:lang w:val="en-CA"/>
              </w:rPr>
              <w:t>Liz A</w:t>
            </w:r>
          </w:p>
        </w:tc>
        <w:tc>
          <w:tcPr>
            <w:tcW w:w="1889" w:type="dxa"/>
            <w:tcBorders>
              <w:top w:val="nil"/>
              <w:left w:val="nil"/>
              <w:bottom w:val="single" w:sz="4" w:space="0" w:color="auto"/>
              <w:right w:val="single" w:sz="4" w:space="0" w:color="auto"/>
            </w:tcBorders>
            <w:noWrap/>
            <w:hideMark/>
          </w:tcPr>
          <w:p w14:paraId="73ED3D20" w14:textId="77777777" w:rsidR="00A1515E" w:rsidRPr="00A54FDC" w:rsidRDefault="00A1515E" w:rsidP="00A1515E">
            <w:pPr>
              <w:widowControl/>
              <w:autoSpaceDE/>
              <w:autoSpaceDN/>
              <w:jc w:val="center"/>
              <w:rPr>
                <w:rFonts w:asciiTheme="minorHAnsi" w:eastAsia="Times New Roman" w:hAnsiTheme="minorHAnsi" w:cstheme="minorHAnsi"/>
                <w:color w:val="000000"/>
                <w:lang w:val="en-CA"/>
              </w:rPr>
            </w:pPr>
            <w:r w:rsidRPr="00A54FDC">
              <w:rPr>
                <w:rFonts w:asciiTheme="minorHAnsi" w:eastAsia="Times New Roman" w:hAnsiTheme="minorHAnsi" w:cstheme="minorHAnsi"/>
                <w:color w:val="000000"/>
                <w:lang w:val="en-CA"/>
              </w:rPr>
              <w:t> </w:t>
            </w:r>
          </w:p>
        </w:tc>
      </w:tr>
      <w:tr w:rsidR="00A1515E" w:rsidRPr="00A54FDC" w14:paraId="6D1C824D" w14:textId="77777777" w:rsidTr="00506FF2">
        <w:trPr>
          <w:trHeight w:val="320"/>
          <w:jc w:val="center"/>
        </w:trPr>
        <w:tc>
          <w:tcPr>
            <w:tcW w:w="1300" w:type="dxa"/>
            <w:tcBorders>
              <w:top w:val="nil"/>
              <w:left w:val="single" w:sz="4" w:space="0" w:color="auto"/>
              <w:bottom w:val="single" w:sz="4" w:space="0" w:color="auto"/>
              <w:right w:val="single" w:sz="4" w:space="0" w:color="auto"/>
            </w:tcBorders>
            <w:noWrap/>
            <w:hideMark/>
          </w:tcPr>
          <w:p w14:paraId="43891563" w14:textId="544BA1C4" w:rsidR="00A1515E" w:rsidRPr="00A54FDC" w:rsidRDefault="00506FF2" w:rsidP="00506FF2">
            <w:pPr>
              <w:widowControl/>
              <w:autoSpaceDE/>
              <w:autoSpaceDN/>
              <w:jc w:val="center"/>
              <w:rPr>
                <w:rFonts w:asciiTheme="minorHAnsi" w:eastAsia="Times New Roman" w:hAnsiTheme="minorHAnsi" w:cstheme="minorHAnsi"/>
                <w:color w:val="000000"/>
                <w:lang w:val="en-CA"/>
              </w:rPr>
            </w:pPr>
            <w:r>
              <w:rPr>
                <w:rFonts w:asciiTheme="minorHAnsi" w:eastAsia="Times New Roman" w:hAnsiTheme="minorHAnsi" w:cstheme="minorHAnsi"/>
                <w:color w:val="000000"/>
                <w:lang w:val="en-CA"/>
              </w:rPr>
              <w:t>3</w:t>
            </w:r>
          </w:p>
        </w:tc>
        <w:tc>
          <w:tcPr>
            <w:tcW w:w="1300" w:type="dxa"/>
            <w:tcBorders>
              <w:top w:val="nil"/>
              <w:left w:val="nil"/>
              <w:bottom w:val="single" w:sz="4" w:space="0" w:color="auto"/>
              <w:right w:val="single" w:sz="4" w:space="0" w:color="auto"/>
            </w:tcBorders>
            <w:noWrap/>
            <w:vAlign w:val="bottom"/>
            <w:hideMark/>
          </w:tcPr>
          <w:p w14:paraId="7D0640EA" w14:textId="043A556D" w:rsidR="00A1515E" w:rsidRPr="00A54FDC" w:rsidRDefault="00A1515E" w:rsidP="00A1515E">
            <w:pPr>
              <w:widowControl/>
              <w:autoSpaceDE/>
              <w:autoSpaceDN/>
              <w:rPr>
                <w:rFonts w:asciiTheme="minorHAnsi" w:eastAsia="Times New Roman" w:hAnsiTheme="minorHAnsi" w:cstheme="minorHAnsi"/>
                <w:color w:val="000000"/>
                <w:lang w:val="en-CA"/>
              </w:rPr>
            </w:pPr>
            <w:r w:rsidRPr="00A54FDC">
              <w:rPr>
                <w:rFonts w:asciiTheme="minorHAnsi" w:eastAsia="Times New Roman" w:hAnsiTheme="minorHAnsi" w:cstheme="minorHAnsi"/>
                <w:color w:val="000000"/>
                <w:lang w:val="en-CA"/>
              </w:rPr>
              <w:t> </w:t>
            </w:r>
            <w:r w:rsidR="00A8471C">
              <w:rPr>
                <w:rFonts w:asciiTheme="minorHAnsi" w:eastAsia="Times New Roman" w:hAnsiTheme="minorHAnsi" w:cstheme="minorHAnsi"/>
                <w:color w:val="000000"/>
                <w:lang w:val="en-CA"/>
              </w:rPr>
              <w:t>Nov</w:t>
            </w:r>
            <w:r w:rsidR="00506FF2">
              <w:rPr>
                <w:rFonts w:asciiTheme="minorHAnsi" w:eastAsia="Times New Roman" w:hAnsiTheme="minorHAnsi" w:cstheme="minorHAnsi"/>
                <w:color w:val="000000"/>
                <w:lang w:val="en-CA"/>
              </w:rPr>
              <w:t xml:space="preserve"> - 25</w:t>
            </w:r>
          </w:p>
        </w:tc>
        <w:tc>
          <w:tcPr>
            <w:tcW w:w="2125" w:type="dxa"/>
            <w:tcBorders>
              <w:top w:val="nil"/>
              <w:left w:val="nil"/>
              <w:bottom w:val="single" w:sz="4" w:space="0" w:color="auto"/>
              <w:right w:val="single" w:sz="4" w:space="0" w:color="auto"/>
            </w:tcBorders>
            <w:noWrap/>
            <w:vAlign w:val="bottom"/>
            <w:hideMark/>
          </w:tcPr>
          <w:p w14:paraId="73F55BEC" w14:textId="66E03EEC" w:rsidR="00A1515E" w:rsidRPr="00A54FDC" w:rsidRDefault="00A1515E" w:rsidP="00A1515E">
            <w:pPr>
              <w:widowControl/>
              <w:autoSpaceDE/>
              <w:autoSpaceDN/>
              <w:rPr>
                <w:rFonts w:asciiTheme="minorHAnsi" w:eastAsia="Times New Roman" w:hAnsiTheme="minorHAnsi" w:cstheme="minorHAnsi"/>
                <w:color w:val="000000"/>
                <w:lang w:val="en-CA"/>
              </w:rPr>
            </w:pPr>
            <w:r w:rsidRPr="00A54FDC">
              <w:rPr>
                <w:rFonts w:asciiTheme="minorHAnsi" w:eastAsia="Times New Roman" w:hAnsiTheme="minorHAnsi" w:cstheme="minorHAnsi"/>
                <w:color w:val="000000"/>
                <w:lang w:val="en-CA"/>
              </w:rPr>
              <w:t> </w:t>
            </w:r>
            <w:r w:rsidR="00506FF2">
              <w:rPr>
                <w:rFonts w:asciiTheme="minorHAnsi" w:eastAsia="Times New Roman" w:hAnsiTheme="minorHAnsi" w:cstheme="minorHAnsi"/>
                <w:color w:val="000000"/>
                <w:lang w:val="en-CA"/>
              </w:rPr>
              <w:t>2025-2026 Season</w:t>
            </w:r>
          </w:p>
        </w:tc>
        <w:tc>
          <w:tcPr>
            <w:tcW w:w="1135" w:type="dxa"/>
            <w:tcBorders>
              <w:top w:val="nil"/>
              <w:left w:val="nil"/>
              <w:bottom w:val="single" w:sz="4" w:space="0" w:color="auto"/>
              <w:right w:val="single" w:sz="4" w:space="0" w:color="auto"/>
            </w:tcBorders>
            <w:noWrap/>
            <w:vAlign w:val="bottom"/>
            <w:hideMark/>
          </w:tcPr>
          <w:p w14:paraId="26D463F2" w14:textId="7056AF9F" w:rsidR="00A1515E" w:rsidRPr="00A54FDC" w:rsidRDefault="00506FF2" w:rsidP="00A1515E">
            <w:pPr>
              <w:widowControl/>
              <w:autoSpaceDE/>
              <w:autoSpaceDN/>
              <w:rPr>
                <w:rFonts w:asciiTheme="minorHAnsi" w:eastAsia="Times New Roman" w:hAnsiTheme="minorHAnsi" w:cstheme="minorHAnsi"/>
                <w:color w:val="000000"/>
                <w:lang w:val="en-CA"/>
              </w:rPr>
            </w:pPr>
            <w:r>
              <w:rPr>
                <w:rFonts w:asciiTheme="minorHAnsi" w:eastAsia="Times New Roman" w:hAnsiTheme="minorHAnsi" w:cstheme="minorHAnsi"/>
                <w:color w:val="000000"/>
                <w:lang w:val="en-CA"/>
              </w:rPr>
              <w:t>Carmen B</w:t>
            </w:r>
          </w:p>
        </w:tc>
        <w:tc>
          <w:tcPr>
            <w:tcW w:w="1889" w:type="dxa"/>
            <w:tcBorders>
              <w:top w:val="nil"/>
              <w:left w:val="nil"/>
              <w:bottom w:val="single" w:sz="4" w:space="0" w:color="auto"/>
              <w:right w:val="single" w:sz="4" w:space="0" w:color="auto"/>
            </w:tcBorders>
            <w:noWrap/>
            <w:vAlign w:val="bottom"/>
            <w:hideMark/>
          </w:tcPr>
          <w:p w14:paraId="3D0B1474" w14:textId="5152BBA2" w:rsidR="00A1515E" w:rsidRPr="00A54FDC" w:rsidRDefault="00A1515E" w:rsidP="00A1515E">
            <w:pPr>
              <w:widowControl/>
              <w:autoSpaceDE/>
              <w:autoSpaceDN/>
              <w:rPr>
                <w:rFonts w:asciiTheme="minorHAnsi" w:eastAsia="Times New Roman" w:hAnsiTheme="minorHAnsi" w:cstheme="minorHAnsi"/>
                <w:color w:val="000000"/>
                <w:lang w:val="en-CA"/>
              </w:rPr>
            </w:pPr>
            <w:r w:rsidRPr="00A54FDC">
              <w:rPr>
                <w:rFonts w:asciiTheme="minorHAnsi" w:eastAsia="Times New Roman" w:hAnsiTheme="minorHAnsi" w:cstheme="minorHAnsi"/>
                <w:color w:val="000000"/>
                <w:lang w:val="en-CA"/>
              </w:rPr>
              <w:t> </w:t>
            </w:r>
            <w:r w:rsidR="00A859DD">
              <w:rPr>
                <w:rFonts w:asciiTheme="minorHAnsi" w:eastAsia="Times New Roman" w:hAnsiTheme="minorHAnsi" w:cstheme="minorHAnsi"/>
                <w:color w:val="000000"/>
                <w:lang w:val="en-CA"/>
              </w:rPr>
              <w:t xml:space="preserve">Board Approved </w:t>
            </w:r>
          </w:p>
        </w:tc>
      </w:tr>
      <w:tr w:rsidR="00F17F85" w:rsidRPr="00A54FDC" w14:paraId="6E6EE431" w14:textId="77777777" w:rsidTr="008C74A4">
        <w:trPr>
          <w:trHeight w:val="320"/>
          <w:jc w:val="center"/>
        </w:trPr>
        <w:tc>
          <w:tcPr>
            <w:tcW w:w="1300" w:type="dxa"/>
            <w:tcBorders>
              <w:top w:val="nil"/>
              <w:left w:val="single" w:sz="4" w:space="0" w:color="auto"/>
              <w:bottom w:val="single" w:sz="4" w:space="0" w:color="auto"/>
              <w:right w:val="single" w:sz="4" w:space="0" w:color="auto"/>
            </w:tcBorders>
            <w:noWrap/>
            <w:hideMark/>
          </w:tcPr>
          <w:p w14:paraId="79BFADD8" w14:textId="3E4AB301" w:rsidR="00F17F85" w:rsidRPr="00A54FDC" w:rsidRDefault="00F17F85" w:rsidP="00F17F85">
            <w:pPr>
              <w:widowControl/>
              <w:autoSpaceDE/>
              <w:autoSpaceDN/>
              <w:rPr>
                <w:rFonts w:asciiTheme="minorHAnsi" w:eastAsia="Times New Roman" w:hAnsiTheme="minorHAnsi" w:cstheme="minorHAnsi"/>
                <w:color w:val="000000"/>
                <w:lang w:val="en-CA"/>
              </w:rPr>
            </w:pPr>
            <w:r>
              <w:rPr>
                <w:rFonts w:asciiTheme="minorHAnsi" w:eastAsia="Times New Roman" w:hAnsiTheme="minorHAnsi" w:cstheme="minorHAnsi"/>
                <w:color w:val="000000"/>
                <w:lang w:val="en-CA"/>
              </w:rPr>
              <w:t xml:space="preserve">          4</w:t>
            </w:r>
          </w:p>
        </w:tc>
        <w:tc>
          <w:tcPr>
            <w:tcW w:w="1300" w:type="dxa"/>
            <w:tcBorders>
              <w:top w:val="nil"/>
              <w:left w:val="nil"/>
              <w:bottom w:val="single" w:sz="4" w:space="0" w:color="auto"/>
              <w:right w:val="single" w:sz="4" w:space="0" w:color="auto"/>
            </w:tcBorders>
            <w:noWrap/>
            <w:vAlign w:val="bottom"/>
            <w:hideMark/>
          </w:tcPr>
          <w:p w14:paraId="497D2AA2" w14:textId="547AB64D" w:rsidR="00F17F85" w:rsidRPr="00A54FDC" w:rsidRDefault="00F17F85" w:rsidP="00F17F85">
            <w:pPr>
              <w:widowControl/>
              <w:autoSpaceDE/>
              <w:autoSpaceDN/>
              <w:rPr>
                <w:rFonts w:asciiTheme="minorHAnsi" w:eastAsia="Times New Roman" w:hAnsiTheme="minorHAnsi" w:cstheme="minorHAnsi"/>
                <w:color w:val="000000"/>
                <w:lang w:val="en-CA"/>
              </w:rPr>
            </w:pPr>
            <w:r w:rsidRPr="00A54FDC">
              <w:rPr>
                <w:rFonts w:asciiTheme="minorHAnsi" w:eastAsia="Times New Roman" w:hAnsiTheme="minorHAnsi" w:cstheme="minorHAnsi"/>
                <w:color w:val="000000"/>
                <w:lang w:val="en-CA"/>
              </w:rPr>
              <w:t> </w:t>
            </w:r>
            <w:r>
              <w:rPr>
                <w:rFonts w:asciiTheme="minorHAnsi" w:eastAsia="Times New Roman" w:hAnsiTheme="minorHAnsi" w:cstheme="minorHAnsi"/>
                <w:color w:val="000000"/>
                <w:lang w:val="en-CA"/>
              </w:rPr>
              <w:t>Aug-26</w:t>
            </w:r>
          </w:p>
        </w:tc>
        <w:tc>
          <w:tcPr>
            <w:tcW w:w="2125" w:type="dxa"/>
            <w:tcBorders>
              <w:top w:val="nil"/>
              <w:left w:val="nil"/>
              <w:bottom w:val="single" w:sz="4" w:space="0" w:color="auto"/>
              <w:right w:val="single" w:sz="4" w:space="0" w:color="auto"/>
            </w:tcBorders>
            <w:noWrap/>
            <w:vAlign w:val="bottom"/>
            <w:hideMark/>
          </w:tcPr>
          <w:p w14:paraId="61D969BB" w14:textId="58DC78B0" w:rsidR="00F17F85" w:rsidRPr="00A54FDC" w:rsidRDefault="00F17F85" w:rsidP="00F17F85">
            <w:pPr>
              <w:widowControl/>
              <w:autoSpaceDE/>
              <w:autoSpaceDN/>
              <w:rPr>
                <w:rFonts w:asciiTheme="minorHAnsi" w:eastAsia="Times New Roman" w:hAnsiTheme="minorHAnsi" w:cstheme="minorHAnsi"/>
                <w:color w:val="000000"/>
                <w:lang w:val="en-CA"/>
              </w:rPr>
            </w:pPr>
            <w:r w:rsidRPr="00A54FDC">
              <w:rPr>
                <w:rFonts w:asciiTheme="minorHAnsi" w:eastAsia="Times New Roman" w:hAnsiTheme="minorHAnsi" w:cstheme="minorHAnsi"/>
                <w:color w:val="000000"/>
                <w:lang w:val="en-CA"/>
              </w:rPr>
              <w:t> </w:t>
            </w:r>
            <w:r>
              <w:rPr>
                <w:rFonts w:asciiTheme="minorHAnsi" w:eastAsia="Times New Roman" w:hAnsiTheme="minorHAnsi" w:cstheme="minorHAnsi"/>
                <w:color w:val="000000"/>
                <w:lang w:val="en-CA"/>
              </w:rPr>
              <w:t>2025-2026 Season</w:t>
            </w:r>
          </w:p>
        </w:tc>
        <w:tc>
          <w:tcPr>
            <w:tcW w:w="1135" w:type="dxa"/>
            <w:tcBorders>
              <w:top w:val="nil"/>
              <w:left w:val="nil"/>
              <w:bottom w:val="single" w:sz="4" w:space="0" w:color="auto"/>
              <w:right w:val="single" w:sz="4" w:space="0" w:color="auto"/>
            </w:tcBorders>
            <w:noWrap/>
            <w:vAlign w:val="bottom"/>
            <w:hideMark/>
          </w:tcPr>
          <w:p w14:paraId="6CBA25D0" w14:textId="0CF359A5" w:rsidR="00F17F85" w:rsidRPr="00A54FDC" w:rsidRDefault="00F17F85" w:rsidP="00F17F85">
            <w:pPr>
              <w:widowControl/>
              <w:autoSpaceDE/>
              <w:autoSpaceDN/>
              <w:rPr>
                <w:rFonts w:asciiTheme="minorHAnsi" w:eastAsia="Times New Roman" w:hAnsiTheme="minorHAnsi" w:cstheme="minorHAnsi"/>
                <w:color w:val="000000"/>
                <w:lang w:val="en-CA"/>
              </w:rPr>
            </w:pPr>
            <w:r>
              <w:rPr>
                <w:rFonts w:asciiTheme="minorHAnsi" w:eastAsia="Times New Roman" w:hAnsiTheme="minorHAnsi" w:cstheme="minorHAnsi"/>
                <w:color w:val="000000"/>
                <w:lang w:val="en-CA"/>
              </w:rPr>
              <w:t>Tiffany J</w:t>
            </w:r>
          </w:p>
        </w:tc>
        <w:tc>
          <w:tcPr>
            <w:tcW w:w="1889" w:type="dxa"/>
            <w:tcBorders>
              <w:top w:val="nil"/>
              <w:left w:val="nil"/>
              <w:bottom w:val="single" w:sz="4" w:space="0" w:color="auto"/>
              <w:right w:val="single" w:sz="4" w:space="0" w:color="auto"/>
            </w:tcBorders>
            <w:noWrap/>
            <w:vAlign w:val="bottom"/>
            <w:hideMark/>
          </w:tcPr>
          <w:p w14:paraId="3C499892" w14:textId="2E035809" w:rsidR="00F17F85" w:rsidRPr="00A54FDC" w:rsidRDefault="00F17F85" w:rsidP="00F17F85">
            <w:pPr>
              <w:widowControl/>
              <w:autoSpaceDE/>
              <w:autoSpaceDN/>
              <w:rPr>
                <w:rFonts w:asciiTheme="minorHAnsi" w:eastAsia="Times New Roman" w:hAnsiTheme="minorHAnsi" w:cstheme="minorHAnsi"/>
                <w:color w:val="000000"/>
                <w:lang w:val="en-CA"/>
              </w:rPr>
            </w:pPr>
            <w:r w:rsidRPr="00A54FDC">
              <w:rPr>
                <w:rFonts w:asciiTheme="minorHAnsi" w:eastAsia="Times New Roman" w:hAnsiTheme="minorHAnsi" w:cstheme="minorHAnsi"/>
                <w:color w:val="000000"/>
                <w:lang w:val="en-CA"/>
              </w:rPr>
              <w:t> </w:t>
            </w:r>
            <w:r>
              <w:rPr>
                <w:rFonts w:asciiTheme="minorHAnsi" w:eastAsia="Times New Roman" w:hAnsiTheme="minorHAnsi" w:cstheme="minorHAnsi"/>
                <w:color w:val="000000"/>
                <w:lang w:val="en-CA"/>
              </w:rPr>
              <w:t xml:space="preserve">Board Approved </w:t>
            </w:r>
            <w:r>
              <w:rPr>
                <w:rFonts w:asciiTheme="minorHAnsi" w:eastAsia="Times New Roman" w:hAnsiTheme="minorHAnsi" w:cstheme="minorHAnsi"/>
                <w:color w:val="000000"/>
                <w:lang w:val="en-CA"/>
              </w:rPr>
              <w:t>– Volunteer update</w:t>
            </w:r>
          </w:p>
        </w:tc>
      </w:tr>
    </w:tbl>
    <w:p w14:paraId="058814F0" w14:textId="77777777" w:rsidR="000B533F" w:rsidRPr="00A54FDC" w:rsidRDefault="000B533F">
      <w:pPr>
        <w:spacing w:before="160"/>
        <w:ind w:left="868" w:right="868"/>
        <w:jc w:val="center"/>
        <w:rPr>
          <w:rFonts w:asciiTheme="minorHAnsi" w:hAnsiTheme="minorHAnsi" w:cstheme="minorHAnsi"/>
          <w:sz w:val="48"/>
        </w:rPr>
      </w:pPr>
    </w:p>
    <w:p w14:paraId="134DFA94" w14:textId="77777777" w:rsidR="004066F6" w:rsidRPr="00F734E3" w:rsidRDefault="00752E55">
      <w:pPr>
        <w:pStyle w:val="Heading1"/>
        <w:spacing w:before="121"/>
        <w:ind w:left="140" w:firstLine="0"/>
        <w:rPr>
          <w:rFonts w:asciiTheme="minorHAnsi" w:hAnsiTheme="minorHAnsi" w:cstheme="minorHAnsi"/>
          <w:b/>
          <w:bCs/>
          <w:color w:val="1F497D" w:themeColor="text2"/>
        </w:rPr>
      </w:pPr>
      <w:bookmarkStart w:id="0" w:name="_Toc206010447"/>
      <w:r w:rsidRPr="00F734E3">
        <w:rPr>
          <w:rFonts w:asciiTheme="minorHAnsi" w:hAnsiTheme="minorHAnsi" w:cstheme="minorHAnsi"/>
          <w:b/>
          <w:bCs/>
          <w:color w:val="1F497D" w:themeColor="text2"/>
          <w:u w:val="single"/>
        </w:rPr>
        <w:t>TABLE OF CONTENTS</w:t>
      </w:r>
      <w:bookmarkEnd w:id="0"/>
    </w:p>
    <w:p w14:paraId="3192BB56" w14:textId="77777777" w:rsidR="004066F6" w:rsidRPr="00A54FDC" w:rsidRDefault="004066F6">
      <w:pPr>
        <w:pStyle w:val="BodyText"/>
        <w:rPr>
          <w:rFonts w:asciiTheme="minorHAnsi" w:hAnsiTheme="minorHAnsi" w:cstheme="minorHAnsi"/>
        </w:rPr>
      </w:pPr>
    </w:p>
    <w:p w14:paraId="6529953A" w14:textId="77777777" w:rsidR="004066F6" w:rsidRPr="00A54FDC" w:rsidRDefault="004066F6">
      <w:pPr>
        <w:pStyle w:val="BodyText"/>
        <w:spacing w:before="7"/>
        <w:rPr>
          <w:rFonts w:asciiTheme="minorHAnsi" w:hAnsiTheme="minorHAnsi" w:cstheme="minorHAnsi"/>
        </w:rPr>
      </w:pPr>
    </w:p>
    <w:sdt>
      <w:sdtPr>
        <w:rPr>
          <w:rFonts w:ascii="Arial" w:eastAsia="Arial" w:hAnsi="Arial" w:cs="Arial"/>
          <w:b w:val="0"/>
          <w:bCs w:val="0"/>
          <w:color w:val="auto"/>
          <w:sz w:val="22"/>
          <w:szCs w:val="22"/>
        </w:rPr>
        <w:id w:val="1309277972"/>
        <w:docPartObj>
          <w:docPartGallery w:val="Table of Contents"/>
          <w:docPartUnique/>
        </w:docPartObj>
      </w:sdtPr>
      <w:sdtEndPr>
        <w:rPr>
          <w:noProof/>
        </w:rPr>
      </w:sdtEndPr>
      <w:sdtContent>
        <w:p w14:paraId="0D6D82D7" w14:textId="0039086C" w:rsidR="00E97A42" w:rsidRDefault="00E97A42">
          <w:pPr>
            <w:pStyle w:val="TOCHeading"/>
          </w:pPr>
          <w:r>
            <w:t>Table of Contents</w:t>
          </w:r>
        </w:p>
        <w:p w14:paraId="23A566A8" w14:textId="1CD31F00" w:rsidR="0039063B" w:rsidRDefault="00BE08E7">
          <w:pPr>
            <w:pStyle w:val="TOC1"/>
            <w:tabs>
              <w:tab w:val="right" w:leader="dot" w:pos="9630"/>
            </w:tabs>
            <w:rPr>
              <w:rFonts w:eastAsiaTheme="minorEastAsia" w:cstheme="minorBidi"/>
              <w:b w:val="0"/>
              <w:bCs w:val="0"/>
              <w:i w:val="0"/>
              <w:iCs w:val="0"/>
              <w:noProof/>
              <w:kern w:val="2"/>
              <w:lang w:val="en-GB" w:eastAsia="en-GB"/>
              <w14:ligatures w14:val="standardContextual"/>
            </w:rPr>
          </w:pPr>
          <w:r>
            <w:rPr>
              <w:i w:val="0"/>
              <w:iCs w:val="0"/>
            </w:rPr>
            <w:fldChar w:fldCharType="begin"/>
          </w:r>
          <w:r>
            <w:rPr>
              <w:i w:val="0"/>
              <w:iCs w:val="0"/>
            </w:rPr>
            <w:instrText xml:space="preserve"> TOC \o "1-1" \h \z \u </w:instrText>
          </w:r>
          <w:r>
            <w:rPr>
              <w:i w:val="0"/>
              <w:iCs w:val="0"/>
            </w:rPr>
            <w:fldChar w:fldCharType="separate"/>
          </w:r>
          <w:hyperlink w:anchor="_Toc206010447" w:history="1">
            <w:r w:rsidR="0039063B" w:rsidRPr="004773B5">
              <w:rPr>
                <w:rStyle w:val="Hyperlink"/>
                <w:noProof/>
              </w:rPr>
              <w:t>TABLE OF CONTENTS</w:t>
            </w:r>
            <w:r w:rsidR="0039063B">
              <w:rPr>
                <w:noProof/>
                <w:webHidden/>
              </w:rPr>
              <w:tab/>
            </w:r>
            <w:r w:rsidR="0039063B">
              <w:rPr>
                <w:noProof/>
                <w:webHidden/>
              </w:rPr>
              <w:fldChar w:fldCharType="begin"/>
            </w:r>
            <w:r w:rsidR="0039063B">
              <w:rPr>
                <w:noProof/>
                <w:webHidden/>
              </w:rPr>
              <w:instrText xml:space="preserve"> PAGEREF _Toc206010447 \h </w:instrText>
            </w:r>
            <w:r w:rsidR="0039063B">
              <w:rPr>
                <w:noProof/>
                <w:webHidden/>
              </w:rPr>
            </w:r>
            <w:r w:rsidR="0039063B">
              <w:rPr>
                <w:noProof/>
                <w:webHidden/>
              </w:rPr>
              <w:fldChar w:fldCharType="separate"/>
            </w:r>
            <w:r w:rsidR="007D3D0D">
              <w:rPr>
                <w:noProof/>
                <w:webHidden/>
              </w:rPr>
              <w:t>2</w:t>
            </w:r>
            <w:r w:rsidR="0039063B">
              <w:rPr>
                <w:noProof/>
                <w:webHidden/>
              </w:rPr>
              <w:fldChar w:fldCharType="end"/>
            </w:r>
          </w:hyperlink>
        </w:p>
        <w:p w14:paraId="1B600CA1" w14:textId="71B53AD6" w:rsidR="0039063B" w:rsidRDefault="0039063B">
          <w:pPr>
            <w:pStyle w:val="TOC1"/>
            <w:tabs>
              <w:tab w:val="left" w:pos="440"/>
              <w:tab w:val="right" w:leader="dot" w:pos="9630"/>
            </w:tabs>
            <w:rPr>
              <w:rFonts w:eastAsiaTheme="minorEastAsia" w:cstheme="minorBidi"/>
              <w:b w:val="0"/>
              <w:bCs w:val="0"/>
              <w:i w:val="0"/>
              <w:iCs w:val="0"/>
              <w:noProof/>
              <w:kern w:val="2"/>
              <w:lang w:val="en-GB" w:eastAsia="en-GB"/>
              <w14:ligatures w14:val="standardContextual"/>
            </w:rPr>
          </w:pPr>
          <w:hyperlink w:anchor="_Toc206010448" w:history="1">
            <w:r w:rsidRPr="004773B5">
              <w:rPr>
                <w:rStyle w:val="Hyperlink"/>
                <w:noProof/>
                <w:spacing w:val="-21"/>
              </w:rPr>
              <w:t>1</w:t>
            </w:r>
            <w:r>
              <w:rPr>
                <w:rFonts w:eastAsiaTheme="minorEastAsia" w:cstheme="minorBidi"/>
                <w:b w:val="0"/>
                <w:bCs w:val="0"/>
                <w:i w:val="0"/>
                <w:iCs w:val="0"/>
                <w:noProof/>
                <w:kern w:val="2"/>
                <w:lang w:val="en-GB" w:eastAsia="en-GB"/>
                <w14:ligatures w14:val="standardContextual"/>
              </w:rPr>
              <w:tab/>
            </w:r>
            <w:r w:rsidRPr="004773B5">
              <w:rPr>
                <w:rStyle w:val="Hyperlink"/>
                <w:noProof/>
                <w:spacing w:val="-3"/>
              </w:rPr>
              <w:t>CLUB</w:t>
            </w:r>
            <w:r w:rsidRPr="004773B5">
              <w:rPr>
                <w:rStyle w:val="Hyperlink"/>
                <w:noProof/>
                <w:spacing w:val="-21"/>
              </w:rPr>
              <w:t xml:space="preserve"> </w:t>
            </w:r>
            <w:r w:rsidRPr="004773B5">
              <w:rPr>
                <w:rStyle w:val="Hyperlink"/>
                <w:noProof/>
                <w:spacing w:val="-5"/>
              </w:rPr>
              <w:t>BACKGROUND</w:t>
            </w:r>
            <w:r>
              <w:rPr>
                <w:noProof/>
                <w:webHidden/>
              </w:rPr>
              <w:tab/>
            </w:r>
            <w:r>
              <w:rPr>
                <w:noProof/>
                <w:webHidden/>
              </w:rPr>
              <w:fldChar w:fldCharType="begin"/>
            </w:r>
            <w:r>
              <w:rPr>
                <w:noProof/>
                <w:webHidden/>
              </w:rPr>
              <w:instrText xml:space="preserve"> PAGEREF _Toc206010448 \h </w:instrText>
            </w:r>
            <w:r>
              <w:rPr>
                <w:noProof/>
                <w:webHidden/>
              </w:rPr>
            </w:r>
            <w:r>
              <w:rPr>
                <w:noProof/>
                <w:webHidden/>
              </w:rPr>
              <w:fldChar w:fldCharType="separate"/>
            </w:r>
            <w:r w:rsidR="007D3D0D">
              <w:rPr>
                <w:noProof/>
                <w:webHidden/>
              </w:rPr>
              <w:t>4</w:t>
            </w:r>
            <w:r>
              <w:rPr>
                <w:noProof/>
                <w:webHidden/>
              </w:rPr>
              <w:fldChar w:fldCharType="end"/>
            </w:r>
          </w:hyperlink>
        </w:p>
        <w:p w14:paraId="4ED14EE9" w14:textId="0078779A" w:rsidR="0039063B" w:rsidRDefault="0039063B">
          <w:pPr>
            <w:pStyle w:val="TOC1"/>
            <w:tabs>
              <w:tab w:val="left" w:pos="440"/>
              <w:tab w:val="right" w:leader="dot" w:pos="9630"/>
            </w:tabs>
            <w:rPr>
              <w:rFonts w:eastAsiaTheme="minorEastAsia" w:cstheme="minorBidi"/>
              <w:b w:val="0"/>
              <w:bCs w:val="0"/>
              <w:i w:val="0"/>
              <w:iCs w:val="0"/>
              <w:noProof/>
              <w:kern w:val="2"/>
              <w:lang w:val="en-GB" w:eastAsia="en-GB"/>
              <w14:ligatures w14:val="standardContextual"/>
            </w:rPr>
          </w:pPr>
          <w:hyperlink w:anchor="_Toc206010449" w:history="1">
            <w:r w:rsidRPr="004773B5">
              <w:rPr>
                <w:rStyle w:val="Hyperlink"/>
                <w:noProof/>
                <w:spacing w:val="-21"/>
              </w:rPr>
              <w:t>2</w:t>
            </w:r>
            <w:r>
              <w:rPr>
                <w:rFonts w:eastAsiaTheme="minorEastAsia" w:cstheme="minorBidi"/>
                <w:b w:val="0"/>
                <w:bCs w:val="0"/>
                <w:i w:val="0"/>
                <w:iCs w:val="0"/>
                <w:noProof/>
                <w:kern w:val="2"/>
                <w:lang w:val="en-GB" w:eastAsia="en-GB"/>
                <w14:ligatures w14:val="standardContextual"/>
              </w:rPr>
              <w:tab/>
            </w:r>
            <w:r w:rsidRPr="004773B5">
              <w:rPr>
                <w:rStyle w:val="Hyperlink"/>
                <w:noProof/>
                <w:spacing w:val="-3"/>
              </w:rPr>
              <w:t>CLUB</w:t>
            </w:r>
            <w:r w:rsidRPr="004773B5">
              <w:rPr>
                <w:rStyle w:val="Hyperlink"/>
                <w:noProof/>
                <w:spacing w:val="-21"/>
              </w:rPr>
              <w:t xml:space="preserve"> </w:t>
            </w:r>
            <w:r w:rsidRPr="004773B5">
              <w:rPr>
                <w:rStyle w:val="Hyperlink"/>
                <w:noProof/>
                <w:spacing w:val="-4"/>
              </w:rPr>
              <w:t>MISSION &amp; VISION</w:t>
            </w:r>
            <w:r>
              <w:rPr>
                <w:noProof/>
                <w:webHidden/>
              </w:rPr>
              <w:tab/>
            </w:r>
            <w:r>
              <w:rPr>
                <w:noProof/>
                <w:webHidden/>
              </w:rPr>
              <w:fldChar w:fldCharType="begin"/>
            </w:r>
            <w:r>
              <w:rPr>
                <w:noProof/>
                <w:webHidden/>
              </w:rPr>
              <w:instrText xml:space="preserve"> PAGEREF _Toc206010449 \h </w:instrText>
            </w:r>
            <w:r>
              <w:rPr>
                <w:noProof/>
                <w:webHidden/>
              </w:rPr>
            </w:r>
            <w:r>
              <w:rPr>
                <w:noProof/>
                <w:webHidden/>
              </w:rPr>
              <w:fldChar w:fldCharType="separate"/>
            </w:r>
            <w:r w:rsidR="007D3D0D">
              <w:rPr>
                <w:noProof/>
                <w:webHidden/>
              </w:rPr>
              <w:t>4</w:t>
            </w:r>
            <w:r>
              <w:rPr>
                <w:noProof/>
                <w:webHidden/>
              </w:rPr>
              <w:fldChar w:fldCharType="end"/>
            </w:r>
          </w:hyperlink>
        </w:p>
        <w:p w14:paraId="4ECD12FD" w14:textId="5D2265E6" w:rsidR="0039063B" w:rsidRDefault="0039063B">
          <w:pPr>
            <w:pStyle w:val="TOC1"/>
            <w:tabs>
              <w:tab w:val="left" w:pos="440"/>
              <w:tab w:val="right" w:leader="dot" w:pos="9630"/>
            </w:tabs>
            <w:rPr>
              <w:rFonts w:eastAsiaTheme="minorEastAsia" w:cstheme="minorBidi"/>
              <w:b w:val="0"/>
              <w:bCs w:val="0"/>
              <w:i w:val="0"/>
              <w:iCs w:val="0"/>
              <w:noProof/>
              <w:kern w:val="2"/>
              <w:lang w:val="en-GB" w:eastAsia="en-GB"/>
              <w14:ligatures w14:val="standardContextual"/>
            </w:rPr>
          </w:pPr>
          <w:hyperlink w:anchor="_Toc206010450" w:history="1">
            <w:r w:rsidRPr="004773B5">
              <w:rPr>
                <w:rStyle w:val="Hyperlink"/>
                <w:noProof/>
                <w:spacing w:val="-21"/>
              </w:rPr>
              <w:t>3</w:t>
            </w:r>
            <w:r>
              <w:rPr>
                <w:rFonts w:eastAsiaTheme="minorEastAsia" w:cstheme="minorBidi"/>
                <w:b w:val="0"/>
                <w:bCs w:val="0"/>
                <w:i w:val="0"/>
                <w:iCs w:val="0"/>
                <w:noProof/>
                <w:kern w:val="2"/>
                <w:lang w:val="en-GB" w:eastAsia="en-GB"/>
                <w14:ligatures w14:val="standardContextual"/>
              </w:rPr>
              <w:tab/>
            </w:r>
            <w:r w:rsidRPr="004773B5">
              <w:rPr>
                <w:rStyle w:val="Hyperlink"/>
                <w:noProof/>
                <w:spacing w:val="-3"/>
              </w:rPr>
              <w:t>CLUB</w:t>
            </w:r>
            <w:r w:rsidRPr="004773B5">
              <w:rPr>
                <w:rStyle w:val="Hyperlink"/>
                <w:noProof/>
                <w:spacing w:val="-21"/>
              </w:rPr>
              <w:t xml:space="preserve"> </w:t>
            </w:r>
            <w:r w:rsidRPr="004773B5">
              <w:rPr>
                <w:rStyle w:val="Hyperlink"/>
                <w:noProof/>
                <w:spacing w:val="-4"/>
              </w:rPr>
              <w:t>STRATEGIC PLAN 2019-2024</w:t>
            </w:r>
            <w:r>
              <w:rPr>
                <w:noProof/>
                <w:webHidden/>
              </w:rPr>
              <w:tab/>
            </w:r>
            <w:r>
              <w:rPr>
                <w:noProof/>
                <w:webHidden/>
              </w:rPr>
              <w:fldChar w:fldCharType="begin"/>
            </w:r>
            <w:r>
              <w:rPr>
                <w:noProof/>
                <w:webHidden/>
              </w:rPr>
              <w:instrText xml:space="preserve"> PAGEREF _Toc206010450 \h </w:instrText>
            </w:r>
            <w:r>
              <w:rPr>
                <w:noProof/>
                <w:webHidden/>
              </w:rPr>
            </w:r>
            <w:r>
              <w:rPr>
                <w:noProof/>
                <w:webHidden/>
              </w:rPr>
              <w:fldChar w:fldCharType="separate"/>
            </w:r>
            <w:r w:rsidR="007D3D0D">
              <w:rPr>
                <w:noProof/>
                <w:webHidden/>
              </w:rPr>
              <w:t>5</w:t>
            </w:r>
            <w:r>
              <w:rPr>
                <w:noProof/>
                <w:webHidden/>
              </w:rPr>
              <w:fldChar w:fldCharType="end"/>
            </w:r>
          </w:hyperlink>
        </w:p>
        <w:p w14:paraId="2C5E65A7" w14:textId="634D42A9" w:rsidR="0039063B" w:rsidRDefault="0039063B">
          <w:pPr>
            <w:pStyle w:val="TOC1"/>
            <w:tabs>
              <w:tab w:val="left" w:pos="440"/>
              <w:tab w:val="right" w:leader="dot" w:pos="9630"/>
            </w:tabs>
            <w:rPr>
              <w:rFonts w:eastAsiaTheme="minorEastAsia" w:cstheme="minorBidi"/>
              <w:b w:val="0"/>
              <w:bCs w:val="0"/>
              <w:i w:val="0"/>
              <w:iCs w:val="0"/>
              <w:noProof/>
              <w:kern w:val="2"/>
              <w:lang w:val="en-GB" w:eastAsia="en-GB"/>
              <w14:ligatures w14:val="standardContextual"/>
            </w:rPr>
          </w:pPr>
          <w:hyperlink w:anchor="_Toc206010451" w:history="1">
            <w:r w:rsidRPr="004773B5">
              <w:rPr>
                <w:rStyle w:val="Hyperlink"/>
                <w:noProof/>
                <w:spacing w:val="-21"/>
              </w:rPr>
              <w:t>4</w:t>
            </w:r>
            <w:r>
              <w:rPr>
                <w:rFonts w:eastAsiaTheme="minorEastAsia" w:cstheme="minorBidi"/>
                <w:b w:val="0"/>
                <w:bCs w:val="0"/>
                <w:i w:val="0"/>
                <w:iCs w:val="0"/>
                <w:noProof/>
                <w:kern w:val="2"/>
                <w:lang w:val="en-GB" w:eastAsia="en-GB"/>
                <w14:ligatures w14:val="standardContextual"/>
              </w:rPr>
              <w:tab/>
            </w:r>
            <w:r w:rsidRPr="004773B5">
              <w:rPr>
                <w:rStyle w:val="Hyperlink"/>
                <w:noProof/>
                <w:spacing w:val="-4"/>
              </w:rPr>
              <w:t>SWIM PROGRAM OUTLINE- TRAINING</w:t>
            </w:r>
            <w:r w:rsidRPr="004773B5">
              <w:rPr>
                <w:rStyle w:val="Hyperlink"/>
                <w:noProof/>
                <w:spacing w:val="-18"/>
              </w:rPr>
              <w:t xml:space="preserve"> </w:t>
            </w:r>
            <w:r w:rsidRPr="004773B5">
              <w:rPr>
                <w:rStyle w:val="Hyperlink"/>
                <w:noProof/>
                <w:spacing w:val="-4"/>
              </w:rPr>
              <w:t>GROUPS</w:t>
            </w:r>
            <w:r>
              <w:rPr>
                <w:noProof/>
                <w:webHidden/>
              </w:rPr>
              <w:tab/>
            </w:r>
            <w:r>
              <w:rPr>
                <w:noProof/>
                <w:webHidden/>
              </w:rPr>
              <w:fldChar w:fldCharType="begin"/>
            </w:r>
            <w:r>
              <w:rPr>
                <w:noProof/>
                <w:webHidden/>
              </w:rPr>
              <w:instrText xml:space="preserve"> PAGEREF _Toc206010451 \h </w:instrText>
            </w:r>
            <w:r>
              <w:rPr>
                <w:noProof/>
                <w:webHidden/>
              </w:rPr>
            </w:r>
            <w:r>
              <w:rPr>
                <w:noProof/>
                <w:webHidden/>
              </w:rPr>
              <w:fldChar w:fldCharType="separate"/>
            </w:r>
            <w:r w:rsidR="007D3D0D">
              <w:rPr>
                <w:noProof/>
                <w:webHidden/>
              </w:rPr>
              <w:t>8</w:t>
            </w:r>
            <w:r>
              <w:rPr>
                <w:noProof/>
                <w:webHidden/>
              </w:rPr>
              <w:fldChar w:fldCharType="end"/>
            </w:r>
          </w:hyperlink>
        </w:p>
        <w:p w14:paraId="3C6E872B" w14:textId="623B9802" w:rsidR="0039063B" w:rsidRDefault="0039063B">
          <w:pPr>
            <w:pStyle w:val="TOC1"/>
            <w:tabs>
              <w:tab w:val="left" w:pos="440"/>
              <w:tab w:val="right" w:leader="dot" w:pos="9630"/>
            </w:tabs>
            <w:rPr>
              <w:rFonts w:eastAsiaTheme="minorEastAsia" w:cstheme="minorBidi"/>
              <w:b w:val="0"/>
              <w:bCs w:val="0"/>
              <w:i w:val="0"/>
              <w:iCs w:val="0"/>
              <w:noProof/>
              <w:kern w:val="2"/>
              <w:lang w:val="en-GB" w:eastAsia="en-GB"/>
              <w14:ligatures w14:val="standardContextual"/>
            </w:rPr>
          </w:pPr>
          <w:hyperlink w:anchor="_Toc206010452" w:history="1">
            <w:r w:rsidRPr="004773B5">
              <w:rPr>
                <w:rStyle w:val="Hyperlink"/>
                <w:noProof/>
                <w:spacing w:val="-21"/>
              </w:rPr>
              <w:t>5</w:t>
            </w:r>
            <w:r>
              <w:rPr>
                <w:rFonts w:eastAsiaTheme="minorEastAsia" w:cstheme="minorBidi"/>
                <w:b w:val="0"/>
                <w:bCs w:val="0"/>
                <w:i w:val="0"/>
                <w:iCs w:val="0"/>
                <w:noProof/>
                <w:kern w:val="2"/>
                <w:lang w:val="en-GB" w:eastAsia="en-GB"/>
                <w14:ligatures w14:val="standardContextual"/>
              </w:rPr>
              <w:tab/>
            </w:r>
            <w:r w:rsidRPr="004773B5">
              <w:rPr>
                <w:rStyle w:val="Hyperlink"/>
                <w:noProof/>
              </w:rPr>
              <w:t>REGISTR</w:t>
            </w:r>
            <w:r w:rsidRPr="004773B5">
              <w:rPr>
                <w:rStyle w:val="Hyperlink"/>
                <w:noProof/>
              </w:rPr>
              <w:t>A</w:t>
            </w:r>
            <w:r w:rsidRPr="004773B5">
              <w:rPr>
                <w:rStyle w:val="Hyperlink"/>
                <w:noProof/>
              </w:rPr>
              <w:t>TION</w:t>
            </w:r>
            <w:r>
              <w:rPr>
                <w:noProof/>
                <w:webHidden/>
              </w:rPr>
              <w:tab/>
            </w:r>
            <w:r>
              <w:rPr>
                <w:noProof/>
                <w:webHidden/>
              </w:rPr>
              <w:fldChar w:fldCharType="begin"/>
            </w:r>
            <w:r>
              <w:rPr>
                <w:noProof/>
                <w:webHidden/>
              </w:rPr>
              <w:instrText xml:space="preserve"> PAGEREF _Toc206010452 \h </w:instrText>
            </w:r>
            <w:r>
              <w:rPr>
                <w:noProof/>
                <w:webHidden/>
              </w:rPr>
            </w:r>
            <w:r>
              <w:rPr>
                <w:noProof/>
                <w:webHidden/>
              </w:rPr>
              <w:fldChar w:fldCharType="separate"/>
            </w:r>
            <w:r w:rsidR="007D3D0D">
              <w:rPr>
                <w:noProof/>
                <w:webHidden/>
              </w:rPr>
              <w:t>10</w:t>
            </w:r>
            <w:r>
              <w:rPr>
                <w:noProof/>
                <w:webHidden/>
              </w:rPr>
              <w:fldChar w:fldCharType="end"/>
            </w:r>
          </w:hyperlink>
        </w:p>
        <w:p w14:paraId="77444BBE" w14:textId="7001D39F" w:rsidR="0039063B" w:rsidRDefault="0039063B">
          <w:pPr>
            <w:pStyle w:val="TOC1"/>
            <w:tabs>
              <w:tab w:val="left" w:pos="440"/>
              <w:tab w:val="right" w:leader="dot" w:pos="9630"/>
            </w:tabs>
            <w:rPr>
              <w:rFonts w:eastAsiaTheme="minorEastAsia" w:cstheme="minorBidi"/>
              <w:b w:val="0"/>
              <w:bCs w:val="0"/>
              <w:i w:val="0"/>
              <w:iCs w:val="0"/>
              <w:noProof/>
              <w:kern w:val="2"/>
              <w:lang w:val="en-GB" w:eastAsia="en-GB"/>
              <w14:ligatures w14:val="standardContextual"/>
            </w:rPr>
          </w:pPr>
          <w:hyperlink w:anchor="_Toc206010453" w:history="1">
            <w:r w:rsidRPr="004773B5">
              <w:rPr>
                <w:rStyle w:val="Hyperlink"/>
                <w:noProof/>
                <w:spacing w:val="-21"/>
              </w:rPr>
              <w:t>6</w:t>
            </w:r>
            <w:r>
              <w:rPr>
                <w:rFonts w:eastAsiaTheme="minorEastAsia" w:cstheme="minorBidi"/>
                <w:b w:val="0"/>
                <w:bCs w:val="0"/>
                <w:i w:val="0"/>
                <w:iCs w:val="0"/>
                <w:noProof/>
                <w:kern w:val="2"/>
                <w:lang w:val="en-GB" w:eastAsia="en-GB"/>
                <w14:ligatures w14:val="standardContextual"/>
              </w:rPr>
              <w:tab/>
            </w:r>
            <w:r w:rsidRPr="004773B5">
              <w:rPr>
                <w:rStyle w:val="Hyperlink"/>
                <w:noProof/>
                <w:spacing w:val="-4"/>
              </w:rPr>
              <w:t>FINANCES</w:t>
            </w:r>
            <w:r>
              <w:rPr>
                <w:noProof/>
                <w:webHidden/>
              </w:rPr>
              <w:tab/>
            </w:r>
            <w:r>
              <w:rPr>
                <w:noProof/>
                <w:webHidden/>
              </w:rPr>
              <w:fldChar w:fldCharType="begin"/>
            </w:r>
            <w:r>
              <w:rPr>
                <w:noProof/>
                <w:webHidden/>
              </w:rPr>
              <w:instrText xml:space="preserve"> PAGEREF _Toc206010453 \h </w:instrText>
            </w:r>
            <w:r>
              <w:rPr>
                <w:noProof/>
                <w:webHidden/>
              </w:rPr>
            </w:r>
            <w:r>
              <w:rPr>
                <w:noProof/>
                <w:webHidden/>
              </w:rPr>
              <w:fldChar w:fldCharType="separate"/>
            </w:r>
            <w:r w:rsidR="007D3D0D">
              <w:rPr>
                <w:noProof/>
                <w:webHidden/>
              </w:rPr>
              <w:t>11</w:t>
            </w:r>
            <w:r>
              <w:rPr>
                <w:noProof/>
                <w:webHidden/>
              </w:rPr>
              <w:fldChar w:fldCharType="end"/>
            </w:r>
          </w:hyperlink>
        </w:p>
        <w:p w14:paraId="121AB109" w14:textId="25764EC7" w:rsidR="0039063B" w:rsidRDefault="0039063B">
          <w:pPr>
            <w:pStyle w:val="TOC1"/>
            <w:tabs>
              <w:tab w:val="left" w:pos="440"/>
              <w:tab w:val="right" w:leader="dot" w:pos="9630"/>
            </w:tabs>
            <w:rPr>
              <w:rFonts w:eastAsiaTheme="minorEastAsia" w:cstheme="minorBidi"/>
              <w:b w:val="0"/>
              <w:bCs w:val="0"/>
              <w:i w:val="0"/>
              <w:iCs w:val="0"/>
              <w:noProof/>
              <w:kern w:val="2"/>
              <w:lang w:val="en-GB" w:eastAsia="en-GB"/>
              <w14:ligatures w14:val="standardContextual"/>
            </w:rPr>
          </w:pPr>
          <w:hyperlink w:anchor="_Toc206010454" w:history="1">
            <w:r w:rsidRPr="004773B5">
              <w:rPr>
                <w:rStyle w:val="Hyperlink"/>
                <w:noProof/>
                <w:spacing w:val="-21"/>
              </w:rPr>
              <w:t>7</w:t>
            </w:r>
            <w:r>
              <w:rPr>
                <w:rFonts w:eastAsiaTheme="minorEastAsia" w:cstheme="minorBidi"/>
                <w:b w:val="0"/>
                <w:bCs w:val="0"/>
                <w:i w:val="0"/>
                <w:iCs w:val="0"/>
                <w:noProof/>
                <w:kern w:val="2"/>
                <w:lang w:val="en-GB" w:eastAsia="en-GB"/>
                <w14:ligatures w14:val="standardContextual"/>
              </w:rPr>
              <w:tab/>
            </w:r>
            <w:r w:rsidRPr="004773B5">
              <w:rPr>
                <w:rStyle w:val="Hyperlink"/>
                <w:noProof/>
                <w:spacing w:val="-5"/>
              </w:rPr>
              <w:t>COMMUNICATION</w:t>
            </w:r>
            <w:r>
              <w:rPr>
                <w:noProof/>
                <w:webHidden/>
              </w:rPr>
              <w:tab/>
            </w:r>
            <w:r>
              <w:rPr>
                <w:noProof/>
                <w:webHidden/>
              </w:rPr>
              <w:fldChar w:fldCharType="begin"/>
            </w:r>
            <w:r>
              <w:rPr>
                <w:noProof/>
                <w:webHidden/>
              </w:rPr>
              <w:instrText xml:space="preserve"> PAGEREF _Toc206010454 \h </w:instrText>
            </w:r>
            <w:r>
              <w:rPr>
                <w:noProof/>
                <w:webHidden/>
              </w:rPr>
            </w:r>
            <w:r>
              <w:rPr>
                <w:noProof/>
                <w:webHidden/>
              </w:rPr>
              <w:fldChar w:fldCharType="separate"/>
            </w:r>
            <w:r w:rsidR="007D3D0D">
              <w:rPr>
                <w:noProof/>
                <w:webHidden/>
              </w:rPr>
              <w:t>12</w:t>
            </w:r>
            <w:r>
              <w:rPr>
                <w:noProof/>
                <w:webHidden/>
              </w:rPr>
              <w:fldChar w:fldCharType="end"/>
            </w:r>
          </w:hyperlink>
        </w:p>
        <w:p w14:paraId="2506673C" w14:textId="3D77BEDE" w:rsidR="0039063B" w:rsidRDefault="0039063B">
          <w:pPr>
            <w:pStyle w:val="TOC1"/>
            <w:tabs>
              <w:tab w:val="left" w:pos="440"/>
              <w:tab w:val="right" w:leader="dot" w:pos="9630"/>
            </w:tabs>
            <w:rPr>
              <w:rFonts w:eastAsiaTheme="minorEastAsia" w:cstheme="minorBidi"/>
              <w:b w:val="0"/>
              <w:bCs w:val="0"/>
              <w:i w:val="0"/>
              <w:iCs w:val="0"/>
              <w:noProof/>
              <w:kern w:val="2"/>
              <w:lang w:val="en-GB" w:eastAsia="en-GB"/>
              <w14:ligatures w14:val="standardContextual"/>
            </w:rPr>
          </w:pPr>
          <w:hyperlink w:anchor="_Toc206010455" w:history="1">
            <w:r w:rsidRPr="004773B5">
              <w:rPr>
                <w:rStyle w:val="Hyperlink"/>
                <w:noProof/>
                <w:spacing w:val="-21"/>
              </w:rPr>
              <w:t>8</w:t>
            </w:r>
            <w:r>
              <w:rPr>
                <w:rFonts w:eastAsiaTheme="minorEastAsia" w:cstheme="minorBidi"/>
                <w:b w:val="0"/>
                <w:bCs w:val="0"/>
                <w:i w:val="0"/>
                <w:iCs w:val="0"/>
                <w:noProof/>
                <w:kern w:val="2"/>
                <w:lang w:val="en-GB" w:eastAsia="en-GB"/>
                <w14:ligatures w14:val="standardContextual"/>
              </w:rPr>
              <w:tab/>
            </w:r>
            <w:r w:rsidRPr="004773B5">
              <w:rPr>
                <w:rStyle w:val="Hyperlink"/>
                <w:noProof/>
                <w:spacing w:val="-4"/>
              </w:rPr>
              <w:t xml:space="preserve">RESPONSIBILITIES </w:t>
            </w:r>
            <w:r w:rsidRPr="004773B5">
              <w:rPr>
                <w:rStyle w:val="Hyperlink"/>
                <w:noProof/>
                <w:spacing w:val="-3"/>
              </w:rPr>
              <w:t>OF</w:t>
            </w:r>
            <w:r w:rsidRPr="004773B5">
              <w:rPr>
                <w:rStyle w:val="Hyperlink"/>
                <w:noProof/>
                <w:spacing w:val="-34"/>
              </w:rPr>
              <w:t xml:space="preserve"> </w:t>
            </w:r>
            <w:r w:rsidRPr="004773B5">
              <w:rPr>
                <w:rStyle w:val="Hyperlink"/>
                <w:noProof/>
                <w:spacing w:val="-5"/>
              </w:rPr>
              <w:t>PARENTS</w:t>
            </w:r>
            <w:r>
              <w:rPr>
                <w:noProof/>
                <w:webHidden/>
              </w:rPr>
              <w:tab/>
            </w:r>
            <w:r>
              <w:rPr>
                <w:noProof/>
                <w:webHidden/>
              </w:rPr>
              <w:fldChar w:fldCharType="begin"/>
            </w:r>
            <w:r>
              <w:rPr>
                <w:noProof/>
                <w:webHidden/>
              </w:rPr>
              <w:instrText xml:space="preserve"> PAGEREF _Toc206010455 \h </w:instrText>
            </w:r>
            <w:r>
              <w:rPr>
                <w:noProof/>
                <w:webHidden/>
              </w:rPr>
            </w:r>
            <w:r>
              <w:rPr>
                <w:noProof/>
                <w:webHidden/>
              </w:rPr>
              <w:fldChar w:fldCharType="separate"/>
            </w:r>
            <w:r w:rsidR="007D3D0D">
              <w:rPr>
                <w:noProof/>
                <w:webHidden/>
              </w:rPr>
              <w:t>13</w:t>
            </w:r>
            <w:r>
              <w:rPr>
                <w:noProof/>
                <w:webHidden/>
              </w:rPr>
              <w:fldChar w:fldCharType="end"/>
            </w:r>
          </w:hyperlink>
        </w:p>
        <w:p w14:paraId="01B32EC9" w14:textId="3ED84A02" w:rsidR="0039063B" w:rsidRDefault="0039063B">
          <w:pPr>
            <w:pStyle w:val="TOC1"/>
            <w:tabs>
              <w:tab w:val="left" w:pos="440"/>
              <w:tab w:val="right" w:leader="dot" w:pos="9630"/>
            </w:tabs>
            <w:rPr>
              <w:rFonts w:eastAsiaTheme="minorEastAsia" w:cstheme="minorBidi"/>
              <w:b w:val="0"/>
              <w:bCs w:val="0"/>
              <w:i w:val="0"/>
              <w:iCs w:val="0"/>
              <w:noProof/>
              <w:kern w:val="2"/>
              <w:lang w:val="en-GB" w:eastAsia="en-GB"/>
              <w14:ligatures w14:val="standardContextual"/>
            </w:rPr>
          </w:pPr>
          <w:hyperlink w:anchor="_Toc206010456" w:history="1">
            <w:r w:rsidRPr="004773B5">
              <w:rPr>
                <w:rStyle w:val="Hyperlink"/>
                <w:noProof/>
                <w:spacing w:val="-21"/>
              </w:rPr>
              <w:t>9</w:t>
            </w:r>
            <w:r>
              <w:rPr>
                <w:rFonts w:eastAsiaTheme="minorEastAsia" w:cstheme="minorBidi"/>
                <w:b w:val="0"/>
                <w:bCs w:val="0"/>
                <w:i w:val="0"/>
                <w:iCs w:val="0"/>
                <w:noProof/>
                <w:kern w:val="2"/>
                <w:lang w:val="en-GB" w:eastAsia="en-GB"/>
                <w14:ligatures w14:val="standardContextual"/>
              </w:rPr>
              <w:tab/>
            </w:r>
            <w:r w:rsidRPr="004773B5">
              <w:rPr>
                <w:rStyle w:val="Hyperlink"/>
                <w:noProof/>
                <w:spacing w:val="-4"/>
              </w:rPr>
              <w:t xml:space="preserve">RESPONSIBILITIES </w:t>
            </w:r>
            <w:r w:rsidRPr="004773B5">
              <w:rPr>
                <w:rStyle w:val="Hyperlink"/>
                <w:noProof/>
                <w:spacing w:val="-3"/>
              </w:rPr>
              <w:t>OF</w:t>
            </w:r>
            <w:r w:rsidRPr="004773B5">
              <w:rPr>
                <w:rStyle w:val="Hyperlink"/>
                <w:noProof/>
                <w:spacing w:val="-34"/>
              </w:rPr>
              <w:t xml:space="preserve"> </w:t>
            </w:r>
            <w:r w:rsidRPr="004773B5">
              <w:rPr>
                <w:rStyle w:val="Hyperlink"/>
                <w:noProof/>
                <w:spacing w:val="-5"/>
              </w:rPr>
              <w:t>SWIMMERS</w:t>
            </w:r>
            <w:r>
              <w:rPr>
                <w:noProof/>
                <w:webHidden/>
              </w:rPr>
              <w:tab/>
            </w:r>
            <w:r>
              <w:rPr>
                <w:noProof/>
                <w:webHidden/>
              </w:rPr>
              <w:fldChar w:fldCharType="begin"/>
            </w:r>
            <w:r>
              <w:rPr>
                <w:noProof/>
                <w:webHidden/>
              </w:rPr>
              <w:instrText xml:space="preserve"> PAGEREF _Toc206010456 \h </w:instrText>
            </w:r>
            <w:r>
              <w:rPr>
                <w:noProof/>
                <w:webHidden/>
              </w:rPr>
            </w:r>
            <w:r>
              <w:rPr>
                <w:noProof/>
                <w:webHidden/>
              </w:rPr>
              <w:fldChar w:fldCharType="separate"/>
            </w:r>
            <w:r w:rsidR="007D3D0D">
              <w:rPr>
                <w:noProof/>
                <w:webHidden/>
              </w:rPr>
              <w:t>14</w:t>
            </w:r>
            <w:r>
              <w:rPr>
                <w:noProof/>
                <w:webHidden/>
              </w:rPr>
              <w:fldChar w:fldCharType="end"/>
            </w:r>
          </w:hyperlink>
        </w:p>
        <w:p w14:paraId="52167B28" w14:textId="1B8EFC0E" w:rsidR="0039063B" w:rsidRDefault="0039063B">
          <w:pPr>
            <w:pStyle w:val="TOC1"/>
            <w:tabs>
              <w:tab w:val="left" w:pos="660"/>
              <w:tab w:val="right" w:leader="dot" w:pos="9630"/>
            </w:tabs>
            <w:rPr>
              <w:rFonts w:eastAsiaTheme="minorEastAsia" w:cstheme="minorBidi"/>
              <w:b w:val="0"/>
              <w:bCs w:val="0"/>
              <w:i w:val="0"/>
              <w:iCs w:val="0"/>
              <w:noProof/>
              <w:kern w:val="2"/>
              <w:lang w:val="en-GB" w:eastAsia="en-GB"/>
              <w14:ligatures w14:val="standardContextual"/>
            </w:rPr>
          </w:pPr>
          <w:hyperlink w:anchor="_Toc206010457" w:history="1">
            <w:r w:rsidRPr="004773B5">
              <w:rPr>
                <w:rStyle w:val="Hyperlink"/>
                <w:noProof/>
                <w:spacing w:val="-21"/>
              </w:rPr>
              <w:t>10</w:t>
            </w:r>
            <w:r>
              <w:rPr>
                <w:rFonts w:eastAsiaTheme="minorEastAsia" w:cstheme="minorBidi"/>
                <w:b w:val="0"/>
                <w:bCs w:val="0"/>
                <w:i w:val="0"/>
                <w:iCs w:val="0"/>
                <w:noProof/>
                <w:kern w:val="2"/>
                <w:lang w:val="en-GB" w:eastAsia="en-GB"/>
                <w14:ligatures w14:val="standardContextual"/>
              </w:rPr>
              <w:tab/>
            </w:r>
            <w:r w:rsidRPr="004773B5">
              <w:rPr>
                <w:rStyle w:val="Hyperlink"/>
                <w:noProof/>
                <w:spacing w:val="-4"/>
              </w:rPr>
              <w:t>VOLUNTEERING &amp; OFFICIATING</w:t>
            </w:r>
            <w:r>
              <w:rPr>
                <w:noProof/>
                <w:webHidden/>
              </w:rPr>
              <w:tab/>
            </w:r>
            <w:r>
              <w:rPr>
                <w:noProof/>
                <w:webHidden/>
              </w:rPr>
              <w:fldChar w:fldCharType="begin"/>
            </w:r>
            <w:r>
              <w:rPr>
                <w:noProof/>
                <w:webHidden/>
              </w:rPr>
              <w:instrText xml:space="preserve"> PAGEREF _Toc206010457 \h </w:instrText>
            </w:r>
            <w:r>
              <w:rPr>
                <w:noProof/>
                <w:webHidden/>
              </w:rPr>
            </w:r>
            <w:r>
              <w:rPr>
                <w:noProof/>
                <w:webHidden/>
              </w:rPr>
              <w:fldChar w:fldCharType="separate"/>
            </w:r>
            <w:r w:rsidR="007D3D0D">
              <w:rPr>
                <w:noProof/>
                <w:webHidden/>
              </w:rPr>
              <w:t>15</w:t>
            </w:r>
            <w:r>
              <w:rPr>
                <w:noProof/>
                <w:webHidden/>
              </w:rPr>
              <w:fldChar w:fldCharType="end"/>
            </w:r>
          </w:hyperlink>
        </w:p>
        <w:p w14:paraId="437F98D5" w14:textId="58E9802F" w:rsidR="0039063B" w:rsidRDefault="0039063B">
          <w:pPr>
            <w:pStyle w:val="TOC1"/>
            <w:tabs>
              <w:tab w:val="left" w:pos="660"/>
              <w:tab w:val="right" w:leader="dot" w:pos="9630"/>
            </w:tabs>
            <w:rPr>
              <w:rFonts w:eastAsiaTheme="minorEastAsia" w:cstheme="minorBidi"/>
              <w:b w:val="0"/>
              <w:bCs w:val="0"/>
              <w:i w:val="0"/>
              <w:iCs w:val="0"/>
              <w:noProof/>
              <w:kern w:val="2"/>
              <w:lang w:val="en-GB" w:eastAsia="en-GB"/>
              <w14:ligatures w14:val="standardContextual"/>
            </w:rPr>
          </w:pPr>
          <w:hyperlink w:anchor="_Toc206010458" w:history="1">
            <w:r w:rsidRPr="004773B5">
              <w:rPr>
                <w:rStyle w:val="Hyperlink"/>
                <w:noProof/>
                <w:spacing w:val="-4"/>
              </w:rPr>
              <w:t>11</w:t>
            </w:r>
            <w:r>
              <w:rPr>
                <w:rFonts w:eastAsiaTheme="minorEastAsia" w:cstheme="minorBidi"/>
                <w:b w:val="0"/>
                <w:bCs w:val="0"/>
                <w:i w:val="0"/>
                <w:iCs w:val="0"/>
                <w:noProof/>
                <w:kern w:val="2"/>
                <w:lang w:val="en-GB" w:eastAsia="en-GB"/>
                <w14:ligatures w14:val="standardContextual"/>
              </w:rPr>
              <w:tab/>
            </w:r>
            <w:r w:rsidRPr="004773B5">
              <w:rPr>
                <w:rStyle w:val="Hyperlink"/>
                <w:noProof/>
                <w:spacing w:val="-4"/>
              </w:rPr>
              <w:t xml:space="preserve">   SWIM MEETS</w:t>
            </w:r>
            <w:r>
              <w:rPr>
                <w:noProof/>
                <w:webHidden/>
              </w:rPr>
              <w:tab/>
            </w:r>
            <w:r>
              <w:rPr>
                <w:noProof/>
                <w:webHidden/>
              </w:rPr>
              <w:fldChar w:fldCharType="begin"/>
            </w:r>
            <w:r>
              <w:rPr>
                <w:noProof/>
                <w:webHidden/>
              </w:rPr>
              <w:instrText xml:space="preserve"> PAGEREF _Toc206010458 \h </w:instrText>
            </w:r>
            <w:r>
              <w:rPr>
                <w:noProof/>
                <w:webHidden/>
              </w:rPr>
            </w:r>
            <w:r>
              <w:rPr>
                <w:noProof/>
                <w:webHidden/>
              </w:rPr>
              <w:fldChar w:fldCharType="separate"/>
            </w:r>
            <w:r w:rsidR="007D3D0D">
              <w:rPr>
                <w:noProof/>
                <w:webHidden/>
              </w:rPr>
              <w:t>17</w:t>
            </w:r>
            <w:r>
              <w:rPr>
                <w:noProof/>
                <w:webHidden/>
              </w:rPr>
              <w:fldChar w:fldCharType="end"/>
            </w:r>
          </w:hyperlink>
        </w:p>
        <w:p w14:paraId="1116F20F" w14:textId="170622F8" w:rsidR="0039063B" w:rsidRDefault="0039063B">
          <w:pPr>
            <w:pStyle w:val="TOC1"/>
            <w:tabs>
              <w:tab w:val="left" w:pos="660"/>
              <w:tab w:val="right" w:leader="dot" w:pos="9630"/>
            </w:tabs>
            <w:rPr>
              <w:rFonts w:eastAsiaTheme="minorEastAsia" w:cstheme="minorBidi"/>
              <w:b w:val="0"/>
              <w:bCs w:val="0"/>
              <w:i w:val="0"/>
              <w:iCs w:val="0"/>
              <w:noProof/>
              <w:kern w:val="2"/>
              <w:lang w:val="en-GB" w:eastAsia="en-GB"/>
              <w14:ligatures w14:val="standardContextual"/>
            </w:rPr>
          </w:pPr>
          <w:hyperlink w:anchor="_Toc206010459" w:history="1">
            <w:r w:rsidRPr="004773B5">
              <w:rPr>
                <w:rStyle w:val="Hyperlink"/>
                <w:noProof/>
              </w:rPr>
              <w:t>12</w:t>
            </w:r>
            <w:r>
              <w:rPr>
                <w:rFonts w:eastAsiaTheme="minorEastAsia" w:cstheme="minorBidi"/>
                <w:b w:val="0"/>
                <w:bCs w:val="0"/>
                <w:i w:val="0"/>
                <w:iCs w:val="0"/>
                <w:noProof/>
                <w:kern w:val="2"/>
                <w:lang w:val="en-GB" w:eastAsia="en-GB"/>
                <w14:ligatures w14:val="standardContextual"/>
              </w:rPr>
              <w:tab/>
            </w:r>
            <w:r w:rsidRPr="004773B5">
              <w:rPr>
                <w:rStyle w:val="Hyperlink"/>
                <w:noProof/>
                <w:spacing w:val="-5"/>
              </w:rPr>
              <w:t>SWIM LANGUAGE</w:t>
            </w:r>
            <w:r>
              <w:rPr>
                <w:noProof/>
                <w:webHidden/>
              </w:rPr>
              <w:tab/>
            </w:r>
            <w:r>
              <w:rPr>
                <w:noProof/>
                <w:webHidden/>
              </w:rPr>
              <w:fldChar w:fldCharType="begin"/>
            </w:r>
            <w:r>
              <w:rPr>
                <w:noProof/>
                <w:webHidden/>
              </w:rPr>
              <w:instrText xml:space="preserve"> PAGEREF _Toc206010459 \h </w:instrText>
            </w:r>
            <w:r>
              <w:rPr>
                <w:noProof/>
                <w:webHidden/>
              </w:rPr>
            </w:r>
            <w:r>
              <w:rPr>
                <w:noProof/>
                <w:webHidden/>
              </w:rPr>
              <w:fldChar w:fldCharType="separate"/>
            </w:r>
            <w:r w:rsidR="007D3D0D">
              <w:rPr>
                <w:noProof/>
                <w:webHidden/>
              </w:rPr>
              <w:t>19</w:t>
            </w:r>
            <w:r>
              <w:rPr>
                <w:noProof/>
                <w:webHidden/>
              </w:rPr>
              <w:fldChar w:fldCharType="end"/>
            </w:r>
          </w:hyperlink>
        </w:p>
        <w:p w14:paraId="3850D249" w14:textId="5D1540E8" w:rsidR="0039063B" w:rsidRDefault="0039063B">
          <w:pPr>
            <w:pStyle w:val="TOC1"/>
            <w:tabs>
              <w:tab w:val="left" w:pos="660"/>
              <w:tab w:val="right" w:leader="dot" w:pos="9630"/>
            </w:tabs>
            <w:rPr>
              <w:rFonts w:eastAsiaTheme="minorEastAsia" w:cstheme="minorBidi"/>
              <w:b w:val="0"/>
              <w:bCs w:val="0"/>
              <w:i w:val="0"/>
              <w:iCs w:val="0"/>
              <w:noProof/>
              <w:kern w:val="2"/>
              <w:lang w:val="en-GB" w:eastAsia="en-GB"/>
              <w14:ligatures w14:val="standardContextual"/>
            </w:rPr>
          </w:pPr>
          <w:hyperlink w:anchor="_Toc206010460" w:history="1">
            <w:r w:rsidRPr="004773B5">
              <w:rPr>
                <w:rStyle w:val="Hyperlink"/>
                <w:noProof/>
              </w:rPr>
              <w:t>13</w:t>
            </w:r>
            <w:r>
              <w:rPr>
                <w:rFonts w:eastAsiaTheme="minorEastAsia" w:cstheme="minorBidi"/>
                <w:b w:val="0"/>
                <w:bCs w:val="0"/>
                <w:i w:val="0"/>
                <w:iCs w:val="0"/>
                <w:noProof/>
                <w:kern w:val="2"/>
                <w:lang w:val="en-GB" w:eastAsia="en-GB"/>
                <w14:ligatures w14:val="standardContextual"/>
              </w:rPr>
              <w:tab/>
            </w:r>
            <w:r w:rsidRPr="004773B5">
              <w:rPr>
                <w:rStyle w:val="Hyperlink"/>
                <w:noProof/>
                <w:spacing w:val="-4"/>
              </w:rPr>
              <w:t>CLUB ORGANIZATION</w:t>
            </w:r>
            <w:r>
              <w:rPr>
                <w:noProof/>
                <w:webHidden/>
              </w:rPr>
              <w:tab/>
            </w:r>
            <w:r>
              <w:rPr>
                <w:noProof/>
                <w:webHidden/>
              </w:rPr>
              <w:fldChar w:fldCharType="begin"/>
            </w:r>
            <w:r>
              <w:rPr>
                <w:noProof/>
                <w:webHidden/>
              </w:rPr>
              <w:instrText xml:space="preserve"> PAGEREF _Toc206010460 \h </w:instrText>
            </w:r>
            <w:r>
              <w:rPr>
                <w:noProof/>
                <w:webHidden/>
              </w:rPr>
            </w:r>
            <w:r>
              <w:rPr>
                <w:noProof/>
                <w:webHidden/>
              </w:rPr>
              <w:fldChar w:fldCharType="separate"/>
            </w:r>
            <w:r w:rsidR="007D3D0D">
              <w:rPr>
                <w:noProof/>
                <w:webHidden/>
              </w:rPr>
              <w:t>22</w:t>
            </w:r>
            <w:r>
              <w:rPr>
                <w:noProof/>
                <w:webHidden/>
              </w:rPr>
              <w:fldChar w:fldCharType="end"/>
            </w:r>
          </w:hyperlink>
        </w:p>
        <w:p w14:paraId="0FA01423" w14:textId="14C96587" w:rsidR="0039063B" w:rsidRDefault="0039063B">
          <w:pPr>
            <w:pStyle w:val="TOC1"/>
            <w:tabs>
              <w:tab w:val="left" w:pos="660"/>
              <w:tab w:val="right" w:leader="dot" w:pos="9630"/>
            </w:tabs>
            <w:rPr>
              <w:rFonts w:eastAsiaTheme="minorEastAsia" w:cstheme="minorBidi"/>
              <w:b w:val="0"/>
              <w:bCs w:val="0"/>
              <w:i w:val="0"/>
              <w:iCs w:val="0"/>
              <w:noProof/>
              <w:kern w:val="2"/>
              <w:lang w:val="en-GB" w:eastAsia="en-GB"/>
              <w14:ligatures w14:val="standardContextual"/>
            </w:rPr>
          </w:pPr>
          <w:hyperlink w:anchor="_Toc206010461" w:history="1">
            <w:r w:rsidRPr="004773B5">
              <w:rPr>
                <w:rStyle w:val="Hyperlink"/>
                <w:noProof/>
              </w:rPr>
              <w:t>14</w:t>
            </w:r>
            <w:r>
              <w:rPr>
                <w:rFonts w:eastAsiaTheme="minorEastAsia" w:cstheme="minorBidi"/>
                <w:b w:val="0"/>
                <w:bCs w:val="0"/>
                <w:i w:val="0"/>
                <w:iCs w:val="0"/>
                <w:noProof/>
                <w:kern w:val="2"/>
                <w:lang w:val="en-GB" w:eastAsia="en-GB"/>
                <w14:ligatures w14:val="standardContextual"/>
              </w:rPr>
              <w:tab/>
            </w:r>
            <w:r w:rsidRPr="004773B5">
              <w:rPr>
                <w:rStyle w:val="Hyperlink"/>
                <w:noProof/>
                <w:spacing w:val="-4"/>
              </w:rPr>
              <w:t>POLICIES &amp; PROCEDURES</w:t>
            </w:r>
            <w:r>
              <w:rPr>
                <w:noProof/>
                <w:webHidden/>
              </w:rPr>
              <w:tab/>
            </w:r>
            <w:r>
              <w:rPr>
                <w:noProof/>
                <w:webHidden/>
              </w:rPr>
              <w:fldChar w:fldCharType="begin"/>
            </w:r>
            <w:r>
              <w:rPr>
                <w:noProof/>
                <w:webHidden/>
              </w:rPr>
              <w:instrText xml:space="preserve"> PAGEREF _Toc206010461 \h </w:instrText>
            </w:r>
            <w:r>
              <w:rPr>
                <w:noProof/>
                <w:webHidden/>
              </w:rPr>
            </w:r>
            <w:r>
              <w:rPr>
                <w:noProof/>
                <w:webHidden/>
              </w:rPr>
              <w:fldChar w:fldCharType="separate"/>
            </w:r>
            <w:r w:rsidR="007D3D0D">
              <w:rPr>
                <w:noProof/>
                <w:webHidden/>
              </w:rPr>
              <w:t>23</w:t>
            </w:r>
            <w:r>
              <w:rPr>
                <w:noProof/>
                <w:webHidden/>
              </w:rPr>
              <w:fldChar w:fldCharType="end"/>
            </w:r>
          </w:hyperlink>
        </w:p>
        <w:p w14:paraId="0B313F7C" w14:textId="393E7EE8" w:rsidR="0039063B" w:rsidRDefault="0039063B">
          <w:pPr>
            <w:pStyle w:val="TOC1"/>
            <w:tabs>
              <w:tab w:val="right" w:leader="dot" w:pos="9630"/>
            </w:tabs>
            <w:rPr>
              <w:rFonts w:eastAsiaTheme="minorEastAsia" w:cstheme="minorBidi"/>
              <w:b w:val="0"/>
              <w:bCs w:val="0"/>
              <w:i w:val="0"/>
              <w:iCs w:val="0"/>
              <w:noProof/>
              <w:kern w:val="2"/>
              <w:lang w:val="en-GB" w:eastAsia="en-GB"/>
              <w14:ligatures w14:val="standardContextual"/>
            </w:rPr>
          </w:pPr>
          <w:hyperlink w:anchor="_Toc206010462" w:history="1">
            <w:r w:rsidRPr="004773B5">
              <w:rPr>
                <w:rStyle w:val="Hyperlink"/>
                <w:noProof/>
              </w:rPr>
              <w:t>APPENDIX A</w:t>
            </w:r>
            <w:r>
              <w:rPr>
                <w:noProof/>
                <w:webHidden/>
              </w:rPr>
              <w:tab/>
            </w:r>
            <w:r>
              <w:rPr>
                <w:noProof/>
                <w:webHidden/>
              </w:rPr>
              <w:fldChar w:fldCharType="begin"/>
            </w:r>
            <w:r>
              <w:rPr>
                <w:noProof/>
                <w:webHidden/>
              </w:rPr>
              <w:instrText xml:space="preserve"> PAGEREF _Toc206010462 \h </w:instrText>
            </w:r>
            <w:r>
              <w:rPr>
                <w:noProof/>
                <w:webHidden/>
              </w:rPr>
            </w:r>
            <w:r>
              <w:rPr>
                <w:noProof/>
                <w:webHidden/>
              </w:rPr>
              <w:fldChar w:fldCharType="separate"/>
            </w:r>
            <w:r w:rsidR="007D3D0D">
              <w:rPr>
                <w:noProof/>
                <w:webHidden/>
              </w:rPr>
              <w:t>24</w:t>
            </w:r>
            <w:r>
              <w:rPr>
                <w:noProof/>
                <w:webHidden/>
              </w:rPr>
              <w:fldChar w:fldCharType="end"/>
            </w:r>
          </w:hyperlink>
        </w:p>
        <w:p w14:paraId="7B5D376F" w14:textId="2402A9C6" w:rsidR="0039063B" w:rsidRDefault="0039063B">
          <w:pPr>
            <w:pStyle w:val="TOC1"/>
            <w:tabs>
              <w:tab w:val="right" w:leader="dot" w:pos="9630"/>
            </w:tabs>
            <w:rPr>
              <w:rFonts w:eastAsiaTheme="minorEastAsia" w:cstheme="minorBidi"/>
              <w:b w:val="0"/>
              <w:bCs w:val="0"/>
              <w:i w:val="0"/>
              <w:iCs w:val="0"/>
              <w:noProof/>
              <w:kern w:val="2"/>
              <w:lang w:val="en-GB" w:eastAsia="en-GB"/>
              <w14:ligatures w14:val="standardContextual"/>
            </w:rPr>
          </w:pPr>
          <w:hyperlink w:anchor="_Toc206010463" w:history="1">
            <w:r w:rsidRPr="004773B5">
              <w:rPr>
                <w:rStyle w:val="Hyperlink"/>
                <w:noProof/>
              </w:rPr>
              <w:t>Swimming Canada Swim BC Acknowledgement and Assumption of Risks Form</w:t>
            </w:r>
            <w:r>
              <w:rPr>
                <w:noProof/>
                <w:webHidden/>
              </w:rPr>
              <w:tab/>
            </w:r>
            <w:r>
              <w:rPr>
                <w:noProof/>
                <w:webHidden/>
              </w:rPr>
              <w:fldChar w:fldCharType="begin"/>
            </w:r>
            <w:r>
              <w:rPr>
                <w:noProof/>
                <w:webHidden/>
              </w:rPr>
              <w:instrText xml:space="preserve"> PAGEREF _Toc206010463 \h </w:instrText>
            </w:r>
            <w:r>
              <w:rPr>
                <w:noProof/>
                <w:webHidden/>
              </w:rPr>
            </w:r>
            <w:r>
              <w:rPr>
                <w:noProof/>
                <w:webHidden/>
              </w:rPr>
              <w:fldChar w:fldCharType="separate"/>
            </w:r>
            <w:r w:rsidR="007D3D0D">
              <w:rPr>
                <w:noProof/>
                <w:webHidden/>
              </w:rPr>
              <w:t>24</w:t>
            </w:r>
            <w:r>
              <w:rPr>
                <w:noProof/>
                <w:webHidden/>
              </w:rPr>
              <w:fldChar w:fldCharType="end"/>
            </w:r>
          </w:hyperlink>
        </w:p>
        <w:p w14:paraId="422490CA" w14:textId="17963A09" w:rsidR="0039063B" w:rsidRDefault="0039063B">
          <w:pPr>
            <w:pStyle w:val="TOC1"/>
            <w:tabs>
              <w:tab w:val="right" w:leader="dot" w:pos="9630"/>
            </w:tabs>
            <w:rPr>
              <w:rFonts w:eastAsiaTheme="minorEastAsia" w:cstheme="minorBidi"/>
              <w:b w:val="0"/>
              <w:bCs w:val="0"/>
              <w:i w:val="0"/>
              <w:iCs w:val="0"/>
              <w:noProof/>
              <w:kern w:val="2"/>
              <w:lang w:val="en-GB" w:eastAsia="en-GB"/>
              <w14:ligatures w14:val="standardContextual"/>
            </w:rPr>
          </w:pPr>
          <w:hyperlink w:anchor="_Toc206010464" w:history="1">
            <w:r w:rsidRPr="004773B5">
              <w:rPr>
                <w:rStyle w:val="Hyperlink"/>
                <w:noProof/>
              </w:rPr>
              <w:t>APPENDIX B</w:t>
            </w:r>
            <w:r>
              <w:rPr>
                <w:noProof/>
                <w:webHidden/>
              </w:rPr>
              <w:tab/>
            </w:r>
            <w:r>
              <w:rPr>
                <w:noProof/>
                <w:webHidden/>
              </w:rPr>
              <w:fldChar w:fldCharType="begin"/>
            </w:r>
            <w:r>
              <w:rPr>
                <w:noProof/>
                <w:webHidden/>
              </w:rPr>
              <w:instrText xml:space="preserve"> PAGEREF _Toc206010464 \h </w:instrText>
            </w:r>
            <w:r>
              <w:rPr>
                <w:noProof/>
                <w:webHidden/>
              </w:rPr>
            </w:r>
            <w:r>
              <w:rPr>
                <w:noProof/>
                <w:webHidden/>
              </w:rPr>
              <w:fldChar w:fldCharType="separate"/>
            </w:r>
            <w:r w:rsidR="007D3D0D">
              <w:rPr>
                <w:noProof/>
                <w:webHidden/>
              </w:rPr>
              <w:t>28</w:t>
            </w:r>
            <w:r>
              <w:rPr>
                <w:noProof/>
                <w:webHidden/>
              </w:rPr>
              <w:fldChar w:fldCharType="end"/>
            </w:r>
          </w:hyperlink>
        </w:p>
        <w:p w14:paraId="0FD36BC7" w14:textId="37B4C3DD" w:rsidR="0039063B" w:rsidRDefault="0039063B">
          <w:pPr>
            <w:pStyle w:val="TOC1"/>
            <w:tabs>
              <w:tab w:val="right" w:leader="dot" w:pos="9630"/>
            </w:tabs>
            <w:rPr>
              <w:rFonts w:eastAsiaTheme="minorEastAsia" w:cstheme="minorBidi"/>
              <w:b w:val="0"/>
              <w:bCs w:val="0"/>
              <w:i w:val="0"/>
              <w:iCs w:val="0"/>
              <w:noProof/>
              <w:kern w:val="2"/>
              <w:lang w:val="en-GB" w:eastAsia="en-GB"/>
              <w14:ligatures w14:val="standardContextual"/>
            </w:rPr>
          </w:pPr>
          <w:hyperlink w:anchor="_Toc206010465" w:history="1">
            <w:r w:rsidRPr="004773B5">
              <w:rPr>
                <w:rStyle w:val="Hyperlink"/>
                <w:noProof/>
              </w:rPr>
              <w:t>Athlete Protection Policy</w:t>
            </w:r>
            <w:r>
              <w:rPr>
                <w:noProof/>
                <w:webHidden/>
              </w:rPr>
              <w:tab/>
            </w:r>
            <w:r>
              <w:rPr>
                <w:noProof/>
                <w:webHidden/>
              </w:rPr>
              <w:fldChar w:fldCharType="begin"/>
            </w:r>
            <w:r>
              <w:rPr>
                <w:noProof/>
                <w:webHidden/>
              </w:rPr>
              <w:instrText xml:space="preserve"> PAGEREF _Toc206010465 \h </w:instrText>
            </w:r>
            <w:r>
              <w:rPr>
                <w:noProof/>
                <w:webHidden/>
              </w:rPr>
            </w:r>
            <w:r>
              <w:rPr>
                <w:noProof/>
                <w:webHidden/>
              </w:rPr>
              <w:fldChar w:fldCharType="separate"/>
            </w:r>
            <w:r w:rsidR="007D3D0D">
              <w:rPr>
                <w:noProof/>
                <w:webHidden/>
              </w:rPr>
              <w:t>28</w:t>
            </w:r>
            <w:r>
              <w:rPr>
                <w:noProof/>
                <w:webHidden/>
              </w:rPr>
              <w:fldChar w:fldCharType="end"/>
            </w:r>
          </w:hyperlink>
        </w:p>
        <w:p w14:paraId="3CDA7554" w14:textId="7950E920" w:rsidR="0039063B" w:rsidRDefault="0039063B">
          <w:pPr>
            <w:pStyle w:val="TOC1"/>
            <w:tabs>
              <w:tab w:val="right" w:leader="dot" w:pos="9630"/>
            </w:tabs>
            <w:rPr>
              <w:rFonts w:eastAsiaTheme="minorEastAsia" w:cstheme="minorBidi"/>
              <w:b w:val="0"/>
              <w:bCs w:val="0"/>
              <w:i w:val="0"/>
              <w:iCs w:val="0"/>
              <w:noProof/>
              <w:kern w:val="2"/>
              <w:lang w:val="en-GB" w:eastAsia="en-GB"/>
              <w14:ligatures w14:val="standardContextual"/>
            </w:rPr>
          </w:pPr>
          <w:hyperlink w:anchor="_Toc206010466" w:history="1">
            <w:r w:rsidRPr="004773B5">
              <w:rPr>
                <w:rStyle w:val="Hyperlink"/>
                <w:noProof/>
              </w:rPr>
              <w:t>APPENDIX C</w:t>
            </w:r>
            <w:r>
              <w:rPr>
                <w:noProof/>
                <w:webHidden/>
              </w:rPr>
              <w:tab/>
            </w:r>
            <w:r>
              <w:rPr>
                <w:noProof/>
                <w:webHidden/>
              </w:rPr>
              <w:fldChar w:fldCharType="begin"/>
            </w:r>
            <w:r>
              <w:rPr>
                <w:noProof/>
                <w:webHidden/>
              </w:rPr>
              <w:instrText xml:space="preserve"> PAGEREF _Toc206010466 \h </w:instrText>
            </w:r>
            <w:r>
              <w:rPr>
                <w:noProof/>
                <w:webHidden/>
              </w:rPr>
            </w:r>
            <w:r>
              <w:rPr>
                <w:noProof/>
                <w:webHidden/>
              </w:rPr>
              <w:fldChar w:fldCharType="separate"/>
            </w:r>
            <w:r w:rsidR="007D3D0D">
              <w:rPr>
                <w:noProof/>
                <w:webHidden/>
              </w:rPr>
              <w:t>32</w:t>
            </w:r>
            <w:r>
              <w:rPr>
                <w:noProof/>
                <w:webHidden/>
              </w:rPr>
              <w:fldChar w:fldCharType="end"/>
            </w:r>
          </w:hyperlink>
        </w:p>
        <w:p w14:paraId="23D3EEA9" w14:textId="6618205E" w:rsidR="0039063B" w:rsidRDefault="0039063B">
          <w:pPr>
            <w:pStyle w:val="TOC1"/>
            <w:tabs>
              <w:tab w:val="right" w:leader="dot" w:pos="9630"/>
            </w:tabs>
            <w:rPr>
              <w:rFonts w:eastAsiaTheme="minorEastAsia" w:cstheme="minorBidi"/>
              <w:b w:val="0"/>
              <w:bCs w:val="0"/>
              <w:i w:val="0"/>
              <w:iCs w:val="0"/>
              <w:noProof/>
              <w:kern w:val="2"/>
              <w:lang w:val="en-GB" w:eastAsia="en-GB"/>
              <w14:ligatures w14:val="standardContextual"/>
            </w:rPr>
          </w:pPr>
          <w:hyperlink w:anchor="_Toc206010467" w:history="1">
            <w:r w:rsidRPr="004773B5">
              <w:rPr>
                <w:rStyle w:val="Hyperlink"/>
                <w:noProof/>
              </w:rPr>
              <w:t>Photo and Video Consent Form</w:t>
            </w:r>
            <w:r>
              <w:rPr>
                <w:noProof/>
                <w:webHidden/>
              </w:rPr>
              <w:tab/>
            </w:r>
            <w:r>
              <w:rPr>
                <w:noProof/>
                <w:webHidden/>
              </w:rPr>
              <w:fldChar w:fldCharType="begin"/>
            </w:r>
            <w:r>
              <w:rPr>
                <w:noProof/>
                <w:webHidden/>
              </w:rPr>
              <w:instrText xml:space="preserve"> PAGEREF _Toc206010467 \h </w:instrText>
            </w:r>
            <w:r>
              <w:rPr>
                <w:noProof/>
                <w:webHidden/>
              </w:rPr>
            </w:r>
            <w:r>
              <w:rPr>
                <w:noProof/>
                <w:webHidden/>
              </w:rPr>
              <w:fldChar w:fldCharType="separate"/>
            </w:r>
            <w:r w:rsidR="007D3D0D">
              <w:rPr>
                <w:noProof/>
                <w:webHidden/>
              </w:rPr>
              <w:t>32</w:t>
            </w:r>
            <w:r>
              <w:rPr>
                <w:noProof/>
                <w:webHidden/>
              </w:rPr>
              <w:fldChar w:fldCharType="end"/>
            </w:r>
          </w:hyperlink>
        </w:p>
        <w:p w14:paraId="14778664" w14:textId="4E8D717C" w:rsidR="0039063B" w:rsidRDefault="0039063B">
          <w:pPr>
            <w:pStyle w:val="TOC1"/>
            <w:tabs>
              <w:tab w:val="right" w:leader="dot" w:pos="9630"/>
            </w:tabs>
            <w:rPr>
              <w:rFonts w:eastAsiaTheme="minorEastAsia" w:cstheme="minorBidi"/>
              <w:b w:val="0"/>
              <w:bCs w:val="0"/>
              <w:i w:val="0"/>
              <w:iCs w:val="0"/>
              <w:noProof/>
              <w:kern w:val="2"/>
              <w:lang w:val="en-GB" w:eastAsia="en-GB"/>
              <w14:ligatures w14:val="standardContextual"/>
            </w:rPr>
          </w:pPr>
          <w:hyperlink w:anchor="_Toc206010468" w:history="1">
            <w:r w:rsidRPr="004773B5">
              <w:rPr>
                <w:rStyle w:val="Hyperlink"/>
                <w:noProof/>
              </w:rPr>
              <w:t>APPENDIX D</w:t>
            </w:r>
            <w:r>
              <w:rPr>
                <w:noProof/>
                <w:webHidden/>
              </w:rPr>
              <w:tab/>
            </w:r>
            <w:r>
              <w:rPr>
                <w:noProof/>
                <w:webHidden/>
              </w:rPr>
              <w:fldChar w:fldCharType="begin"/>
            </w:r>
            <w:r>
              <w:rPr>
                <w:noProof/>
                <w:webHidden/>
              </w:rPr>
              <w:instrText xml:space="preserve"> PAGEREF _Toc206010468 \h </w:instrText>
            </w:r>
            <w:r>
              <w:rPr>
                <w:noProof/>
                <w:webHidden/>
              </w:rPr>
            </w:r>
            <w:r>
              <w:rPr>
                <w:noProof/>
                <w:webHidden/>
              </w:rPr>
              <w:fldChar w:fldCharType="separate"/>
            </w:r>
            <w:r w:rsidR="007D3D0D">
              <w:rPr>
                <w:noProof/>
                <w:webHidden/>
              </w:rPr>
              <w:t>34</w:t>
            </w:r>
            <w:r>
              <w:rPr>
                <w:noProof/>
                <w:webHidden/>
              </w:rPr>
              <w:fldChar w:fldCharType="end"/>
            </w:r>
          </w:hyperlink>
        </w:p>
        <w:p w14:paraId="486B5842" w14:textId="075D312B" w:rsidR="0039063B" w:rsidRDefault="0039063B">
          <w:pPr>
            <w:pStyle w:val="TOC1"/>
            <w:tabs>
              <w:tab w:val="right" w:leader="dot" w:pos="9630"/>
            </w:tabs>
            <w:rPr>
              <w:rFonts w:eastAsiaTheme="minorEastAsia" w:cstheme="minorBidi"/>
              <w:b w:val="0"/>
              <w:bCs w:val="0"/>
              <w:i w:val="0"/>
              <w:iCs w:val="0"/>
              <w:noProof/>
              <w:kern w:val="2"/>
              <w:lang w:val="en-GB" w:eastAsia="en-GB"/>
              <w14:ligatures w14:val="standardContextual"/>
            </w:rPr>
          </w:pPr>
          <w:hyperlink w:anchor="_Toc206010469" w:history="1">
            <w:r w:rsidRPr="004773B5">
              <w:rPr>
                <w:rStyle w:val="Hyperlink"/>
                <w:noProof/>
              </w:rPr>
              <w:t>CTSC Code of Conduct Statement and SwimBC Conduct and Ethics Policy</w:t>
            </w:r>
            <w:r>
              <w:rPr>
                <w:noProof/>
                <w:webHidden/>
              </w:rPr>
              <w:tab/>
            </w:r>
            <w:r>
              <w:rPr>
                <w:noProof/>
                <w:webHidden/>
              </w:rPr>
              <w:fldChar w:fldCharType="begin"/>
            </w:r>
            <w:r>
              <w:rPr>
                <w:noProof/>
                <w:webHidden/>
              </w:rPr>
              <w:instrText xml:space="preserve"> PAGEREF _Toc206010469 \h </w:instrText>
            </w:r>
            <w:r>
              <w:rPr>
                <w:noProof/>
                <w:webHidden/>
              </w:rPr>
            </w:r>
            <w:r>
              <w:rPr>
                <w:noProof/>
                <w:webHidden/>
              </w:rPr>
              <w:fldChar w:fldCharType="separate"/>
            </w:r>
            <w:r w:rsidR="007D3D0D">
              <w:rPr>
                <w:noProof/>
                <w:webHidden/>
              </w:rPr>
              <w:t>34</w:t>
            </w:r>
            <w:r>
              <w:rPr>
                <w:noProof/>
                <w:webHidden/>
              </w:rPr>
              <w:fldChar w:fldCharType="end"/>
            </w:r>
          </w:hyperlink>
        </w:p>
        <w:p w14:paraId="5925C314" w14:textId="6CBBDC2D" w:rsidR="0039063B" w:rsidRDefault="0039063B">
          <w:pPr>
            <w:pStyle w:val="TOC1"/>
            <w:tabs>
              <w:tab w:val="right" w:leader="dot" w:pos="9630"/>
            </w:tabs>
            <w:rPr>
              <w:rFonts w:eastAsiaTheme="minorEastAsia" w:cstheme="minorBidi"/>
              <w:b w:val="0"/>
              <w:bCs w:val="0"/>
              <w:i w:val="0"/>
              <w:iCs w:val="0"/>
              <w:noProof/>
              <w:kern w:val="2"/>
              <w:lang w:val="en-GB" w:eastAsia="en-GB"/>
              <w14:ligatures w14:val="standardContextual"/>
            </w:rPr>
          </w:pPr>
          <w:hyperlink w:anchor="_Toc206010470" w:history="1">
            <w:r w:rsidRPr="004773B5">
              <w:rPr>
                <w:rStyle w:val="Hyperlink"/>
                <w:noProof/>
              </w:rPr>
              <w:t>APPENDIX E</w:t>
            </w:r>
            <w:r>
              <w:rPr>
                <w:noProof/>
                <w:webHidden/>
              </w:rPr>
              <w:tab/>
            </w:r>
            <w:r>
              <w:rPr>
                <w:noProof/>
                <w:webHidden/>
              </w:rPr>
              <w:fldChar w:fldCharType="begin"/>
            </w:r>
            <w:r>
              <w:rPr>
                <w:noProof/>
                <w:webHidden/>
              </w:rPr>
              <w:instrText xml:space="preserve"> PAGEREF _Toc206010470 \h </w:instrText>
            </w:r>
            <w:r>
              <w:rPr>
                <w:noProof/>
                <w:webHidden/>
              </w:rPr>
            </w:r>
            <w:r>
              <w:rPr>
                <w:noProof/>
                <w:webHidden/>
              </w:rPr>
              <w:fldChar w:fldCharType="separate"/>
            </w:r>
            <w:r w:rsidR="007D3D0D">
              <w:rPr>
                <w:noProof/>
                <w:webHidden/>
              </w:rPr>
              <w:t>43</w:t>
            </w:r>
            <w:r>
              <w:rPr>
                <w:noProof/>
                <w:webHidden/>
              </w:rPr>
              <w:fldChar w:fldCharType="end"/>
            </w:r>
          </w:hyperlink>
        </w:p>
        <w:p w14:paraId="18B9ADB6" w14:textId="0FA80BDC" w:rsidR="0039063B" w:rsidRDefault="0039063B">
          <w:pPr>
            <w:pStyle w:val="TOC1"/>
            <w:tabs>
              <w:tab w:val="right" w:leader="dot" w:pos="9630"/>
            </w:tabs>
            <w:rPr>
              <w:rFonts w:eastAsiaTheme="minorEastAsia" w:cstheme="minorBidi"/>
              <w:b w:val="0"/>
              <w:bCs w:val="0"/>
              <w:i w:val="0"/>
              <w:iCs w:val="0"/>
              <w:noProof/>
              <w:kern w:val="2"/>
              <w:lang w:val="en-GB" w:eastAsia="en-GB"/>
              <w14:ligatures w14:val="standardContextual"/>
            </w:rPr>
          </w:pPr>
          <w:hyperlink w:anchor="_Toc206010471" w:history="1">
            <w:r w:rsidRPr="004773B5">
              <w:rPr>
                <w:rStyle w:val="Hyperlink"/>
                <w:noProof/>
              </w:rPr>
              <w:t>Complaints and Discipline Policy</w:t>
            </w:r>
            <w:r>
              <w:rPr>
                <w:noProof/>
                <w:webHidden/>
              </w:rPr>
              <w:tab/>
            </w:r>
            <w:r>
              <w:rPr>
                <w:noProof/>
                <w:webHidden/>
              </w:rPr>
              <w:fldChar w:fldCharType="begin"/>
            </w:r>
            <w:r>
              <w:rPr>
                <w:noProof/>
                <w:webHidden/>
              </w:rPr>
              <w:instrText xml:space="preserve"> PAGEREF _Toc206010471 \h </w:instrText>
            </w:r>
            <w:r>
              <w:rPr>
                <w:noProof/>
                <w:webHidden/>
              </w:rPr>
            </w:r>
            <w:r>
              <w:rPr>
                <w:noProof/>
                <w:webHidden/>
              </w:rPr>
              <w:fldChar w:fldCharType="separate"/>
            </w:r>
            <w:r w:rsidR="007D3D0D">
              <w:rPr>
                <w:noProof/>
                <w:webHidden/>
              </w:rPr>
              <w:t>43</w:t>
            </w:r>
            <w:r>
              <w:rPr>
                <w:noProof/>
                <w:webHidden/>
              </w:rPr>
              <w:fldChar w:fldCharType="end"/>
            </w:r>
          </w:hyperlink>
        </w:p>
        <w:p w14:paraId="2649D19F" w14:textId="55D9720C" w:rsidR="0039063B" w:rsidRDefault="0039063B">
          <w:pPr>
            <w:pStyle w:val="TOC1"/>
            <w:tabs>
              <w:tab w:val="right" w:leader="dot" w:pos="9630"/>
            </w:tabs>
            <w:rPr>
              <w:rFonts w:eastAsiaTheme="minorEastAsia" w:cstheme="minorBidi"/>
              <w:b w:val="0"/>
              <w:bCs w:val="0"/>
              <w:i w:val="0"/>
              <w:iCs w:val="0"/>
              <w:noProof/>
              <w:kern w:val="2"/>
              <w:lang w:val="en-GB" w:eastAsia="en-GB"/>
              <w14:ligatures w14:val="standardContextual"/>
            </w:rPr>
          </w:pPr>
          <w:hyperlink w:anchor="_Toc206010472" w:history="1">
            <w:r w:rsidRPr="004773B5">
              <w:rPr>
                <w:rStyle w:val="Hyperlink"/>
                <w:noProof/>
              </w:rPr>
              <w:t>APPENDIX F</w:t>
            </w:r>
            <w:r>
              <w:rPr>
                <w:noProof/>
                <w:webHidden/>
              </w:rPr>
              <w:tab/>
            </w:r>
            <w:r>
              <w:rPr>
                <w:noProof/>
                <w:webHidden/>
              </w:rPr>
              <w:fldChar w:fldCharType="begin"/>
            </w:r>
            <w:r>
              <w:rPr>
                <w:noProof/>
                <w:webHidden/>
              </w:rPr>
              <w:instrText xml:space="preserve"> PAGEREF _Toc206010472 \h </w:instrText>
            </w:r>
            <w:r>
              <w:rPr>
                <w:noProof/>
                <w:webHidden/>
              </w:rPr>
            </w:r>
            <w:r>
              <w:rPr>
                <w:noProof/>
                <w:webHidden/>
              </w:rPr>
              <w:fldChar w:fldCharType="separate"/>
            </w:r>
            <w:r w:rsidR="007D3D0D">
              <w:rPr>
                <w:noProof/>
                <w:webHidden/>
              </w:rPr>
              <w:t>46</w:t>
            </w:r>
            <w:r>
              <w:rPr>
                <w:noProof/>
                <w:webHidden/>
              </w:rPr>
              <w:fldChar w:fldCharType="end"/>
            </w:r>
          </w:hyperlink>
        </w:p>
        <w:p w14:paraId="78FB8492" w14:textId="1E08A282" w:rsidR="0039063B" w:rsidRDefault="0039063B">
          <w:pPr>
            <w:pStyle w:val="TOC1"/>
            <w:tabs>
              <w:tab w:val="right" w:leader="dot" w:pos="9630"/>
            </w:tabs>
            <w:rPr>
              <w:rFonts w:eastAsiaTheme="minorEastAsia" w:cstheme="minorBidi"/>
              <w:b w:val="0"/>
              <w:bCs w:val="0"/>
              <w:i w:val="0"/>
              <w:iCs w:val="0"/>
              <w:noProof/>
              <w:kern w:val="2"/>
              <w:lang w:val="en-GB" w:eastAsia="en-GB"/>
              <w14:ligatures w14:val="standardContextual"/>
            </w:rPr>
          </w:pPr>
          <w:hyperlink w:anchor="_Toc206010473" w:history="1">
            <w:r w:rsidRPr="004773B5">
              <w:rPr>
                <w:rStyle w:val="Hyperlink"/>
                <w:noProof/>
              </w:rPr>
              <w:t>Alternate Dispute Resolution Policy</w:t>
            </w:r>
            <w:r>
              <w:rPr>
                <w:noProof/>
                <w:webHidden/>
              </w:rPr>
              <w:tab/>
            </w:r>
            <w:r>
              <w:rPr>
                <w:noProof/>
                <w:webHidden/>
              </w:rPr>
              <w:fldChar w:fldCharType="begin"/>
            </w:r>
            <w:r>
              <w:rPr>
                <w:noProof/>
                <w:webHidden/>
              </w:rPr>
              <w:instrText xml:space="preserve"> PAGEREF _Toc206010473 \h </w:instrText>
            </w:r>
            <w:r>
              <w:rPr>
                <w:noProof/>
                <w:webHidden/>
              </w:rPr>
            </w:r>
            <w:r>
              <w:rPr>
                <w:noProof/>
                <w:webHidden/>
              </w:rPr>
              <w:fldChar w:fldCharType="separate"/>
            </w:r>
            <w:r w:rsidR="007D3D0D">
              <w:rPr>
                <w:noProof/>
                <w:webHidden/>
              </w:rPr>
              <w:t>46</w:t>
            </w:r>
            <w:r>
              <w:rPr>
                <w:noProof/>
                <w:webHidden/>
              </w:rPr>
              <w:fldChar w:fldCharType="end"/>
            </w:r>
          </w:hyperlink>
        </w:p>
        <w:p w14:paraId="6419BDA3" w14:textId="1101DC90" w:rsidR="0039063B" w:rsidRDefault="0039063B">
          <w:pPr>
            <w:pStyle w:val="TOC1"/>
            <w:tabs>
              <w:tab w:val="right" w:leader="dot" w:pos="9630"/>
            </w:tabs>
            <w:rPr>
              <w:rFonts w:eastAsiaTheme="minorEastAsia" w:cstheme="minorBidi"/>
              <w:b w:val="0"/>
              <w:bCs w:val="0"/>
              <w:i w:val="0"/>
              <w:iCs w:val="0"/>
              <w:noProof/>
              <w:kern w:val="2"/>
              <w:lang w:val="en-GB" w:eastAsia="en-GB"/>
              <w14:ligatures w14:val="standardContextual"/>
            </w:rPr>
          </w:pPr>
          <w:hyperlink w:anchor="_Toc206010474" w:history="1">
            <w:r w:rsidRPr="004773B5">
              <w:rPr>
                <w:rStyle w:val="Hyperlink"/>
                <w:noProof/>
              </w:rPr>
              <w:t>APPENDIX G</w:t>
            </w:r>
            <w:r>
              <w:rPr>
                <w:noProof/>
                <w:webHidden/>
              </w:rPr>
              <w:tab/>
            </w:r>
            <w:r>
              <w:rPr>
                <w:noProof/>
                <w:webHidden/>
              </w:rPr>
              <w:fldChar w:fldCharType="begin"/>
            </w:r>
            <w:r>
              <w:rPr>
                <w:noProof/>
                <w:webHidden/>
              </w:rPr>
              <w:instrText xml:space="preserve"> PAGEREF _Toc206010474 \h </w:instrText>
            </w:r>
            <w:r>
              <w:rPr>
                <w:noProof/>
                <w:webHidden/>
              </w:rPr>
            </w:r>
            <w:r>
              <w:rPr>
                <w:noProof/>
                <w:webHidden/>
              </w:rPr>
              <w:fldChar w:fldCharType="separate"/>
            </w:r>
            <w:r w:rsidR="007D3D0D">
              <w:rPr>
                <w:noProof/>
                <w:webHidden/>
              </w:rPr>
              <w:t>49</w:t>
            </w:r>
            <w:r>
              <w:rPr>
                <w:noProof/>
                <w:webHidden/>
              </w:rPr>
              <w:fldChar w:fldCharType="end"/>
            </w:r>
          </w:hyperlink>
        </w:p>
        <w:p w14:paraId="4A8D05EF" w14:textId="0B2D37DC" w:rsidR="0039063B" w:rsidRDefault="0039063B">
          <w:pPr>
            <w:pStyle w:val="TOC1"/>
            <w:tabs>
              <w:tab w:val="right" w:leader="dot" w:pos="9630"/>
            </w:tabs>
            <w:rPr>
              <w:rFonts w:eastAsiaTheme="minorEastAsia" w:cstheme="minorBidi"/>
              <w:b w:val="0"/>
              <w:bCs w:val="0"/>
              <w:i w:val="0"/>
              <w:iCs w:val="0"/>
              <w:noProof/>
              <w:kern w:val="2"/>
              <w:lang w:val="en-GB" w:eastAsia="en-GB"/>
              <w14:ligatures w14:val="standardContextual"/>
            </w:rPr>
          </w:pPr>
          <w:hyperlink w:anchor="_Toc206010475" w:history="1">
            <w:r w:rsidRPr="004773B5">
              <w:rPr>
                <w:rStyle w:val="Hyperlink"/>
                <w:noProof/>
              </w:rPr>
              <w:t>Appeals Policy</w:t>
            </w:r>
            <w:r>
              <w:rPr>
                <w:noProof/>
                <w:webHidden/>
              </w:rPr>
              <w:tab/>
            </w:r>
            <w:r>
              <w:rPr>
                <w:noProof/>
                <w:webHidden/>
              </w:rPr>
              <w:fldChar w:fldCharType="begin"/>
            </w:r>
            <w:r>
              <w:rPr>
                <w:noProof/>
                <w:webHidden/>
              </w:rPr>
              <w:instrText xml:space="preserve"> PAGEREF _Toc206010475 \h </w:instrText>
            </w:r>
            <w:r>
              <w:rPr>
                <w:noProof/>
                <w:webHidden/>
              </w:rPr>
            </w:r>
            <w:r>
              <w:rPr>
                <w:noProof/>
                <w:webHidden/>
              </w:rPr>
              <w:fldChar w:fldCharType="separate"/>
            </w:r>
            <w:r w:rsidR="007D3D0D">
              <w:rPr>
                <w:b w:val="0"/>
                <w:bCs w:val="0"/>
                <w:noProof/>
                <w:webHidden/>
                <w:lang w:val="en-GB"/>
              </w:rPr>
              <w:t>Error! Bookmark not defined.</w:t>
            </w:r>
            <w:r>
              <w:rPr>
                <w:noProof/>
                <w:webHidden/>
              </w:rPr>
              <w:fldChar w:fldCharType="end"/>
            </w:r>
          </w:hyperlink>
        </w:p>
        <w:p w14:paraId="1F2974FF" w14:textId="743E9C91" w:rsidR="0039063B" w:rsidRDefault="0039063B">
          <w:pPr>
            <w:pStyle w:val="TOC1"/>
            <w:tabs>
              <w:tab w:val="right" w:leader="dot" w:pos="9630"/>
            </w:tabs>
            <w:rPr>
              <w:rFonts w:eastAsiaTheme="minorEastAsia" w:cstheme="minorBidi"/>
              <w:b w:val="0"/>
              <w:bCs w:val="0"/>
              <w:i w:val="0"/>
              <w:iCs w:val="0"/>
              <w:noProof/>
              <w:kern w:val="2"/>
              <w:lang w:val="en-GB" w:eastAsia="en-GB"/>
              <w14:ligatures w14:val="standardContextual"/>
            </w:rPr>
          </w:pPr>
          <w:hyperlink w:anchor="_Toc206010476" w:history="1">
            <w:r w:rsidRPr="004773B5">
              <w:rPr>
                <w:rStyle w:val="Hyperlink"/>
                <w:noProof/>
              </w:rPr>
              <w:t>APPENDIX H</w:t>
            </w:r>
            <w:r>
              <w:rPr>
                <w:noProof/>
                <w:webHidden/>
              </w:rPr>
              <w:tab/>
            </w:r>
            <w:r>
              <w:rPr>
                <w:noProof/>
                <w:webHidden/>
              </w:rPr>
              <w:fldChar w:fldCharType="begin"/>
            </w:r>
            <w:r>
              <w:rPr>
                <w:noProof/>
                <w:webHidden/>
              </w:rPr>
              <w:instrText xml:space="preserve"> PAGEREF _Toc206010476 \h </w:instrText>
            </w:r>
            <w:r>
              <w:rPr>
                <w:noProof/>
                <w:webHidden/>
              </w:rPr>
            </w:r>
            <w:r>
              <w:rPr>
                <w:noProof/>
                <w:webHidden/>
              </w:rPr>
              <w:fldChar w:fldCharType="separate"/>
            </w:r>
            <w:r w:rsidR="007D3D0D">
              <w:rPr>
                <w:noProof/>
                <w:webHidden/>
              </w:rPr>
              <w:t>54</w:t>
            </w:r>
            <w:r>
              <w:rPr>
                <w:noProof/>
                <w:webHidden/>
              </w:rPr>
              <w:fldChar w:fldCharType="end"/>
            </w:r>
          </w:hyperlink>
        </w:p>
        <w:p w14:paraId="147A25F1" w14:textId="001B9EBB" w:rsidR="0039063B" w:rsidRDefault="0039063B">
          <w:pPr>
            <w:pStyle w:val="TOC1"/>
            <w:tabs>
              <w:tab w:val="right" w:leader="dot" w:pos="9630"/>
            </w:tabs>
            <w:rPr>
              <w:rFonts w:eastAsiaTheme="minorEastAsia" w:cstheme="minorBidi"/>
              <w:b w:val="0"/>
              <w:bCs w:val="0"/>
              <w:i w:val="0"/>
              <w:iCs w:val="0"/>
              <w:noProof/>
              <w:kern w:val="2"/>
              <w:lang w:val="en-GB" w:eastAsia="en-GB"/>
              <w14:ligatures w14:val="standardContextual"/>
            </w:rPr>
          </w:pPr>
          <w:hyperlink w:anchor="_Toc206010477" w:history="1">
            <w:r w:rsidRPr="004773B5">
              <w:rPr>
                <w:rStyle w:val="Hyperlink"/>
                <w:noProof/>
              </w:rPr>
              <w:t>CTSC Team Travel Policy</w:t>
            </w:r>
            <w:r>
              <w:rPr>
                <w:noProof/>
                <w:webHidden/>
              </w:rPr>
              <w:tab/>
            </w:r>
            <w:r>
              <w:rPr>
                <w:noProof/>
                <w:webHidden/>
              </w:rPr>
              <w:fldChar w:fldCharType="begin"/>
            </w:r>
            <w:r>
              <w:rPr>
                <w:noProof/>
                <w:webHidden/>
              </w:rPr>
              <w:instrText xml:space="preserve"> PAGEREF _Toc206010477 \h </w:instrText>
            </w:r>
            <w:r>
              <w:rPr>
                <w:noProof/>
                <w:webHidden/>
              </w:rPr>
            </w:r>
            <w:r>
              <w:rPr>
                <w:noProof/>
                <w:webHidden/>
              </w:rPr>
              <w:fldChar w:fldCharType="separate"/>
            </w:r>
            <w:r w:rsidR="007D3D0D">
              <w:rPr>
                <w:noProof/>
                <w:webHidden/>
              </w:rPr>
              <w:t>54</w:t>
            </w:r>
            <w:r>
              <w:rPr>
                <w:noProof/>
                <w:webHidden/>
              </w:rPr>
              <w:fldChar w:fldCharType="end"/>
            </w:r>
          </w:hyperlink>
        </w:p>
        <w:p w14:paraId="2D0E5715" w14:textId="60C3E488" w:rsidR="0039063B" w:rsidRDefault="0039063B">
          <w:pPr>
            <w:pStyle w:val="TOC1"/>
            <w:tabs>
              <w:tab w:val="right" w:leader="dot" w:pos="9630"/>
            </w:tabs>
            <w:rPr>
              <w:rFonts w:eastAsiaTheme="minorEastAsia" w:cstheme="minorBidi"/>
              <w:b w:val="0"/>
              <w:bCs w:val="0"/>
              <w:i w:val="0"/>
              <w:iCs w:val="0"/>
              <w:noProof/>
              <w:kern w:val="2"/>
              <w:lang w:val="en-GB" w:eastAsia="en-GB"/>
              <w14:ligatures w14:val="standardContextual"/>
            </w:rPr>
          </w:pPr>
          <w:hyperlink w:anchor="_Toc206010478" w:history="1">
            <w:r w:rsidRPr="004773B5">
              <w:rPr>
                <w:rStyle w:val="Hyperlink"/>
                <w:noProof/>
              </w:rPr>
              <w:t>APPENDIX I</w:t>
            </w:r>
            <w:r>
              <w:rPr>
                <w:noProof/>
                <w:webHidden/>
              </w:rPr>
              <w:tab/>
            </w:r>
            <w:r>
              <w:rPr>
                <w:noProof/>
                <w:webHidden/>
              </w:rPr>
              <w:fldChar w:fldCharType="begin"/>
            </w:r>
            <w:r>
              <w:rPr>
                <w:noProof/>
                <w:webHidden/>
              </w:rPr>
              <w:instrText xml:space="preserve"> PAGEREF _Toc206010478 \h </w:instrText>
            </w:r>
            <w:r>
              <w:rPr>
                <w:noProof/>
                <w:webHidden/>
              </w:rPr>
            </w:r>
            <w:r>
              <w:rPr>
                <w:noProof/>
                <w:webHidden/>
              </w:rPr>
              <w:fldChar w:fldCharType="separate"/>
            </w:r>
            <w:r w:rsidR="007D3D0D">
              <w:rPr>
                <w:noProof/>
                <w:webHidden/>
              </w:rPr>
              <w:t>59</w:t>
            </w:r>
            <w:r>
              <w:rPr>
                <w:noProof/>
                <w:webHidden/>
              </w:rPr>
              <w:fldChar w:fldCharType="end"/>
            </w:r>
          </w:hyperlink>
        </w:p>
        <w:p w14:paraId="1A2F93E0" w14:textId="1AF58B16" w:rsidR="0039063B" w:rsidRDefault="0039063B">
          <w:pPr>
            <w:pStyle w:val="TOC1"/>
            <w:tabs>
              <w:tab w:val="right" w:leader="dot" w:pos="9630"/>
            </w:tabs>
            <w:rPr>
              <w:rFonts w:eastAsiaTheme="minorEastAsia" w:cstheme="minorBidi"/>
              <w:b w:val="0"/>
              <w:bCs w:val="0"/>
              <w:i w:val="0"/>
              <w:iCs w:val="0"/>
              <w:noProof/>
              <w:kern w:val="2"/>
              <w:lang w:val="en-GB" w:eastAsia="en-GB"/>
              <w14:ligatures w14:val="standardContextual"/>
            </w:rPr>
          </w:pPr>
          <w:hyperlink w:anchor="_Toc206010479" w:history="1">
            <w:r w:rsidRPr="004773B5">
              <w:rPr>
                <w:rStyle w:val="Hyperlink"/>
                <w:noProof/>
              </w:rPr>
              <w:t>CTSC Criminal Record Check and Screening Policy</w:t>
            </w:r>
            <w:r>
              <w:rPr>
                <w:noProof/>
                <w:webHidden/>
              </w:rPr>
              <w:tab/>
            </w:r>
            <w:r>
              <w:rPr>
                <w:noProof/>
                <w:webHidden/>
              </w:rPr>
              <w:fldChar w:fldCharType="begin"/>
            </w:r>
            <w:r>
              <w:rPr>
                <w:noProof/>
                <w:webHidden/>
              </w:rPr>
              <w:instrText xml:space="preserve"> PAGEREF _Toc206010479 \h </w:instrText>
            </w:r>
            <w:r>
              <w:rPr>
                <w:noProof/>
                <w:webHidden/>
              </w:rPr>
            </w:r>
            <w:r>
              <w:rPr>
                <w:noProof/>
                <w:webHidden/>
              </w:rPr>
              <w:fldChar w:fldCharType="separate"/>
            </w:r>
            <w:r w:rsidR="007D3D0D">
              <w:rPr>
                <w:noProof/>
                <w:webHidden/>
              </w:rPr>
              <w:t>59</w:t>
            </w:r>
            <w:r>
              <w:rPr>
                <w:noProof/>
                <w:webHidden/>
              </w:rPr>
              <w:fldChar w:fldCharType="end"/>
            </w:r>
          </w:hyperlink>
        </w:p>
        <w:p w14:paraId="3D41243C" w14:textId="2E48CAA6" w:rsidR="00E97A42" w:rsidRDefault="00BE08E7">
          <w:r>
            <w:rPr>
              <w:rFonts w:asciiTheme="minorHAnsi" w:hAnsiTheme="minorHAnsi" w:cstheme="minorHAnsi"/>
              <w:i/>
              <w:iCs/>
              <w:sz w:val="24"/>
              <w:szCs w:val="24"/>
            </w:rPr>
            <w:fldChar w:fldCharType="end"/>
          </w:r>
        </w:p>
      </w:sdtContent>
    </w:sdt>
    <w:p w14:paraId="1C0C89E4" w14:textId="3B2B881E" w:rsidR="002854D0" w:rsidRPr="00A54FDC" w:rsidRDefault="002854D0">
      <w:pPr>
        <w:rPr>
          <w:rFonts w:asciiTheme="minorHAnsi" w:hAnsiTheme="minorHAnsi" w:cstheme="minorHAnsi"/>
        </w:rPr>
      </w:pPr>
    </w:p>
    <w:p w14:paraId="71FAEBDF" w14:textId="77777777" w:rsidR="002854D0" w:rsidRPr="00A54FDC" w:rsidRDefault="002854D0">
      <w:pPr>
        <w:rPr>
          <w:rFonts w:asciiTheme="minorHAnsi" w:hAnsiTheme="minorHAnsi" w:cstheme="minorHAnsi"/>
        </w:rPr>
      </w:pPr>
    </w:p>
    <w:p w14:paraId="17ACA62A" w14:textId="2812BD75" w:rsidR="002854D0" w:rsidRPr="00A54FDC" w:rsidRDefault="002854D0">
      <w:pPr>
        <w:rPr>
          <w:rFonts w:asciiTheme="minorHAnsi" w:hAnsiTheme="minorHAnsi" w:cstheme="minorHAnsi"/>
        </w:rPr>
        <w:sectPr w:rsidR="002854D0" w:rsidRPr="00A54FDC">
          <w:headerReference w:type="even" r:id="rId9"/>
          <w:headerReference w:type="default" r:id="rId10"/>
          <w:footerReference w:type="default" r:id="rId11"/>
          <w:headerReference w:type="first" r:id="rId12"/>
          <w:pgSz w:w="12240" w:h="15840"/>
          <w:pgMar w:top="1500" w:right="1300" w:bottom="1080" w:left="1300" w:header="749" w:footer="891" w:gutter="0"/>
          <w:pgNumType w:start="2"/>
          <w:cols w:space="720"/>
        </w:sectPr>
      </w:pPr>
    </w:p>
    <w:p w14:paraId="556F654F" w14:textId="4FE1FB74" w:rsidR="004066F6" w:rsidRPr="00A54FDC" w:rsidRDefault="00752E55" w:rsidP="0070404F">
      <w:pPr>
        <w:pStyle w:val="Heading1"/>
        <w:numPr>
          <w:ilvl w:val="0"/>
          <w:numId w:val="2"/>
        </w:numPr>
        <w:tabs>
          <w:tab w:val="left" w:pos="571"/>
          <w:tab w:val="left" w:pos="572"/>
        </w:tabs>
        <w:spacing w:before="322" w:after="19"/>
        <w:rPr>
          <w:rFonts w:asciiTheme="minorHAnsi" w:hAnsiTheme="minorHAnsi" w:cstheme="minorHAnsi"/>
          <w:b/>
          <w:bCs/>
          <w:color w:val="1F497D" w:themeColor="text2"/>
        </w:rPr>
      </w:pPr>
      <w:bookmarkStart w:id="1" w:name="_Toc206010448"/>
      <w:r w:rsidRPr="00A54FDC">
        <w:rPr>
          <w:rFonts w:asciiTheme="minorHAnsi" w:hAnsiTheme="minorHAnsi" w:cstheme="minorHAnsi"/>
          <w:b/>
          <w:bCs/>
          <w:color w:val="1F497D" w:themeColor="text2"/>
          <w:spacing w:val="-3"/>
        </w:rPr>
        <w:lastRenderedPageBreak/>
        <w:t>CLUB</w:t>
      </w:r>
      <w:r w:rsidRPr="00A54FDC">
        <w:rPr>
          <w:rFonts w:asciiTheme="minorHAnsi" w:hAnsiTheme="minorHAnsi" w:cstheme="minorHAnsi"/>
          <w:b/>
          <w:bCs/>
          <w:color w:val="1F497D" w:themeColor="text2"/>
          <w:spacing w:val="-21"/>
        </w:rPr>
        <w:t xml:space="preserve"> </w:t>
      </w:r>
      <w:r w:rsidRPr="00A54FDC">
        <w:rPr>
          <w:rFonts w:asciiTheme="minorHAnsi" w:hAnsiTheme="minorHAnsi" w:cstheme="minorHAnsi"/>
          <w:b/>
          <w:bCs/>
          <w:color w:val="1F497D" w:themeColor="text2"/>
          <w:spacing w:val="-5"/>
        </w:rPr>
        <w:t>BACKGROUND</w:t>
      </w:r>
      <w:bookmarkEnd w:id="1"/>
    </w:p>
    <w:p w14:paraId="2D8E6F8D" w14:textId="77777777" w:rsidR="004066F6" w:rsidRPr="00A54FDC" w:rsidRDefault="00752E55">
      <w:pPr>
        <w:pStyle w:val="BodyText"/>
        <w:spacing w:line="20" w:lineRule="exact"/>
        <w:ind w:left="105"/>
        <w:rPr>
          <w:rFonts w:asciiTheme="minorHAnsi" w:hAnsiTheme="minorHAnsi" w:cstheme="minorHAnsi"/>
          <w:sz w:val="2"/>
        </w:rPr>
      </w:pPr>
      <w:r w:rsidRPr="00A54FDC">
        <w:rPr>
          <w:rFonts w:asciiTheme="minorHAnsi" w:hAnsiTheme="minorHAnsi" w:cstheme="minorHAnsi"/>
          <w:noProof/>
          <w:sz w:val="2"/>
        </w:rPr>
        <mc:AlternateContent>
          <mc:Choice Requires="wpg">
            <w:drawing>
              <wp:inline distT="0" distB="0" distL="0" distR="0" wp14:anchorId="1F304394" wp14:editId="199D55EA">
                <wp:extent cx="5981700" cy="6350"/>
                <wp:effectExtent l="0" t="0" r="12700" b="6350"/>
                <wp:docPr id="32"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6350"/>
                          <a:chOff x="0" y="0"/>
                          <a:chExt cx="9420" cy="10"/>
                        </a:xfrm>
                      </wpg:grpSpPr>
                      <wps:wsp>
                        <wps:cNvPr id="33" name="Line 29"/>
                        <wps:cNvCnPr/>
                        <wps:spPr bwMode="auto">
                          <a:xfrm>
                            <a:off x="0" y="5"/>
                            <a:ext cx="9420" cy="0"/>
                          </a:xfrm>
                          <a:prstGeom prst="line">
                            <a:avLst/>
                          </a:prstGeom>
                          <a:noFill/>
                          <a:ln w="6095">
                            <a:solidFill>
                              <a:srgbClr val="585858"/>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inline>
            </w:drawing>
          </mc:Choice>
          <mc:Fallback>
            <w:pict>
              <v:group w14:anchorId="3A928319" id="Group 28" o:spid="_x0000_s1026" style="width:471pt;height:.5pt;mso-position-horizontal-relative:char;mso-position-vertical-relative:line" coordsize="9420,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">
                <v:line id="Line 29" o:spid="_x0000_s1027" style="position:absolute;visibility:visible;mso-wrap-style:square" from="0,5" to="9420,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" strokecolor="#585858" strokeweight=".16931mm"/>
                <w10:anchorlock/>
              </v:group>
            </w:pict>
          </mc:Fallback>
        </mc:AlternateContent>
      </w:r>
    </w:p>
    <w:p w14:paraId="4C5A449F" w14:textId="77777777" w:rsidR="004066F6" w:rsidRPr="00A54FDC" w:rsidRDefault="004066F6">
      <w:pPr>
        <w:pStyle w:val="BodyText"/>
        <w:rPr>
          <w:rFonts w:asciiTheme="minorHAnsi" w:hAnsiTheme="minorHAnsi" w:cstheme="minorHAnsi"/>
          <w:sz w:val="22"/>
        </w:rPr>
      </w:pPr>
    </w:p>
    <w:p w14:paraId="3E075DC8" w14:textId="77777777" w:rsidR="004066F6" w:rsidRPr="00A54FDC" w:rsidRDefault="004066F6">
      <w:pPr>
        <w:pStyle w:val="BodyText"/>
        <w:spacing w:before="1"/>
        <w:rPr>
          <w:rFonts w:asciiTheme="minorHAnsi" w:hAnsiTheme="minorHAnsi" w:cstheme="minorHAnsi"/>
          <w:sz w:val="22"/>
        </w:rPr>
      </w:pPr>
    </w:p>
    <w:p w14:paraId="3BA58937" w14:textId="2106D29D" w:rsidR="004066F6" w:rsidRPr="00A54FDC" w:rsidRDefault="00752E55" w:rsidP="00F933E4">
      <w:pPr>
        <w:pStyle w:val="BodyText"/>
        <w:rPr>
          <w:rFonts w:asciiTheme="minorHAnsi" w:hAnsiTheme="minorHAnsi" w:cstheme="minorHAnsi"/>
          <w:sz w:val="22"/>
          <w:szCs w:val="22"/>
        </w:rPr>
      </w:pPr>
      <w:r w:rsidRPr="00A54FDC">
        <w:rPr>
          <w:rFonts w:asciiTheme="minorHAnsi" w:hAnsiTheme="minorHAnsi" w:cstheme="minorHAnsi"/>
          <w:sz w:val="22"/>
          <w:szCs w:val="22"/>
        </w:rPr>
        <w:t>Cranbrook has had a competitive swim club since the early 70’s. It has produced National level swimmers in every decade since</w:t>
      </w:r>
      <w:r w:rsidR="00DC2C2F" w:rsidRPr="00A54FDC">
        <w:rPr>
          <w:rFonts w:asciiTheme="minorHAnsi" w:hAnsiTheme="minorHAnsi" w:cstheme="minorHAnsi"/>
          <w:sz w:val="22"/>
          <w:szCs w:val="22"/>
        </w:rPr>
        <w:t xml:space="preserve"> </w:t>
      </w:r>
      <w:r w:rsidRPr="00A54FDC">
        <w:rPr>
          <w:rFonts w:asciiTheme="minorHAnsi" w:hAnsiTheme="minorHAnsi" w:cstheme="minorHAnsi"/>
          <w:sz w:val="22"/>
          <w:szCs w:val="22"/>
        </w:rPr>
        <w:t>and continues to provide programs that encourage its members to make the most of their athletic talent. The Club’s objective is to provide a program of development and training which will enable every swimmer to develop to the full extent of their individual level of interest, commitment and</w:t>
      </w:r>
      <w:r w:rsidRPr="00A54FDC">
        <w:rPr>
          <w:rFonts w:asciiTheme="minorHAnsi" w:hAnsiTheme="minorHAnsi" w:cstheme="minorHAnsi"/>
          <w:spacing w:val="-3"/>
          <w:sz w:val="22"/>
          <w:szCs w:val="22"/>
        </w:rPr>
        <w:t xml:space="preserve"> </w:t>
      </w:r>
      <w:r w:rsidRPr="00A54FDC">
        <w:rPr>
          <w:rFonts w:asciiTheme="minorHAnsi" w:hAnsiTheme="minorHAnsi" w:cstheme="minorHAnsi"/>
          <w:sz w:val="22"/>
          <w:szCs w:val="22"/>
        </w:rPr>
        <w:t>ability.</w:t>
      </w:r>
    </w:p>
    <w:p w14:paraId="588DC85D" w14:textId="77777777" w:rsidR="004066F6" w:rsidRPr="00A54FDC" w:rsidRDefault="00752E55" w:rsidP="00F933E4">
      <w:pPr>
        <w:pStyle w:val="BodyText"/>
        <w:rPr>
          <w:rFonts w:asciiTheme="minorHAnsi" w:hAnsiTheme="minorHAnsi" w:cstheme="minorHAnsi"/>
          <w:sz w:val="22"/>
          <w:szCs w:val="22"/>
        </w:rPr>
      </w:pPr>
      <w:r w:rsidRPr="00A54FDC">
        <w:rPr>
          <w:rFonts w:asciiTheme="minorHAnsi" w:hAnsiTheme="minorHAnsi" w:cstheme="minorHAnsi"/>
          <w:sz w:val="22"/>
          <w:szCs w:val="22"/>
        </w:rPr>
        <w:t>All swimmers who join our program are instructed in the basic skills for competitive swimming, learning to balance in the water and swim efficiently. Our practices involve constant activity, so that swimmers’ endurance improves. All swimmers participate in competitions appropriate to their level of skill and experience; progress is measured against each swimmer’s own previous best performance. Competition provides the best measure for a swimmer to judge the progress made in swimming efficiency and in endurance.</w:t>
      </w:r>
    </w:p>
    <w:p w14:paraId="524C7944" w14:textId="052F9468" w:rsidR="004066F6" w:rsidRPr="00A54FDC" w:rsidRDefault="00752E55" w:rsidP="00F933E4">
      <w:pPr>
        <w:pStyle w:val="BodyText"/>
        <w:rPr>
          <w:rFonts w:asciiTheme="minorHAnsi" w:hAnsiTheme="minorHAnsi" w:cstheme="minorHAnsi"/>
        </w:rPr>
      </w:pPr>
      <w:r w:rsidRPr="00A54FDC">
        <w:rPr>
          <w:rFonts w:asciiTheme="minorHAnsi" w:hAnsiTheme="minorHAnsi" w:cstheme="minorHAnsi"/>
          <w:sz w:val="22"/>
          <w:szCs w:val="22"/>
        </w:rPr>
        <w:t>The Cranbrook Triton program was developed on the belief that swimming offers valuable and exciting experience in a young person’s life. The club believes the swimmer will gain from their experiences, even though they may not win their races.</w:t>
      </w:r>
    </w:p>
    <w:p w14:paraId="2654FA80" w14:textId="04279F72" w:rsidR="00284819" w:rsidRPr="00A54FDC" w:rsidRDefault="00284819" w:rsidP="00284819">
      <w:pPr>
        <w:pStyle w:val="BodyText"/>
        <w:spacing w:before="4"/>
        <w:rPr>
          <w:rFonts w:asciiTheme="minorHAnsi" w:hAnsiTheme="minorHAnsi" w:cstheme="minorHAnsi"/>
          <w:sz w:val="22"/>
          <w:szCs w:val="22"/>
        </w:rPr>
      </w:pPr>
    </w:p>
    <w:p w14:paraId="7F1C794E" w14:textId="77777777" w:rsidR="006864DC" w:rsidRPr="00A54FDC" w:rsidRDefault="006864DC" w:rsidP="00284819">
      <w:pPr>
        <w:pStyle w:val="BodyText"/>
        <w:spacing w:before="4"/>
        <w:rPr>
          <w:rFonts w:asciiTheme="minorHAnsi" w:hAnsiTheme="minorHAnsi" w:cstheme="minorHAnsi"/>
          <w:sz w:val="22"/>
          <w:szCs w:val="22"/>
        </w:rPr>
      </w:pPr>
    </w:p>
    <w:p w14:paraId="251AC4C3" w14:textId="797170C5" w:rsidR="00284819" w:rsidRPr="00A54FDC" w:rsidRDefault="00284819" w:rsidP="0070404F">
      <w:pPr>
        <w:pStyle w:val="Heading1"/>
        <w:numPr>
          <w:ilvl w:val="0"/>
          <w:numId w:val="2"/>
        </w:numPr>
        <w:tabs>
          <w:tab w:val="left" w:pos="572"/>
        </w:tabs>
        <w:spacing w:before="0" w:after="19"/>
        <w:jc w:val="both"/>
        <w:rPr>
          <w:rFonts w:asciiTheme="minorHAnsi" w:hAnsiTheme="minorHAnsi" w:cstheme="minorHAnsi"/>
          <w:b/>
          <w:bCs/>
          <w:color w:val="1F497D" w:themeColor="text2"/>
        </w:rPr>
      </w:pPr>
      <w:bookmarkStart w:id="2" w:name="_Toc206010449"/>
      <w:r w:rsidRPr="00A54FDC">
        <w:rPr>
          <w:rFonts w:asciiTheme="minorHAnsi" w:hAnsiTheme="minorHAnsi" w:cstheme="minorHAnsi"/>
          <w:b/>
          <w:bCs/>
          <w:color w:val="1F497D" w:themeColor="text2"/>
          <w:spacing w:val="-3"/>
        </w:rPr>
        <w:t>CLUB</w:t>
      </w:r>
      <w:r w:rsidRPr="00A54FDC">
        <w:rPr>
          <w:rFonts w:asciiTheme="minorHAnsi" w:hAnsiTheme="minorHAnsi" w:cstheme="minorHAnsi"/>
          <w:b/>
          <w:bCs/>
          <w:color w:val="1F497D" w:themeColor="text2"/>
          <w:spacing w:val="-21"/>
        </w:rPr>
        <w:t xml:space="preserve"> </w:t>
      </w:r>
      <w:r w:rsidRPr="00A54FDC">
        <w:rPr>
          <w:rFonts w:asciiTheme="minorHAnsi" w:hAnsiTheme="minorHAnsi" w:cstheme="minorHAnsi"/>
          <w:b/>
          <w:bCs/>
          <w:color w:val="1F497D" w:themeColor="text2"/>
          <w:spacing w:val="-4"/>
        </w:rPr>
        <w:t>MISSION</w:t>
      </w:r>
      <w:r w:rsidR="00A1515E" w:rsidRPr="00A54FDC">
        <w:rPr>
          <w:rFonts w:asciiTheme="minorHAnsi" w:hAnsiTheme="minorHAnsi" w:cstheme="minorHAnsi"/>
          <w:b/>
          <w:bCs/>
          <w:color w:val="1F497D" w:themeColor="text2"/>
          <w:spacing w:val="-4"/>
        </w:rPr>
        <w:t xml:space="preserve"> &amp; VISION</w:t>
      </w:r>
      <w:bookmarkEnd w:id="2"/>
    </w:p>
    <w:p w14:paraId="0EFB3287" w14:textId="77777777" w:rsidR="00284819" w:rsidRPr="00A54FDC" w:rsidRDefault="00284819" w:rsidP="00284819">
      <w:pPr>
        <w:pStyle w:val="BodyText"/>
        <w:spacing w:line="20" w:lineRule="exact"/>
        <w:ind w:left="105"/>
        <w:rPr>
          <w:rFonts w:asciiTheme="minorHAnsi" w:hAnsiTheme="minorHAnsi" w:cstheme="minorHAnsi"/>
          <w:sz w:val="2"/>
        </w:rPr>
      </w:pPr>
      <w:r w:rsidRPr="00A54FDC">
        <w:rPr>
          <w:rFonts w:asciiTheme="minorHAnsi" w:hAnsiTheme="minorHAnsi" w:cstheme="minorHAnsi"/>
          <w:noProof/>
          <w:sz w:val="2"/>
        </w:rPr>
        <mc:AlternateContent>
          <mc:Choice Requires="wpg">
            <w:drawing>
              <wp:inline distT="0" distB="0" distL="0" distR="0" wp14:anchorId="5E223CE7" wp14:editId="62874674">
                <wp:extent cx="5981700" cy="6350"/>
                <wp:effectExtent l="0" t="0" r="12700" b="6350"/>
                <wp:docPr id="34"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6350"/>
                          <a:chOff x="0" y="0"/>
                          <a:chExt cx="9420" cy="10"/>
                        </a:xfrm>
                      </wpg:grpSpPr>
                      <wps:wsp>
                        <wps:cNvPr id="35" name="Line 27"/>
                        <wps:cNvCnPr/>
                        <wps:spPr bwMode="auto">
                          <a:xfrm>
                            <a:off x="0" y="5"/>
                            <a:ext cx="9420" cy="0"/>
                          </a:xfrm>
                          <a:prstGeom prst="line">
                            <a:avLst/>
                          </a:prstGeom>
                          <a:noFill/>
                          <a:ln w="6096">
                            <a:solidFill>
                              <a:srgbClr val="585858"/>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inline>
            </w:drawing>
          </mc:Choice>
          <mc:Fallback>
            <w:pict>
              <v:group w14:anchorId="202A7D66" id="Group 26" o:spid="_x0000_s1026" style="width:471pt;height:.5pt;mso-position-horizontal-relative:char;mso-position-vertical-relative:line" coordsize="9420,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">
                <v:line id="Line 27" o:spid="_x0000_s1027" style="position:absolute;visibility:visible;mso-wrap-style:square" from="0,5" to="9420,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" strokecolor="#585858" strokeweight=".48pt"/>
                <w10:anchorlock/>
              </v:group>
            </w:pict>
          </mc:Fallback>
        </mc:AlternateContent>
      </w:r>
    </w:p>
    <w:p w14:paraId="55CE15AC" w14:textId="77777777" w:rsidR="00284819" w:rsidRPr="00A54FDC" w:rsidRDefault="00284819" w:rsidP="00284819">
      <w:pPr>
        <w:pStyle w:val="BodyText"/>
        <w:rPr>
          <w:rFonts w:asciiTheme="minorHAnsi" w:hAnsiTheme="minorHAnsi" w:cstheme="minorHAnsi"/>
        </w:rPr>
      </w:pPr>
    </w:p>
    <w:p w14:paraId="3C7BE751" w14:textId="75700E32" w:rsidR="00AC553A" w:rsidRPr="00A54FDC" w:rsidRDefault="00AC553A" w:rsidP="00AC553A">
      <w:pPr>
        <w:rPr>
          <w:rFonts w:asciiTheme="minorHAnsi" w:hAnsiTheme="minorHAnsi" w:cstheme="minorHAnsi"/>
        </w:rPr>
      </w:pPr>
      <w:r w:rsidRPr="00A54FDC">
        <w:rPr>
          <w:rFonts w:asciiTheme="minorHAnsi" w:hAnsiTheme="minorHAnsi" w:cstheme="minorHAnsi"/>
        </w:rPr>
        <w:t xml:space="preserve">Club Mission:  </w:t>
      </w:r>
      <w:r w:rsidRPr="00A54FDC">
        <w:rPr>
          <w:rFonts w:asciiTheme="minorHAnsi" w:hAnsiTheme="minorHAnsi" w:cstheme="minorHAnsi"/>
          <w:iCs/>
        </w:rPr>
        <w:t>Is to provide a competitive swim program that promotes a strong team atmosphere, where each swimmers’ goals are supported through the leadership of professional coaches.</w:t>
      </w:r>
      <w:r w:rsidRPr="00A54FDC">
        <w:rPr>
          <w:rFonts w:asciiTheme="minorHAnsi" w:hAnsiTheme="minorHAnsi" w:cstheme="minorHAnsi"/>
        </w:rPr>
        <w:t xml:space="preserve"> </w:t>
      </w:r>
    </w:p>
    <w:p w14:paraId="66DD8AA0" w14:textId="77777777" w:rsidR="00AC553A" w:rsidRPr="00A54FDC" w:rsidRDefault="00AC553A" w:rsidP="00AC553A">
      <w:pPr>
        <w:rPr>
          <w:rFonts w:asciiTheme="minorHAnsi" w:hAnsiTheme="minorHAnsi" w:cstheme="minorHAnsi"/>
        </w:rPr>
      </w:pPr>
    </w:p>
    <w:p w14:paraId="3E252ED5" w14:textId="7865D382" w:rsidR="00AC553A" w:rsidRPr="00A54FDC" w:rsidRDefault="00AC553A" w:rsidP="00AC553A">
      <w:pPr>
        <w:pStyle w:val="BodyText"/>
        <w:spacing w:before="94"/>
        <w:rPr>
          <w:rFonts w:asciiTheme="minorHAnsi" w:hAnsiTheme="minorHAnsi" w:cstheme="minorHAnsi"/>
          <w:sz w:val="22"/>
          <w:szCs w:val="22"/>
        </w:rPr>
      </w:pPr>
      <w:r w:rsidRPr="00A54FDC">
        <w:rPr>
          <w:rFonts w:asciiTheme="minorHAnsi" w:hAnsiTheme="minorHAnsi" w:cstheme="minorHAnsi"/>
          <w:sz w:val="22"/>
          <w:szCs w:val="22"/>
        </w:rPr>
        <w:t xml:space="preserve">Club Vision:  To build a swim club program that promotes, fosters, and teaches the art and sport of competitive swimming, through excellence in training, team unity, self-development and leadership, where every swimmer </w:t>
      </w:r>
      <w:proofErr w:type="gramStart"/>
      <w:r w:rsidRPr="00A54FDC">
        <w:rPr>
          <w:rFonts w:asciiTheme="minorHAnsi" w:hAnsiTheme="minorHAnsi" w:cstheme="minorHAnsi"/>
          <w:sz w:val="22"/>
          <w:szCs w:val="22"/>
        </w:rPr>
        <w:t>has the opportunity to</w:t>
      </w:r>
      <w:proofErr w:type="gramEnd"/>
      <w:r w:rsidRPr="00A54FDC">
        <w:rPr>
          <w:rFonts w:asciiTheme="minorHAnsi" w:hAnsiTheme="minorHAnsi" w:cstheme="minorHAnsi"/>
          <w:sz w:val="22"/>
          <w:szCs w:val="22"/>
        </w:rPr>
        <w:t xml:space="preserve"> achieve their full potential and instill a life-long love for swimming</w:t>
      </w:r>
    </w:p>
    <w:p w14:paraId="309E1AEE" w14:textId="77777777" w:rsidR="00AC553A" w:rsidRPr="00A54FDC" w:rsidRDefault="00AC553A" w:rsidP="00284819">
      <w:pPr>
        <w:pStyle w:val="BodyText"/>
        <w:spacing w:before="94"/>
        <w:ind w:left="140"/>
        <w:rPr>
          <w:rFonts w:asciiTheme="minorHAnsi" w:hAnsiTheme="minorHAnsi" w:cstheme="minorHAnsi"/>
          <w:sz w:val="22"/>
          <w:szCs w:val="22"/>
        </w:rPr>
      </w:pPr>
    </w:p>
    <w:p w14:paraId="69E1A2F0" w14:textId="33828110" w:rsidR="00284819" w:rsidRPr="00A54FDC" w:rsidRDefault="00284819" w:rsidP="00284819">
      <w:pPr>
        <w:pStyle w:val="BodyText"/>
        <w:spacing w:before="94"/>
        <w:ind w:left="140"/>
        <w:rPr>
          <w:rFonts w:asciiTheme="minorHAnsi" w:hAnsiTheme="minorHAnsi" w:cstheme="minorHAnsi"/>
          <w:sz w:val="22"/>
          <w:szCs w:val="22"/>
        </w:rPr>
      </w:pPr>
      <w:r w:rsidRPr="00A54FDC">
        <w:rPr>
          <w:rFonts w:asciiTheme="minorHAnsi" w:hAnsiTheme="minorHAnsi" w:cstheme="minorHAnsi"/>
          <w:sz w:val="22"/>
          <w:szCs w:val="22"/>
        </w:rPr>
        <w:t>The objectives of the club are:</w:t>
      </w:r>
    </w:p>
    <w:p w14:paraId="1034C99A" w14:textId="77777777" w:rsidR="00284819" w:rsidRPr="00A54FDC" w:rsidRDefault="00284819" w:rsidP="00E7392C">
      <w:pPr>
        <w:pStyle w:val="ListParagraph"/>
        <w:numPr>
          <w:ilvl w:val="1"/>
          <w:numId w:val="16"/>
        </w:numPr>
        <w:tabs>
          <w:tab w:val="left" w:pos="860"/>
        </w:tabs>
        <w:spacing w:before="160"/>
        <w:rPr>
          <w:rFonts w:asciiTheme="minorHAnsi" w:hAnsiTheme="minorHAnsi" w:cstheme="minorHAnsi"/>
        </w:rPr>
      </w:pPr>
      <w:r w:rsidRPr="00A54FDC">
        <w:rPr>
          <w:rFonts w:asciiTheme="minorHAnsi" w:hAnsiTheme="minorHAnsi" w:cstheme="minorHAnsi"/>
        </w:rPr>
        <w:t>To promote, foster and teach the art and sport of competitive</w:t>
      </w:r>
      <w:r w:rsidRPr="00A54FDC">
        <w:rPr>
          <w:rFonts w:asciiTheme="minorHAnsi" w:hAnsiTheme="minorHAnsi" w:cstheme="minorHAnsi"/>
          <w:spacing w:val="-16"/>
        </w:rPr>
        <w:t xml:space="preserve"> </w:t>
      </w:r>
      <w:r w:rsidRPr="00A54FDC">
        <w:rPr>
          <w:rFonts w:asciiTheme="minorHAnsi" w:hAnsiTheme="minorHAnsi" w:cstheme="minorHAnsi"/>
        </w:rPr>
        <w:t>swimming;</w:t>
      </w:r>
    </w:p>
    <w:p w14:paraId="5426D3EA" w14:textId="77777777" w:rsidR="00284819" w:rsidRPr="00A54FDC" w:rsidRDefault="00284819" w:rsidP="00E7392C">
      <w:pPr>
        <w:pStyle w:val="ListParagraph"/>
        <w:numPr>
          <w:ilvl w:val="1"/>
          <w:numId w:val="16"/>
        </w:numPr>
        <w:tabs>
          <w:tab w:val="left" w:pos="860"/>
        </w:tabs>
        <w:spacing w:before="160"/>
        <w:rPr>
          <w:rFonts w:asciiTheme="minorHAnsi" w:hAnsiTheme="minorHAnsi" w:cstheme="minorHAnsi"/>
        </w:rPr>
      </w:pPr>
      <w:r w:rsidRPr="00A54FDC">
        <w:rPr>
          <w:rFonts w:asciiTheme="minorHAnsi" w:hAnsiTheme="minorHAnsi" w:cstheme="minorHAnsi"/>
        </w:rPr>
        <w:t>To foster</w:t>
      </w:r>
      <w:r w:rsidRPr="00A54FDC">
        <w:rPr>
          <w:rFonts w:asciiTheme="minorHAnsi" w:hAnsiTheme="minorHAnsi" w:cstheme="minorHAnsi"/>
          <w:spacing w:val="-4"/>
        </w:rPr>
        <w:t xml:space="preserve"> </w:t>
      </w:r>
      <w:r w:rsidRPr="00A54FDC">
        <w:rPr>
          <w:rFonts w:asciiTheme="minorHAnsi" w:hAnsiTheme="minorHAnsi" w:cstheme="minorHAnsi"/>
        </w:rPr>
        <w:t>self-development;</w:t>
      </w:r>
    </w:p>
    <w:p w14:paraId="709C8FF9" w14:textId="77777777" w:rsidR="00284819" w:rsidRPr="00A54FDC" w:rsidRDefault="00284819" w:rsidP="00E7392C">
      <w:pPr>
        <w:pStyle w:val="ListParagraph"/>
        <w:numPr>
          <w:ilvl w:val="1"/>
          <w:numId w:val="16"/>
        </w:numPr>
        <w:tabs>
          <w:tab w:val="left" w:pos="861"/>
        </w:tabs>
        <w:spacing w:before="160"/>
        <w:rPr>
          <w:rFonts w:asciiTheme="minorHAnsi" w:hAnsiTheme="minorHAnsi" w:cstheme="minorHAnsi"/>
        </w:rPr>
      </w:pPr>
      <w:r w:rsidRPr="00A54FDC">
        <w:rPr>
          <w:rFonts w:asciiTheme="minorHAnsi" w:hAnsiTheme="minorHAnsi" w:cstheme="minorHAnsi"/>
        </w:rPr>
        <w:t>To teach sportsmanship and foster</w:t>
      </w:r>
      <w:r w:rsidRPr="00A54FDC">
        <w:rPr>
          <w:rFonts w:asciiTheme="minorHAnsi" w:hAnsiTheme="minorHAnsi" w:cstheme="minorHAnsi"/>
          <w:spacing w:val="-2"/>
        </w:rPr>
        <w:t xml:space="preserve"> </w:t>
      </w:r>
      <w:r w:rsidRPr="00A54FDC">
        <w:rPr>
          <w:rFonts w:asciiTheme="minorHAnsi" w:hAnsiTheme="minorHAnsi" w:cstheme="minorHAnsi"/>
        </w:rPr>
        <w:t>leadership;</w:t>
      </w:r>
    </w:p>
    <w:p w14:paraId="414C26BD" w14:textId="77777777" w:rsidR="00284819" w:rsidRPr="00A54FDC" w:rsidRDefault="00284819" w:rsidP="00E7392C">
      <w:pPr>
        <w:pStyle w:val="ListParagraph"/>
        <w:numPr>
          <w:ilvl w:val="1"/>
          <w:numId w:val="16"/>
        </w:numPr>
        <w:tabs>
          <w:tab w:val="left" w:pos="861"/>
        </w:tabs>
        <w:spacing w:before="160"/>
        <w:ind w:right="240"/>
        <w:rPr>
          <w:rFonts w:asciiTheme="minorHAnsi" w:hAnsiTheme="minorHAnsi" w:cstheme="minorHAnsi"/>
        </w:rPr>
      </w:pPr>
      <w:r w:rsidRPr="00A54FDC">
        <w:rPr>
          <w:rFonts w:asciiTheme="minorHAnsi" w:hAnsiTheme="minorHAnsi" w:cstheme="minorHAnsi"/>
        </w:rPr>
        <w:t>To provide training and competition to ALL swimmers at levels consistent with ability, desire, and performance</w:t>
      </w:r>
      <w:r w:rsidRPr="00A54FDC">
        <w:rPr>
          <w:rFonts w:asciiTheme="minorHAnsi" w:hAnsiTheme="minorHAnsi" w:cstheme="minorHAnsi"/>
          <w:spacing w:val="-1"/>
        </w:rPr>
        <w:t xml:space="preserve"> </w:t>
      </w:r>
      <w:r w:rsidRPr="00A54FDC">
        <w:rPr>
          <w:rFonts w:asciiTheme="minorHAnsi" w:hAnsiTheme="minorHAnsi" w:cstheme="minorHAnsi"/>
        </w:rPr>
        <w:t>levels;</w:t>
      </w:r>
    </w:p>
    <w:p w14:paraId="2176EE10" w14:textId="77777777" w:rsidR="00284819" w:rsidRPr="00A54FDC" w:rsidRDefault="00284819" w:rsidP="00E7392C">
      <w:pPr>
        <w:pStyle w:val="ListParagraph"/>
        <w:numPr>
          <w:ilvl w:val="1"/>
          <w:numId w:val="16"/>
        </w:numPr>
        <w:tabs>
          <w:tab w:val="left" w:pos="861"/>
        </w:tabs>
        <w:spacing w:before="160"/>
        <w:rPr>
          <w:rFonts w:asciiTheme="minorHAnsi" w:hAnsiTheme="minorHAnsi" w:cstheme="minorHAnsi"/>
        </w:rPr>
      </w:pPr>
      <w:r w:rsidRPr="00A54FDC">
        <w:rPr>
          <w:rFonts w:asciiTheme="minorHAnsi" w:hAnsiTheme="minorHAnsi" w:cstheme="minorHAnsi"/>
        </w:rPr>
        <w:t xml:space="preserve">To develop skills in a sport that can be </w:t>
      </w:r>
      <w:proofErr w:type="gramStart"/>
      <w:r w:rsidRPr="00A54FDC">
        <w:rPr>
          <w:rFonts w:asciiTheme="minorHAnsi" w:hAnsiTheme="minorHAnsi" w:cstheme="minorHAnsi"/>
        </w:rPr>
        <w:t>enjoyed at all</w:t>
      </w:r>
      <w:r w:rsidRPr="00A54FDC">
        <w:rPr>
          <w:rFonts w:asciiTheme="minorHAnsi" w:hAnsiTheme="minorHAnsi" w:cstheme="minorHAnsi"/>
          <w:spacing w:val="-16"/>
        </w:rPr>
        <w:t xml:space="preserve"> </w:t>
      </w:r>
      <w:r w:rsidRPr="00A54FDC">
        <w:rPr>
          <w:rFonts w:asciiTheme="minorHAnsi" w:hAnsiTheme="minorHAnsi" w:cstheme="minorHAnsi"/>
        </w:rPr>
        <w:t>times</w:t>
      </w:r>
      <w:proofErr w:type="gramEnd"/>
      <w:r w:rsidRPr="00A54FDC">
        <w:rPr>
          <w:rFonts w:asciiTheme="minorHAnsi" w:hAnsiTheme="minorHAnsi" w:cstheme="minorHAnsi"/>
        </w:rPr>
        <w:t>;</w:t>
      </w:r>
    </w:p>
    <w:p w14:paraId="6A97A7A3" w14:textId="77777777" w:rsidR="00284819" w:rsidRPr="00A54FDC" w:rsidRDefault="00284819" w:rsidP="00E7392C">
      <w:pPr>
        <w:pStyle w:val="ListParagraph"/>
        <w:numPr>
          <w:ilvl w:val="1"/>
          <w:numId w:val="16"/>
        </w:numPr>
        <w:tabs>
          <w:tab w:val="left" w:pos="861"/>
        </w:tabs>
        <w:spacing w:before="160"/>
        <w:rPr>
          <w:rFonts w:asciiTheme="minorHAnsi" w:hAnsiTheme="minorHAnsi" w:cstheme="minorHAnsi"/>
        </w:rPr>
      </w:pPr>
      <w:r w:rsidRPr="00A54FDC">
        <w:rPr>
          <w:rFonts w:asciiTheme="minorHAnsi" w:hAnsiTheme="minorHAnsi" w:cstheme="minorHAnsi"/>
        </w:rPr>
        <w:t>To provide an environment that promotes enjoyment of physical recreation;</w:t>
      </w:r>
      <w:r w:rsidRPr="00A54FDC">
        <w:rPr>
          <w:rFonts w:asciiTheme="minorHAnsi" w:hAnsiTheme="minorHAnsi" w:cstheme="minorHAnsi"/>
          <w:spacing w:val="-19"/>
        </w:rPr>
        <w:t xml:space="preserve"> </w:t>
      </w:r>
      <w:r w:rsidRPr="00A54FDC">
        <w:rPr>
          <w:rFonts w:asciiTheme="minorHAnsi" w:hAnsiTheme="minorHAnsi" w:cstheme="minorHAnsi"/>
        </w:rPr>
        <w:t>and</w:t>
      </w:r>
    </w:p>
    <w:p w14:paraId="796EAFA3" w14:textId="5AB02FAE" w:rsidR="00284819" w:rsidRPr="00A54FDC" w:rsidRDefault="00284819" w:rsidP="00E7392C">
      <w:pPr>
        <w:pStyle w:val="ListParagraph"/>
        <w:numPr>
          <w:ilvl w:val="1"/>
          <w:numId w:val="16"/>
        </w:numPr>
        <w:tabs>
          <w:tab w:val="left" w:pos="861"/>
        </w:tabs>
        <w:spacing w:before="160"/>
        <w:rPr>
          <w:rFonts w:asciiTheme="minorHAnsi" w:hAnsiTheme="minorHAnsi" w:cstheme="minorHAnsi"/>
        </w:rPr>
      </w:pPr>
      <w:r w:rsidRPr="00A54FDC">
        <w:rPr>
          <w:rFonts w:asciiTheme="minorHAnsi" w:hAnsiTheme="minorHAnsi" w:cstheme="minorHAnsi"/>
        </w:rPr>
        <w:t>To provide opportunities for social and emotional</w:t>
      </w:r>
      <w:r w:rsidRPr="00A54FDC">
        <w:rPr>
          <w:rFonts w:asciiTheme="minorHAnsi" w:hAnsiTheme="minorHAnsi" w:cstheme="minorHAnsi"/>
          <w:spacing w:val="-5"/>
        </w:rPr>
        <w:t xml:space="preserve"> </w:t>
      </w:r>
      <w:r w:rsidRPr="00A54FDC">
        <w:rPr>
          <w:rFonts w:asciiTheme="minorHAnsi" w:hAnsiTheme="minorHAnsi" w:cstheme="minorHAnsi"/>
        </w:rPr>
        <w:t>development.</w:t>
      </w:r>
    </w:p>
    <w:p w14:paraId="3421FBB5" w14:textId="77777777" w:rsidR="00AC553A" w:rsidRPr="00A54FDC" w:rsidRDefault="00AC553A" w:rsidP="00AC553A">
      <w:pPr>
        <w:pStyle w:val="ListParagraph"/>
        <w:tabs>
          <w:tab w:val="left" w:pos="861"/>
        </w:tabs>
        <w:spacing w:before="160"/>
        <w:ind w:left="860" w:firstLine="0"/>
        <w:rPr>
          <w:rFonts w:asciiTheme="minorHAnsi" w:hAnsiTheme="minorHAnsi" w:cstheme="minorHAnsi"/>
        </w:rPr>
      </w:pPr>
    </w:p>
    <w:p w14:paraId="5AD50B9B" w14:textId="77777777" w:rsidR="004066F6" w:rsidRPr="00A54FDC" w:rsidRDefault="004066F6">
      <w:pPr>
        <w:pStyle w:val="BodyText"/>
        <w:spacing w:before="4"/>
        <w:rPr>
          <w:rFonts w:asciiTheme="minorHAnsi" w:hAnsiTheme="minorHAnsi" w:cstheme="minorHAnsi"/>
          <w:sz w:val="31"/>
        </w:rPr>
      </w:pPr>
    </w:p>
    <w:p w14:paraId="4E4C7E77" w14:textId="77777777" w:rsidR="00DE40D7" w:rsidRPr="00DE40D7" w:rsidRDefault="00DE40D7" w:rsidP="00DE40D7">
      <w:pPr>
        <w:pStyle w:val="Heading1"/>
        <w:tabs>
          <w:tab w:val="left" w:pos="572"/>
        </w:tabs>
        <w:spacing w:before="0" w:after="19"/>
        <w:ind w:left="574" w:firstLine="0"/>
        <w:jc w:val="both"/>
        <w:rPr>
          <w:rFonts w:asciiTheme="minorHAnsi" w:hAnsiTheme="minorHAnsi" w:cstheme="minorHAnsi"/>
          <w:b/>
          <w:bCs/>
          <w:color w:val="1F497D" w:themeColor="text2"/>
        </w:rPr>
      </w:pPr>
    </w:p>
    <w:p w14:paraId="3A2B1459" w14:textId="11E6620E" w:rsidR="004066F6" w:rsidRPr="00A54FDC" w:rsidRDefault="00752E55" w:rsidP="0070404F">
      <w:pPr>
        <w:pStyle w:val="Heading1"/>
        <w:numPr>
          <w:ilvl w:val="0"/>
          <w:numId w:val="2"/>
        </w:numPr>
        <w:tabs>
          <w:tab w:val="left" w:pos="572"/>
        </w:tabs>
        <w:spacing w:before="0" w:after="19"/>
        <w:jc w:val="both"/>
        <w:rPr>
          <w:rFonts w:asciiTheme="minorHAnsi" w:hAnsiTheme="minorHAnsi" w:cstheme="minorHAnsi"/>
          <w:b/>
          <w:bCs/>
          <w:color w:val="1F497D" w:themeColor="text2"/>
        </w:rPr>
      </w:pPr>
      <w:bookmarkStart w:id="3" w:name="_Toc206010450"/>
      <w:r w:rsidRPr="00A54FDC">
        <w:rPr>
          <w:rFonts w:asciiTheme="minorHAnsi" w:hAnsiTheme="minorHAnsi" w:cstheme="minorHAnsi"/>
          <w:b/>
          <w:bCs/>
          <w:color w:val="1F497D" w:themeColor="text2"/>
          <w:spacing w:val="-3"/>
        </w:rPr>
        <w:t>CLUB</w:t>
      </w:r>
      <w:r w:rsidRPr="00A54FDC">
        <w:rPr>
          <w:rFonts w:asciiTheme="minorHAnsi" w:hAnsiTheme="minorHAnsi" w:cstheme="minorHAnsi"/>
          <w:b/>
          <w:bCs/>
          <w:color w:val="1F497D" w:themeColor="text2"/>
          <w:spacing w:val="-21"/>
        </w:rPr>
        <w:t xml:space="preserve"> </w:t>
      </w:r>
      <w:r w:rsidR="00284819" w:rsidRPr="00A54FDC">
        <w:rPr>
          <w:rFonts w:asciiTheme="minorHAnsi" w:hAnsiTheme="minorHAnsi" w:cstheme="minorHAnsi"/>
          <w:b/>
          <w:bCs/>
          <w:color w:val="1F497D" w:themeColor="text2"/>
          <w:spacing w:val="-4"/>
        </w:rPr>
        <w:t>STRATEGIC PLAN 2019-2024</w:t>
      </w:r>
      <w:bookmarkEnd w:id="3"/>
    </w:p>
    <w:p w14:paraId="21B86869" w14:textId="77777777" w:rsidR="004066F6" w:rsidRPr="00A54FDC" w:rsidRDefault="00752E55">
      <w:pPr>
        <w:pStyle w:val="BodyText"/>
        <w:spacing w:line="20" w:lineRule="exact"/>
        <w:ind w:left="105"/>
        <w:rPr>
          <w:rFonts w:asciiTheme="minorHAnsi" w:hAnsiTheme="minorHAnsi" w:cstheme="minorHAnsi"/>
          <w:sz w:val="2"/>
        </w:rPr>
      </w:pPr>
      <w:r w:rsidRPr="00A54FDC">
        <w:rPr>
          <w:rFonts w:asciiTheme="minorHAnsi" w:hAnsiTheme="minorHAnsi" w:cstheme="minorHAnsi"/>
          <w:noProof/>
          <w:sz w:val="2"/>
        </w:rPr>
        <mc:AlternateContent>
          <mc:Choice Requires="wpg">
            <w:drawing>
              <wp:inline distT="0" distB="0" distL="0" distR="0" wp14:anchorId="43F5C0FB" wp14:editId="45F94842">
                <wp:extent cx="5981700" cy="6350"/>
                <wp:effectExtent l="0" t="0" r="12700" b="6350"/>
                <wp:docPr id="30"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6350"/>
                          <a:chOff x="0" y="0"/>
                          <a:chExt cx="9420" cy="10"/>
                        </a:xfrm>
                      </wpg:grpSpPr>
                      <wps:wsp>
                        <wps:cNvPr id="31" name="Line 27"/>
                        <wps:cNvCnPr/>
                        <wps:spPr bwMode="auto">
                          <a:xfrm>
                            <a:off x="0" y="5"/>
                            <a:ext cx="9420" cy="0"/>
                          </a:xfrm>
                          <a:prstGeom prst="line">
                            <a:avLst/>
                          </a:prstGeom>
                          <a:noFill/>
                          <a:ln w="6096">
                            <a:solidFill>
                              <a:srgbClr val="585858"/>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inline>
            </w:drawing>
          </mc:Choice>
          <mc:Fallback>
            <w:pict>
              <v:group w14:anchorId="6419CBCC" id="Group 26" o:spid="_x0000_s1026" style="width:471pt;height:.5pt;mso-position-horizontal-relative:char;mso-position-vertical-relative:line" coordsize="9420,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">
                <v:line id="Line 27" o:spid="_x0000_s1027" style="position:absolute;visibility:visible;mso-wrap-style:square" from="0,5" to="9420,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" strokecolor="#585858" strokeweight=".48pt"/>
                <w10:anchorlock/>
              </v:group>
            </w:pict>
          </mc:Fallback>
        </mc:AlternateContent>
      </w:r>
    </w:p>
    <w:p w14:paraId="06C1A481" w14:textId="77777777" w:rsidR="00AC553A" w:rsidRPr="00A54FDC" w:rsidRDefault="00AC553A" w:rsidP="00AC553A">
      <w:pPr>
        <w:rPr>
          <w:rFonts w:asciiTheme="minorHAnsi" w:hAnsiTheme="minorHAnsi" w:cstheme="minorHAnsi"/>
          <w:i/>
          <w:color w:val="C0504D" w:themeColor="accent2"/>
        </w:rPr>
      </w:pPr>
    </w:p>
    <w:p w14:paraId="4DD08C4E" w14:textId="77777777" w:rsidR="00AC553A" w:rsidRPr="00A54FDC" w:rsidRDefault="00AC553A" w:rsidP="00AC553A">
      <w:pPr>
        <w:rPr>
          <w:rFonts w:asciiTheme="minorHAnsi" w:hAnsiTheme="minorHAnsi" w:cstheme="minorHAnsi"/>
        </w:rPr>
      </w:pPr>
    </w:p>
    <w:p w14:paraId="263422A8" w14:textId="72B2D890" w:rsidR="00AC553A" w:rsidRPr="0079528D" w:rsidRDefault="00AC553A" w:rsidP="00AC553A">
      <w:pPr>
        <w:rPr>
          <w:rFonts w:asciiTheme="minorHAnsi" w:hAnsiTheme="minorHAnsi" w:cstheme="minorHAnsi"/>
          <w:b/>
          <w:color w:val="1F497D" w:themeColor="text2"/>
          <w:sz w:val="32"/>
          <w:szCs w:val="32"/>
        </w:rPr>
      </w:pPr>
      <w:r w:rsidRPr="0079528D">
        <w:rPr>
          <w:rFonts w:asciiTheme="minorHAnsi" w:hAnsiTheme="minorHAnsi" w:cstheme="minorHAnsi"/>
          <w:b/>
          <w:color w:val="1F497D" w:themeColor="text2"/>
          <w:sz w:val="32"/>
          <w:szCs w:val="32"/>
        </w:rPr>
        <w:t>Strategic Goal #1- Long-Term Stability</w:t>
      </w:r>
    </w:p>
    <w:p w14:paraId="39224765" w14:textId="77777777" w:rsidR="00AC553A" w:rsidRPr="00A54FDC" w:rsidRDefault="00AC553A" w:rsidP="00AC553A">
      <w:pPr>
        <w:rPr>
          <w:rFonts w:asciiTheme="minorHAnsi" w:hAnsiTheme="minorHAnsi" w:cstheme="minorHAnsi"/>
          <w:b/>
        </w:rPr>
      </w:pPr>
    </w:p>
    <w:p w14:paraId="7319C8A7" w14:textId="77777777" w:rsidR="00AC553A" w:rsidRPr="00A54FDC" w:rsidRDefault="00AC553A" w:rsidP="00FD4530">
      <w:pPr>
        <w:rPr>
          <w:rFonts w:asciiTheme="minorHAnsi" w:hAnsiTheme="minorHAnsi" w:cstheme="minorHAnsi"/>
        </w:rPr>
      </w:pPr>
      <w:r w:rsidRPr="00A54FDC">
        <w:rPr>
          <w:rFonts w:asciiTheme="minorHAnsi" w:hAnsiTheme="minorHAnsi" w:cstheme="minorHAnsi"/>
        </w:rPr>
        <w:t>Key Strategic Initiatives:</w:t>
      </w:r>
    </w:p>
    <w:p w14:paraId="3F339C23" w14:textId="77777777" w:rsidR="00AC553A" w:rsidRPr="00A54FDC" w:rsidRDefault="00AC553A" w:rsidP="00AC553A">
      <w:pPr>
        <w:rPr>
          <w:rFonts w:asciiTheme="minorHAnsi" w:hAnsiTheme="minorHAnsi" w:cstheme="minorHAnsi"/>
        </w:rPr>
      </w:pPr>
      <w:r w:rsidRPr="00A54FDC">
        <w:rPr>
          <w:rFonts w:asciiTheme="minorHAnsi" w:hAnsiTheme="minorHAnsi" w:cstheme="minorHAnsi"/>
        </w:rPr>
        <w:tab/>
      </w:r>
      <w:r w:rsidRPr="00A54FDC">
        <w:rPr>
          <w:rFonts w:asciiTheme="minorHAnsi" w:hAnsiTheme="minorHAnsi" w:cstheme="minorHAnsi"/>
        </w:rPr>
        <w:tab/>
      </w:r>
    </w:p>
    <w:p w14:paraId="39F9D317" w14:textId="77777777" w:rsidR="00AC553A" w:rsidRPr="00A54FDC" w:rsidRDefault="00AC553A" w:rsidP="00E7392C">
      <w:pPr>
        <w:pStyle w:val="ListParagraph"/>
        <w:widowControl/>
        <w:numPr>
          <w:ilvl w:val="0"/>
          <w:numId w:val="9"/>
        </w:numPr>
        <w:autoSpaceDE/>
        <w:autoSpaceDN/>
        <w:contextualSpacing/>
        <w:rPr>
          <w:rFonts w:asciiTheme="minorHAnsi" w:hAnsiTheme="minorHAnsi" w:cstheme="minorHAnsi"/>
        </w:rPr>
      </w:pPr>
      <w:r w:rsidRPr="00A54FDC">
        <w:rPr>
          <w:rFonts w:asciiTheme="minorHAnsi" w:hAnsiTheme="minorHAnsi" w:cstheme="minorHAnsi"/>
        </w:rPr>
        <w:t xml:space="preserve"> Coaching and Board Stability: Long term planning must be developed with a stable coaching and board foundation that provides continuity to the club’s program.  This in turn will allow club growth and greater retention in the number of swimmers and increased success of the swimmers.</w:t>
      </w:r>
    </w:p>
    <w:p w14:paraId="4023F42B" w14:textId="77777777" w:rsidR="00AC553A" w:rsidRPr="00A54FDC" w:rsidRDefault="00AC553A" w:rsidP="00AC553A">
      <w:pPr>
        <w:pStyle w:val="ListParagraph"/>
        <w:ind w:left="780"/>
        <w:rPr>
          <w:rFonts w:asciiTheme="minorHAnsi" w:hAnsiTheme="minorHAnsi" w:cstheme="minorHAnsi"/>
        </w:rPr>
      </w:pPr>
    </w:p>
    <w:p w14:paraId="3E5AF528" w14:textId="77777777" w:rsidR="00AC553A" w:rsidRPr="00A54FDC" w:rsidRDefault="00AC553A" w:rsidP="00E7392C">
      <w:pPr>
        <w:pStyle w:val="ListParagraph"/>
        <w:widowControl/>
        <w:numPr>
          <w:ilvl w:val="0"/>
          <w:numId w:val="9"/>
        </w:numPr>
        <w:autoSpaceDE/>
        <w:autoSpaceDN/>
        <w:contextualSpacing/>
        <w:rPr>
          <w:rFonts w:asciiTheme="minorHAnsi" w:hAnsiTheme="minorHAnsi" w:cstheme="minorHAnsi"/>
        </w:rPr>
      </w:pPr>
      <w:r w:rsidRPr="00A54FDC">
        <w:rPr>
          <w:rFonts w:asciiTheme="minorHAnsi" w:hAnsiTheme="minorHAnsi" w:cstheme="minorHAnsi"/>
        </w:rPr>
        <w:t>Financial Stability: The Cranbrook Triton Swim Club is a non-profit organization that derives its annual income from four key sources; membership fees, gaming grants, fundraising including swim meets, and corporate sponsorship.  It is key to have a financial plan in place to forecast, implement plans, and manage each of the annual income sources and ensure membership fees remain at an affordable level for most families while providing a professional level of coaching. Financial stability is critical to the success of the club.</w:t>
      </w:r>
    </w:p>
    <w:p w14:paraId="427BC9B6" w14:textId="77777777" w:rsidR="00AC553A" w:rsidRPr="00A54FDC" w:rsidRDefault="00AC553A" w:rsidP="00AC553A">
      <w:pPr>
        <w:rPr>
          <w:rFonts w:asciiTheme="minorHAnsi" w:hAnsiTheme="minorHAnsi" w:cstheme="minorHAnsi"/>
        </w:rPr>
      </w:pPr>
    </w:p>
    <w:p w14:paraId="21F61E37" w14:textId="77777777" w:rsidR="00AC553A" w:rsidRPr="00A54FDC" w:rsidRDefault="00AC553A" w:rsidP="00E7392C">
      <w:pPr>
        <w:pStyle w:val="ListParagraph"/>
        <w:widowControl/>
        <w:numPr>
          <w:ilvl w:val="0"/>
          <w:numId w:val="9"/>
        </w:numPr>
        <w:autoSpaceDE/>
        <w:autoSpaceDN/>
        <w:contextualSpacing/>
        <w:rPr>
          <w:rFonts w:asciiTheme="minorHAnsi" w:hAnsiTheme="minorHAnsi" w:cstheme="minorHAnsi"/>
        </w:rPr>
      </w:pPr>
      <w:r w:rsidRPr="00A54FDC">
        <w:rPr>
          <w:rFonts w:asciiTheme="minorHAnsi" w:hAnsiTheme="minorHAnsi" w:cstheme="minorHAnsi"/>
        </w:rPr>
        <w:t xml:space="preserve">Support of Volunteers and Officials: Volunteers are the power behind a successful swim club.  </w:t>
      </w:r>
    </w:p>
    <w:p w14:paraId="79F1E850" w14:textId="77777777" w:rsidR="00AC553A" w:rsidRPr="00A54FDC" w:rsidRDefault="00AC553A" w:rsidP="00AC553A">
      <w:pPr>
        <w:rPr>
          <w:rFonts w:asciiTheme="minorHAnsi" w:hAnsiTheme="minorHAnsi" w:cstheme="minorHAnsi"/>
        </w:rPr>
      </w:pPr>
    </w:p>
    <w:p w14:paraId="506A3814" w14:textId="77777777" w:rsidR="00AC553A" w:rsidRPr="00BE2B42" w:rsidRDefault="00AC553A" w:rsidP="00E7392C">
      <w:pPr>
        <w:pStyle w:val="ListParagraph"/>
        <w:widowControl/>
        <w:numPr>
          <w:ilvl w:val="0"/>
          <w:numId w:val="17"/>
        </w:numPr>
        <w:autoSpaceDE/>
        <w:autoSpaceDN/>
        <w:contextualSpacing/>
        <w:rPr>
          <w:rFonts w:asciiTheme="minorHAnsi" w:hAnsiTheme="minorHAnsi" w:cstheme="minorHAnsi"/>
        </w:rPr>
      </w:pPr>
      <w:r w:rsidRPr="00BE2B42">
        <w:rPr>
          <w:rFonts w:asciiTheme="minorHAnsi" w:hAnsiTheme="minorHAnsi" w:cstheme="minorHAnsi"/>
        </w:rPr>
        <w:t>Succession planning for board positions.</w:t>
      </w:r>
    </w:p>
    <w:p w14:paraId="15F62A37" w14:textId="77777777" w:rsidR="00AC553A" w:rsidRPr="00BE2B42" w:rsidRDefault="00AC553A" w:rsidP="00E7392C">
      <w:pPr>
        <w:pStyle w:val="ListParagraph"/>
        <w:widowControl/>
        <w:numPr>
          <w:ilvl w:val="0"/>
          <w:numId w:val="17"/>
        </w:numPr>
        <w:autoSpaceDE/>
        <w:autoSpaceDN/>
        <w:contextualSpacing/>
        <w:rPr>
          <w:rFonts w:asciiTheme="minorHAnsi" w:hAnsiTheme="minorHAnsi" w:cstheme="minorHAnsi"/>
        </w:rPr>
      </w:pPr>
      <w:r w:rsidRPr="00BE2B42">
        <w:rPr>
          <w:rFonts w:asciiTheme="minorHAnsi" w:hAnsiTheme="minorHAnsi" w:cstheme="minorHAnsi"/>
        </w:rPr>
        <w:t>Implement a volunteer policy to better engage our volunteers.</w:t>
      </w:r>
    </w:p>
    <w:p w14:paraId="1FBE3661" w14:textId="40AC7F54" w:rsidR="00AC553A" w:rsidRPr="00BE2B42" w:rsidRDefault="00AC553A" w:rsidP="00E7392C">
      <w:pPr>
        <w:pStyle w:val="ListParagraph"/>
        <w:widowControl/>
        <w:numPr>
          <w:ilvl w:val="0"/>
          <w:numId w:val="17"/>
        </w:numPr>
        <w:autoSpaceDE/>
        <w:autoSpaceDN/>
        <w:contextualSpacing/>
        <w:rPr>
          <w:rFonts w:asciiTheme="minorHAnsi" w:hAnsiTheme="minorHAnsi" w:cstheme="minorHAnsi"/>
        </w:rPr>
      </w:pPr>
      <w:r w:rsidRPr="00BE2B42">
        <w:rPr>
          <w:rFonts w:asciiTheme="minorHAnsi" w:hAnsiTheme="minorHAnsi" w:cstheme="minorHAnsi"/>
        </w:rPr>
        <w:t xml:space="preserve">Foster a </w:t>
      </w:r>
      <w:r w:rsidR="006F1F9C" w:rsidRPr="00BE2B42">
        <w:rPr>
          <w:rFonts w:asciiTheme="minorHAnsi" w:hAnsiTheme="minorHAnsi" w:cstheme="minorHAnsi"/>
        </w:rPr>
        <w:t>long-term</w:t>
      </w:r>
      <w:r w:rsidRPr="00BE2B42">
        <w:rPr>
          <w:rFonts w:asciiTheme="minorHAnsi" w:hAnsiTheme="minorHAnsi" w:cstheme="minorHAnsi"/>
        </w:rPr>
        <w:t xml:space="preserve"> officiating plan to provide training and mentoring opportunities to ensure the club has an adequate roster of officials to host swim meets.</w:t>
      </w:r>
    </w:p>
    <w:p w14:paraId="5F38FC21" w14:textId="77777777" w:rsidR="00AC553A" w:rsidRPr="00A54FDC" w:rsidRDefault="00AC553A" w:rsidP="00AC553A">
      <w:pPr>
        <w:rPr>
          <w:rFonts w:asciiTheme="minorHAnsi" w:hAnsiTheme="minorHAnsi" w:cstheme="minorHAnsi"/>
        </w:rPr>
      </w:pPr>
    </w:p>
    <w:p w14:paraId="282D767A" w14:textId="77777777" w:rsidR="00AC553A" w:rsidRPr="00A54FDC" w:rsidRDefault="00AC553A" w:rsidP="00E7392C">
      <w:pPr>
        <w:pStyle w:val="ListParagraph"/>
        <w:widowControl/>
        <w:numPr>
          <w:ilvl w:val="0"/>
          <w:numId w:val="9"/>
        </w:numPr>
        <w:autoSpaceDE/>
        <w:autoSpaceDN/>
        <w:contextualSpacing/>
        <w:rPr>
          <w:rFonts w:asciiTheme="minorHAnsi" w:hAnsiTheme="minorHAnsi" w:cstheme="minorHAnsi"/>
        </w:rPr>
      </w:pPr>
      <w:r w:rsidRPr="00A54FDC">
        <w:rPr>
          <w:rFonts w:asciiTheme="minorHAnsi" w:hAnsiTheme="minorHAnsi" w:cstheme="minorHAnsi"/>
        </w:rPr>
        <w:t>Recruitment Program- Develop a Recruitment Plan that allows growth to be steady and planned to ensure the resources required for the growth are in place.</w:t>
      </w:r>
    </w:p>
    <w:p w14:paraId="7326DCCA" w14:textId="77777777" w:rsidR="00AC553A" w:rsidRPr="00A54FDC" w:rsidRDefault="00AC553A" w:rsidP="00AC553A">
      <w:pPr>
        <w:rPr>
          <w:rFonts w:asciiTheme="minorHAnsi" w:hAnsiTheme="minorHAnsi" w:cstheme="minorHAnsi"/>
        </w:rPr>
      </w:pPr>
    </w:p>
    <w:p w14:paraId="34F1339C" w14:textId="77777777" w:rsidR="00AC553A" w:rsidRPr="00A54FDC" w:rsidRDefault="00AC553A" w:rsidP="00AC553A">
      <w:pPr>
        <w:rPr>
          <w:rFonts w:asciiTheme="minorHAnsi" w:hAnsiTheme="minorHAnsi" w:cstheme="minorHAnsi"/>
        </w:rPr>
      </w:pPr>
      <w:r w:rsidRPr="00A54FDC">
        <w:rPr>
          <w:rFonts w:asciiTheme="minorHAnsi" w:hAnsiTheme="minorHAnsi" w:cstheme="minorHAnsi"/>
        </w:rPr>
        <w:t>*Critical that all decisions made by the Board and Coaches that impact the club consider long term stability.</w:t>
      </w:r>
    </w:p>
    <w:p w14:paraId="2455B5D3" w14:textId="77777777" w:rsidR="00AC553A" w:rsidRPr="00A54FDC" w:rsidRDefault="00AC553A" w:rsidP="00AC553A">
      <w:pPr>
        <w:rPr>
          <w:rFonts w:asciiTheme="minorHAnsi" w:hAnsiTheme="minorHAnsi" w:cstheme="minorHAnsi"/>
        </w:rPr>
      </w:pPr>
    </w:p>
    <w:p w14:paraId="072D2471" w14:textId="77777777" w:rsidR="00AC553A" w:rsidRPr="0079528D" w:rsidRDefault="00AC553A" w:rsidP="00AC553A">
      <w:pPr>
        <w:rPr>
          <w:rFonts w:asciiTheme="minorHAnsi" w:hAnsiTheme="minorHAnsi" w:cstheme="minorHAnsi"/>
          <w:b/>
          <w:color w:val="1F497D" w:themeColor="text2"/>
          <w:sz w:val="32"/>
          <w:szCs w:val="32"/>
        </w:rPr>
      </w:pPr>
      <w:r w:rsidRPr="0079528D">
        <w:rPr>
          <w:rFonts w:asciiTheme="minorHAnsi" w:hAnsiTheme="minorHAnsi" w:cstheme="minorHAnsi"/>
          <w:b/>
          <w:color w:val="1F497D" w:themeColor="text2"/>
          <w:sz w:val="32"/>
          <w:szCs w:val="32"/>
        </w:rPr>
        <w:t>Strategic Goal #2- Empowerment of Swimmers</w:t>
      </w:r>
    </w:p>
    <w:p w14:paraId="69DBACC9" w14:textId="77777777" w:rsidR="00AC553A" w:rsidRPr="00A54FDC" w:rsidRDefault="00AC553A" w:rsidP="00AC553A">
      <w:pPr>
        <w:rPr>
          <w:rFonts w:asciiTheme="minorHAnsi" w:hAnsiTheme="minorHAnsi" w:cstheme="minorHAnsi"/>
        </w:rPr>
      </w:pPr>
    </w:p>
    <w:p w14:paraId="2B807B87" w14:textId="2F2AAD5D" w:rsidR="00AC553A" w:rsidRPr="00A54FDC" w:rsidRDefault="00AC553A" w:rsidP="00AC553A">
      <w:pPr>
        <w:rPr>
          <w:rFonts w:asciiTheme="minorHAnsi" w:hAnsiTheme="minorHAnsi" w:cstheme="minorHAnsi"/>
        </w:rPr>
      </w:pPr>
      <w:r w:rsidRPr="00A54FDC">
        <w:rPr>
          <w:rFonts w:asciiTheme="minorHAnsi" w:hAnsiTheme="minorHAnsi" w:cstheme="minorHAnsi"/>
        </w:rPr>
        <w:t>Key Strategic Initiatives:</w:t>
      </w:r>
    </w:p>
    <w:p w14:paraId="7B0FC215" w14:textId="77777777" w:rsidR="00AC553A" w:rsidRPr="00A54FDC" w:rsidRDefault="00AC553A" w:rsidP="00AC553A">
      <w:pPr>
        <w:rPr>
          <w:rFonts w:asciiTheme="minorHAnsi" w:hAnsiTheme="minorHAnsi" w:cstheme="minorHAnsi"/>
        </w:rPr>
      </w:pPr>
    </w:p>
    <w:p w14:paraId="269589E1" w14:textId="77777777" w:rsidR="00AC553A" w:rsidRPr="00A54FDC" w:rsidRDefault="00AC553A" w:rsidP="00FD4530">
      <w:pPr>
        <w:rPr>
          <w:rFonts w:asciiTheme="minorHAnsi" w:hAnsiTheme="minorHAnsi" w:cstheme="minorHAnsi"/>
        </w:rPr>
      </w:pPr>
      <w:r w:rsidRPr="00A54FDC">
        <w:rPr>
          <w:rFonts w:asciiTheme="minorHAnsi" w:hAnsiTheme="minorHAnsi" w:cstheme="minorHAnsi"/>
        </w:rPr>
        <w:t xml:space="preserve">This is the center of the club’s vision and the most important goal of the strategic plan.  </w:t>
      </w:r>
    </w:p>
    <w:p w14:paraId="51D74618" w14:textId="77777777" w:rsidR="00AC553A" w:rsidRPr="00A54FDC" w:rsidRDefault="00AC553A" w:rsidP="00AC553A">
      <w:pPr>
        <w:pStyle w:val="ListParagraph"/>
        <w:rPr>
          <w:rFonts w:asciiTheme="minorHAnsi" w:hAnsiTheme="minorHAnsi" w:cstheme="minorHAnsi"/>
        </w:rPr>
      </w:pPr>
    </w:p>
    <w:p w14:paraId="4AA8D9E4" w14:textId="1B3C0FD5" w:rsidR="00AC553A" w:rsidRPr="00A54FDC" w:rsidRDefault="00AC553A" w:rsidP="00E7392C">
      <w:pPr>
        <w:pStyle w:val="ListParagraph"/>
        <w:widowControl/>
        <w:numPr>
          <w:ilvl w:val="0"/>
          <w:numId w:val="10"/>
        </w:numPr>
        <w:autoSpaceDE/>
        <w:autoSpaceDN/>
        <w:contextualSpacing/>
        <w:rPr>
          <w:rFonts w:asciiTheme="minorHAnsi" w:hAnsiTheme="minorHAnsi" w:cstheme="minorHAnsi"/>
        </w:rPr>
      </w:pPr>
      <w:r w:rsidRPr="00A54FDC">
        <w:rPr>
          <w:rFonts w:asciiTheme="minorHAnsi" w:hAnsiTheme="minorHAnsi" w:cstheme="minorHAnsi"/>
        </w:rPr>
        <w:t>Swimmer Success Measures: The following will be reviewed throughout the swim season to measure progress:</w:t>
      </w:r>
    </w:p>
    <w:p w14:paraId="4ABBCB21" w14:textId="77777777" w:rsidR="00AC553A" w:rsidRPr="00BE2B42" w:rsidRDefault="00AC553A" w:rsidP="00E7392C">
      <w:pPr>
        <w:pStyle w:val="ListParagraph"/>
        <w:widowControl/>
        <w:numPr>
          <w:ilvl w:val="0"/>
          <w:numId w:val="18"/>
        </w:numPr>
        <w:autoSpaceDE/>
        <w:autoSpaceDN/>
        <w:contextualSpacing/>
        <w:rPr>
          <w:rFonts w:asciiTheme="minorHAnsi" w:hAnsiTheme="minorHAnsi" w:cstheme="minorHAnsi"/>
          <w:color w:val="000000" w:themeColor="text1"/>
        </w:rPr>
      </w:pPr>
      <w:r w:rsidRPr="00BE2B42">
        <w:rPr>
          <w:rFonts w:asciiTheme="minorHAnsi" w:hAnsiTheme="minorHAnsi" w:cstheme="minorHAnsi"/>
          <w:color w:val="000000" w:themeColor="text1"/>
        </w:rPr>
        <w:t>Retention of swimmers in the club;</w:t>
      </w:r>
    </w:p>
    <w:p w14:paraId="216C9FE2" w14:textId="77777777" w:rsidR="00AC553A" w:rsidRPr="00BE2B42" w:rsidRDefault="00AC553A" w:rsidP="00E7392C">
      <w:pPr>
        <w:pStyle w:val="ListParagraph"/>
        <w:widowControl/>
        <w:numPr>
          <w:ilvl w:val="0"/>
          <w:numId w:val="18"/>
        </w:numPr>
        <w:autoSpaceDE/>
        <w:autoSpaceDN/>
        <w:contextualSpacing/>
        <w:rPr>
          <w:rFonts w:asciiTheme="minorHAnsi" w:hAnsiTheme="minorHAnsi" w:cstheme="minorHAnsi"/>
          <w:color w:val="000000" w:themeColor="text1"/>
        </w:rPr>
      </w:pPr>
      <w:r w:rsidRPr="00BE2B42">
        <w:rPr>
          <w:rFonts w:asciiTheme="minorHAnsi" w:hAnsiTheme="minorHAnsi" w:cstheme="minorHAnsi"/>
          <w:color w:val="000000" w:themeColor="text1"/>
        </w:rPr>
        <w:t>Increased member participation at swim meets;</w:t>
      </w:r>
    </w:p>
    <w:p w14:paraId="5F3E7458" w14:textId="6A3810F4" w:rsidR="00AC553A" w:rsidRPr="00BE2B42" w:rsidRDefault="00AC553A" w:rsidP="00E7392C">
      <w:pPr>
        <w:pStyle w:val="ListParagraph"/>
        <w:widowControl/>
        <w:numPr>
          <w:ilvl w:val="0"/>
          <w:numId w:val="18"/>
        </w:numPr>
        <w:autoSpaceDE/>
        <w:autoSpaceDN/>
        <w:contextualSpacing/>
        <w:rPr>
          <w:rFonts w:asciiTheme="minorHAnsi" w:hAnsiTheme="minorHAnsi" w:cstheme="minorHAnsi"/>
          <w:color w:val="000000" w:themeColor="text1"/>
        </w:rPr>
      </w:pPr>
      <w:r w:rsidRPr="00BE2B42">
        <w:rPr>
          <w:rFonts w:asciiTheme="minorHAnsi" w:hAnsiTheme="minorHAnsi" w:cstheme="minorHAnsi"/>
          <w:color w:val="000000" w:themeColor="text1"/>
        </w:rPr>
        <w:t>Increased confidence in swimmers through support of individual goals; and</w:t>
      </w:r>
    </w:p>
    <w:p w14:paraId="7A024C9A" w14:textId="77777777" w:rsidR="00AC553A" w:rsidRPr="00BE2B42" w:rsidRDefault="00AC553A" w:rsidP="00E7392C">
      <w:pPr>
        <w:pStyle w:val="ListParagraph"/>
        <w:widowControl/>
        <w:numPr>
          <w:ilvl w:val="0"/>
          <w:numId w:val="18"/>
        </w:numPr>
        <w:autoSpaceDE/>
        <w:autoSpaceDN/>
        <w:contextualSpacing/>
        <w:rPr>
          <w:rFonts w:asciiTheme="minorHAnsi" w:hAnsiTheme="minorHAnsi" w:cstheme="minorHAnsi"/>
        </w:rPr>
      </w:pPr>
      <w:r w:rsidRPr="00BE2B42">
        <w:rPr>
          <w:rFonts w:asciiTheme="minorHAnsi" w:hAnsiTheme="minorHAnsi" w:cstheme="minorHAnsi"/>
        </w:rPr>
        <w:t>Improved personal swim times.</w:t>
      </w:r>
    </w:p>
    <w:p w14:paraId="45419AB8" w14:textId="77777777" w:rsidR="00AC553A" w:rsidRPr="00A54FDC" w:rsidRDefault="00AC553A" w:rsidP="00AC553A">
      <w:pPr>
        <w:rPr>
          <w:rFonts w:asciiTheme="minorHAnsi" w:hAnsiTheme="minorHAnsi" w:cstheme="minorHAnsi"/>
        </w:rPr>
      </w:pPr>
    </w:p>
    <w:p w14:paraId="00D9588B" w14:textId="77777777" w:rsidR="00AC553A" w:rsidRPr="00A54FDC" w:rsidRDefault="00AC553A" w:rsidP="00AC553A">
      <w:pPr>
        <w:rPr>
          <w:rFonts w:asciiTheme="minorHAnsi" w:hAnsiTheme="minorHAnsi" w:cstheme="minorHAnsi"/>
        </w:rPr>
      </w:pPr>
      <w:r w:rsidRPr="00A54FDC">
        <w:rPr>
          <w:rFonts w:asciiTheme="minorHAnsi" w:hAnsiTheme="minorHAnsi" w:cstheme="minorHAnsi"/>
        </w:rPr>
        <w:t xml:space="preserve">   The above measures are indications of a stable, healthy, and successful swim club.  </w:t>
      </w:r>
    </w:p>
    <w:p w14:paraId="2D267BDA" w14:textId="77777777" w:rsidR="00AC553A" w:rsidRPr="00A54FDC" w:rsidRDefault="00AC553A" w:rsidP="00AC553A">
      <w:pPr>
        <w:ind w:left="360"/>
        <w:rPr>
          <w:rFonts w:asciiTheme="minorHAnsi" w:hAnsiTheme="minorHAnsi" w:cstheme="minorHAnsi"/>
        </w:rPr>
      </w:pPr>
    </w:p>
    <w:p w14:paraId="386A2C3E" w14:textId="77777777" w:rsidR="00AC553A" w:rsidRPr="00A54FDC" w:rsidRDefault="00AC553A" w:rsidP="00E7392C">
      <w:pPr>
        <w:pStyle w:val="ListParagraph"/>
        <w:widowControl/>
        <w:numPr>
          <w:ilvl w:val="0"/>
          <w:numId w:val="10"/>
        </w:numPr>
        <w:autoSpaceDE/>
        <w:autoSpaceDN/>
        <w:contextualSpacing/>
        <w:rPr>
          <w:rFonts w:asciiTheme="minorHAnsi" w:hAnsiTheme="minorHAnsi" w:cstheme="minorHAnsi"/>
        </w:rPr>
      </w:pPr>
      <w:r w:rsidRPr="00A54FDC">
        <w:rPr>
          <w:rFonts w:asciiTheme="minorHAnsi" w:hAnsiTheme="minorHAnsi" w:cstheme="minorHAnsi"/>
        </w:rPr>
        <w:lastRenderedPageBreak/>
        <w:t xml:space="preserve">Access to Facilities and Equipment: The Board shall ensure swimmers have adequate access to facilities and progressive training equipment. </w:t>
      </w:r>
    </w:p>
    <w:p w14:paraId="5C3027E4" w14:textId="77777777" w:rsidR="00AC553A" w:rsidRPr="00BE2B42" w:rsidRDefault="00AC553A" w:rsidP="00E7392C">
      <w:pPr>
        <w:pStyle w:val="ListParagraph"/>
        <w:widowControl/>
        <w:numPr>
          <w:ilvl w:val="0"/>
          <w:numId w:val="19"/>
        </w:numPr>
        <w:autoSpaceDE/>
        <w:autoSpaceDN/>
        <w:contextualSpacing/>
        <w:rPr>
          <w:rFonts w:asciiTheme="minorHAnsi" w:hAnsiTheme="minorHAnsi" w:cstheme="minorHAnsi"/>
        </w:rPr>
      </w:pPr>
      <w:r w:rsidRPr="00BE2B42">
        <w:rPr>
          <w:rFonts w:asciiTheme="minorHAnsi" w:hAnsiTheme="minorHAnsi" w:cstheme="minorHAnsi"/>
        </w:rPr>
        <w:t>Pool time with suitable water temperatures;</w:t>
      </w:r>
    </w:p>
    <w:p w14:paraId="3E77446C" w14:textId="77777777" w:rsidR="00AC553A" w:rsidRPr="00BE2B42" w:rsidRDefault="00AC553A" w:rsidP="00E7392C">
      <w:pPr>
        <w:pStyle w:val="ListParagraph"/>
        <w:widowControl/>
        <w:numPr>
          <w:ilvl w:val="0"/>
          <w:numId w:val="19"/>
        </w:numPr>
        <w:autoSpaceDE/>
        <w:autoSpaceDN/>
        <w:contextualSpacing/>
        <w:rPr>
          <w:rFonts w:asciiTheme="minorHAnsi" w:hAnsiTheme="minorHAnsi" w:cstheme="minorHAnsi"/>
        </w:rPr>
      </w:pPr>
      <w:r w:rsidRPr="00BE2B42">
        <w:rPr>
          <w:rFonts w:asciiTheme="minorHAnsi" w:hAnsiTheme="minorHAnsi" w:cstheme="minorHAnsi"/>
        </w:rPr>
        <w:t>Innovative equipment; and</w:t>
      </w:r>
    </w:p>
    <w:p w14:paraId="0088C0F9" w14:textId="77777777" w:rsidR="00AC553A" w:rsidRPr="00BE2B42" w:rsidRDefault="00AC553A" w:rsidP="00E7392C">
      <w:pPr>
        <w:pStyle w:val="ListParagraph"/>
        <w:widowControl/>
        <w:numPr>
          <w:ilvl w:val="0"/>
          <w:numId w:val="19"/>
        </w:numPr>
        <w:autoSpaceDE/>
        <w:autoSpaceDN/>
        <w:contextualSpacing/>
        <w:rPr>
          <w:rFonts w:asciiTheme="minorHAnsi" w:hAnsiTheme="minorHAnsi" w:cstheme="minorHAnsi"/>
        </w:rPr>
      </w:pPr>
      <w:r w:rsidRPr="00BE2B42">
        <w:rPr>
          <w:rFonts w:asciiTheme="minorHAnsi" w:hAnsiTheme="minorHAnsi" w:cstheme="minorHAnsi"/>
        </w:rPr>
        <w:t>Dryland training space and equipment.</w:t>
      </w:r>
    </w:p>
    <w:p w14:paraId="195FCCDA" w14:textId="77777777" w:rsidR="00AC553A" w:rsidRPr="00A54FDC" w:rsidRDefault="00AC553A" w:rsidP="00AC553A">
      <w:pPr>
        <w:pStyle w:val="ListParagraph"/>
        <w:rPr>
          <w:rFonts w:asciiTheme="minorHAnsi" w:hAnsiTheme="minorHAnsi" w:cstheme="minorHAnsi"/>
        </w:rPr>
      </w:pPr>
    </w:p>
    <w:p w14:paraId="0B428A1C" w14:textId="77777777" w:rsidR="00AC553A" w:rsidRPr="00A54FDC" w:rsidRDefault="00AC553A" w:rsidP="00E7392C">
      <w:pPr>
        <w:pStyle w:val="ListParagraph"/>
        <w:widowControl/>
        <w:numPr>
          <w:ilvl w:val="0"/>
          <w:numId w:val="10"/>
        </w:numPr>
        <w:autoSpaceDE/>
        <w:autoSpaceDN/>
        <w:contextualSpacing/>
        <w:rPr>
          <w:rFonts w:asciiTheme="minorHAnsi" w:hAnsiTheme="minorHAnsi" w:cstheme="minorHAnsi"/>
        </w:rPr>
      </w:pPr>
      <w:r w:rsidRPr="00A54FDC">
        <w:rPr>
          <w:rFonts w:asciiTheme="minorHAnsi" w:hAnsiTheme="minorHAnsi" w:cstheme="minorHAnsi"/>
        </w:rPr>
        <w:t>Engaging Competitive/Training Opportunities: To retain swimmers the Board must support competitive and training opportunities that are new and stimulating to allow long term engagement and growth.</w:t>
      </w:r>
    </w:p>
    <w:p w14:paraId="12B91B05" w14:textId="77777777" w:rsidR="00AC553A" w:rsidRPr="00A54FDC" w:rsidRDefault="00AC553A" w:rsidP="00AC553A">
      <w:pPr>
        <w:pStyle w:val="ListParagraph"/>
        <w:rPr>
          <w:rFonts w:asciiTheme="minorHAnsi" w:hAnsiTheme="minorHAnsi" w:cstheme="minorHAnsi"/>
        </w:rPr>
      </w:pPr>
    </w:p>
    <w:p w14:paraId="624E4B8B" w14:textId="77777777" w:rsidR="00AC553A" w:rsidRPr="00A54FDC" w:rsidRDefault="00AC553A" w:rsidP="00E7392C">
      <w:pPr>
        <w:pStyle w:val="ListParagraph"/>
        <w:widowControl/>
        <w:numPr>
          <w:ilvl w:val="0"/>
          <w:numId w:val="10"/>
        </w:numPr>
        <w:autoSpaceDE/>
        <w:autoSpaceDN/>
        <w:contextualSpacing/>
        <w:rPr>
          <w:rFonts w:asciiTheme="minorHAnsi" w:hAnsiTheme="minorHAnsi" w:cstheme="minorHAnsi"/>
        </w:rPr>
      </w:pPr>
      <w:r w:rsidRPr="00A54FDC">
        <w:rPr>
          <w:rFonts w:asciiTheme="minorHAnsi" w:hAnsiTheme="minorHAnsi" w:cstheme="minorHAnsi"/>
        </w:rPr>
        <w:t>Succession Planning for Mentors and Coaches:  Encourage senior swimmers to embrace leadership roles as mentors and coaches.  The Board and Coaches shall provide opportunities for swimmers to train as coaches, therefore giving back to the club and swim community.</w:t>
      </w:r>
    </w:p>
    <w:p w14:paraId="70B508F2" w14:textId="77777777" w:rsidR="00AC553A" w:rsidRPr="00A54FDC" w:rsidRDefault="00AC553A" w:rsidP="00AC553A">
      <w:pPr>
        <w:rPr>
          <w:rFonts w:asciiTheme="minorHAnsi" w:hAnsiTheme="minorHAnsi" w:cstheme="minorHAnsi"/>
        </w:rPr>
      </w:pPr>
    </w:p>
    <w:p w14:paraId="6C250E38" w14:textId="77777777" w:rsidR="00AC553A" w:rsidRPr="00A54FDC" w:rsidRDefault="00AC553A" w:rsidP="00AC553A">
      <w:pPr>
        <w:rPr>
          <w:rFonts w:asciiTheme="minorHAnsi" w:hAnsiTheme="minorHAnsi" w:cstheme="minorHAnsi"/>
        </w:rPr>
      </w:pPr>
      <w:r w:rsidRPr="00A54FDC">
        <w:rPr>
          <w:rFonts w:asciiTheme="minorHAnsi" w:hAnsiTheme="minorHAnsi" w:cstheme="minorHAnsi"/>
        </w:rPr>
        <w:t>* Must understand that success isn’t just about winning and we celebrate achievements at all levels.</w:t>
      </w:r>
    </w:p>
    <w:p w14:paraId="649F602B" w14:textId="77777777" w:rsidR="00AC553A" w:rsidRPr="00A54FDC" w:rsidRDefault="00AC553A" w:rsidP="00AC553A">
      <w:pPr>
        <w:rPr>
          <w:rFonts w:asciiTheme="minorHAnsi" w:hAnsiTheme="minorHAnsi" w:cstheme="minorHAnsi"/>
        </w:rPr>
      </w:pPr>
    </w:p>
    <w:p w14:paraId="51394C21" w14:textId="77777777" w:rsidR="00AC553A" w:rsidRPr="0079528D" w:rsidRDefault="00AC553A" w:rsidP="00AC553A">
      <w:pPr>
        <w:rPr>
          <w:rFonts w:asciiTheme="minorHAnsi" w:hAnsiTheme="minorHAnsi" w:cstheme="minorHAnsi"/>
          <w:b/>
          <w:color w:val="1F497D" w:themeColor="text2"/>
          <w:sz w:val="32"/>
          <w:szCs w:val="32"/>
        </w:rPr>
      </w:pPr>
      <w:r w:rsidRPr="0079528D">
        <w:rPr>
          <w:rFonts w:asciiTheme="minorHAnsi" w:hAnsiTheme="minorHAnsi" w:cstheme="minorHAnsi"/>
          <w:b/>
          <w:color w:val="1F497D" w:themeColor="text2"/>
          <w:sz w:val="32"/>
          <w:szCs w:val="32"/>
        </w:rPr>
        <w:t>Strategic Goal #3- Excellence in Coaching</w:t>
      </w:r>
    </w:p>
    <w:p w14:paraId="1E2A6728" w14:textId="77777777" w:rsidR="00AC553A" w:rsidRPr="00A54FDC" w:rsidRDefault="00AC553A" w:rsidP="00AC553A">
      <w:pPr>
        <w:rPr>
          <w:rFonts w:asciiTheme="minorHAnsi" w:hAnsiTheme="minorHAnsi" w:cstheme="minorHAnsi"/>
          <w:b/>
          <w:color w:val="1F497D" w:themeColor="text2"/>
        </w:rPr>
      </w:pPr>
    </w:p>
    <w:p w14:paraId="5BC422DA" w14:textId="3A7052F4" w:rsidR="00AC553A" w:rsidRPr="00A54FDC" w:rsidRDefault="00AC553A" w:rsidP="00AC553A">
      <w:pPr>
        <w:rPr>
          <w:rFonts w:asciiTheme="minorHAnsi" w:hAnsiTheme="minorHAnsi" w:cstheme="minorHAnsi"/>
          <w:color w:val="1F497D" w:themeColor="text2"/>
        </w:rPr>
      </w:pPr>
      <w:r w:rsidRPr="00A54FDC">
        <w:rPr>
          <w:rFonts w:asciiTheme="minorHAnsi" w:hAnsiTheme="minorHAnsi" w:cstheme="minorHAnsi"/>
          <w:color w:val="1F497D" w:themeColor="text2"/>
        </w:rPr>
        <w:t>Key Strategic Initiatives:</w:t>
      </w:r>
    </w:p>
    <w:p w14:paraId="0E79DD50" w14:textId="77777777" w:rsidR="00AC553A" w:rsidRPr="00A54FDC" w:rsidRDefault="00AC553A" w:rsidP="00AC553A">
      <w:pPr>
        <w:rPr>
          <w:rFonts w:asciiTheme="minorHAnsi" w:hAnsiTheme="minorHAnsi" w:cstheme="minorHAnsi"/>
        </w:rPr>
      </w:pPr>
    </w:p>
    <w:p w14:paraId="723D97A2" w14:textId="77777777" w:rsidR="00FD4530" w:rsidRPr="00A54FDC" w:rsidRDefault="00AC553A" w:rsidP="00FD4530">
      <w:pPr>
        <w:rPr>
          <w:rFonts w:asciiTheme="minorHAnsi" w:hAnsiTheme="minorHAnsi" w:cstheme="minorHAnsi"/>
        </w:rPr>
      </w:pPr>
      <w:r w:rsidRPr="00A54FDC">
        <w:rPr>
          <w:rFonts w:asciiTheme="minorHAnsi" w:hAnsiTheme="minorHAnsi" w:cstheme="minorHAnsi"/>
        </w:rPr>
        <w:t xml:space="preserve">Motivated and innovative coaching staff empowering swimmers through great leadership is the key to success.  The sport of swimming is </w:t>
      </w:r>
      <w:r w:rsidR="006F1F9C" w:rsidRPr="00A54FDC">
        <w:rPr>
          <w:rFonts w:asciiTheme="minorHAnsi" w:hAnsiTheme="minorHAnsi" w:cstheme="minorHAnsi"/>
        </w:rPr>
        <w:t>evolving,</w:t>
      </w:r>
      <w:r w:rsidRPr="00A54FDC">
        <w:rPr>
          <w:rFonts w:asciiTheme="minorHAnsi" w:hAnsiTheme="minorHAnsi" w:cstheme="minorHAnsi"/>
        </w:rPr>
        <w:t xml:space="preserve"> and professional development opportunities are essential for our coaches to continue to grow in the field of coaching and be able to teach, train and motive swimmers to their full potential. </w:t>
      </w:r>
    </w:p>
    <w:p w14:paraId="525697B7" w14:textId="77777777" w:rsidR="00FD4530" w:rsidRPr="00A54FDC" w:rsidRDefault="00FD4530" w:rsidP="00FD4530">
      <w:pPr>
        <w:rPr>
          <w:rFonts w:asciiTheme="minorHAnsi" w:hAnsiTheme="minorHAnsi" w:cstheme="minorHAnsi"/>
        </w:rPr>
      </w:pPr>
    </w:p>
    <w:p w14:paraId="495D6A43" w14:textId="3FEF171D" w:rsidR="00AC553A" w:rsidRPr="00A54FDC" w:rsidRDefault="00AC553A" w:rsidP="00E7392C">
      <w:pPr>
        <w:pStyle w:val="ListParagraph"/>
        <w:numPr>
          <w:ilvl w:val="0"/>
          <w:numId w:val="11"/>
        </w:numPr>
        <w:rPr>
          <w:rFonts w:asciiTheme="minorHAnsi" w:hAnsiTheme="minorHAnsi" w:cstheme="minorHAnsi"/>
        </w:rPr>
      </w:pPr>
      <w:r w:rsidRPr="00A54FDC">
        <w:rPr>
          <w:rFonts w:asciiTheme="minorHAnsi" w:hAnsiTheme="minorHAnsi" w:cstheme="minorHAnsi"/>
        </w:rPr>
        <w:t>The Board will work towards growing the training budget through club growth, fundraising, corporate sponsorship and grant applications.</w:t>
      </w:r>
    </w:p>
    <w:p w14:paraId="1FC26A4D" w14:textId="77777777" w:rsidR="00AC553A" w:rsidRPr="00A54FDC" w:rsidRDefault="00AC553A" w:rsidP="00AC553A">
      <w:pPr>
        <w:pStyle w:val="ListParagraph"/>
        <w:ind w:left="1440"/>
        <w:rPr>
          <w:rFonts w:asciiTheme="minorHAnsi" w:hAnsiTheme="minorHAnsi" w:cstheme="minorHAnsi"/>
        </w:rPr>
      </w:pPr>
    </w:p>
    <w:p w14:paraId="0074DD46" w14:textId="77777777" w:rsidR="00AC553A" w:rsidRPr="00A54FDC" w:rsidRDefault="00AC553A" w:rsidP="00E7392C">
      <w:pPr>
        <w:pStyle w:val="ListParagraph"/>
        <w:widowControl/>
        <w:numPr>
          <w:ilvl w:val="0"/>
          <w:numId w:val="11"/>
        </w:numPr>
        <w:autoSpaceDE/>
        <w:autoSpaceDN/>
        <w:contextualSpacing/>
        <w:rPr>
          <w:rFonts w:asciiTheme="minorHAnsi" w:hAnsiTheme="minorHAnsi" w:cstheme="minorHAnsi"/>
        </w:rPr>
      </w:pPr>
      <w:r w:rsidRPr="00A54FDC">
        <w:rPr>
          <w:rFonts w:asciiTheme="minorHAnsi" w:hAnsiTheme="minorHAnsi" w:cstheme="minorHAnsi"/>
        </w:rPr>
        <w:t>Support grant funding applications for progressive technology and equipment.</w:t>
      </w:r>
    </w:p>
    <w:p w14:paraId="1E597CFB" w14:textId="77777777" w:rsidR="00AC553A" w:rsidRPr="00A54FDC" w:rsidRDefault="00AC553A" w:rsidP="00AC553A">
      <w:pPr>
        <w:rPr>
          <w:rFonts w:asciiTheme="minorHAnsi" w:hAnsiTheme="minorHAnsi" w:cstheme="minorHAnsi"/>
        </w:rPr>
      </w:pPr>
    </w:p>
    <w:p w14:paraId="6A1C65A6" w14:textId="77777777" w:rsidR="00AC553A" w:rsidRPr="00A54FDC" w:rsidRDefault="00AC553A" w:rsidP="00E7392C">
      <w:pPr>
        <w:pStyle w:val="ListParagraph"/>
        <w:widowControl/>
        <w:numPr>
          <w:ilvl w:val="0"/>
          <w:numId w:val="11"/>
        </w:numPr>
        <w:autoSpaceDE/>
        <w:autoSpaceDN/>
        <w:contextualSpacing/>
        <w:rPr>
          <w:rFonts w:asciiTheme="minorHAnsi" w:hAnsiTheme="minorHAnsi" w:cstheme="minorHAnsi"/>
        </w:rPr>
      </w:pPr>
      <w:r w:rsidRPr="00A54FDC">
        <w:rPr>
          <w:rFonts w:asciiTheme="minorHAnsi" w:hAnsiTheme="minorHAnsi" w:cstheme="minorHAnsi"/>
        </w:rPr>
        <w:t xml:space="preserve">The Board will work with the Head Coach to develop a performance plan to monitor and evaluate the effectiveness of the clubs current coaching staff to ensure a cohesive approach to the overall vision of the club.  </w:t>
      </w:r>
    </w:p>
    <w:p w14:paraId="5E748D0C" w14:textId="77777777" w:rsidR="00AC553A" w:rsidRPr="00A54FDC" w:rsidRDefault="00AC553A" w:rsidP="00AC553A">
      <w:pPr>
        <w:rPr>
          <w:rFonts w:asciiTheme="minorHAnsi" w:hAnsiTheme="minorHAnsi" w:cstheme="minorHAnsi"/>
        </w:rPr>
      </w:pPr>
    </w:p>
    <w:p w14:paraId="3853F18E" w14:textId="77777777" w:rsidR="00AC553A" w:rsidRPr="00A54FDC" w:rsidRDefault="00AC553A" w:rsidP="00AC553A">
      <w:pPr>
        <w:pStyle w:val="ListParagraph"/>
        <w:ind w:left="1440"/>
        <w:rPr>
          <w:rFonts w:asciiTheme="minorHAnsi" w:hAnsiTheme="minorHAnsi" w:cstheme="minorHAnsi"/>
        </w:rPr>
      </w:pPr>
    </w:p>
    <w:p w14:paraId="0766B985" w14:textId="77777777" w:rsidR="00AC553A" w:rsidRPr="0079528D" w:rsidRDefault="00AC553A" w:rsidP="00AC553A">
      <w:pPr>
        <w:rPr>
          <w:rFonts w:asciiTheme="minorHAnsi" w:hAnsiTheme="minorHAnsi" w:cstheme="minorHAnsi"/>
          <w:b/>
          <w:color w:val="1F497D" w:themeColor="text2"/>
          <w:sz w:val="32"/>
          <w:szCs w:val="32"/>
        </w:rPr>
      </w:pPr>
      <w:r w:rsidRPr="0079528D">
        <w:rPr>
          <w:rFonts w:asciiTheme="minorHAnsi" w:hAnsiTheme="minorHAnsi" w:cstheme="minorHAnsi"/>
          <w:b/>
          <w:color w:val="1F497D" w:themeColor="text2"/>
          <w:sz w:val="32"/>
          <w:szCs w:val="32"/>
        </w:rPr>
        <w:t>Strategic Goal #4- Fostering Team Spirit and a Strong Swim Community</w:t>
      </w:r>
    </w:p>
    <w:p w14:paraId="0AE7CA22" w14:textId="77777777" w:rsidR="00AC553A" w:rsidRPr="00A54FDC" w:rsidRDefault="00AC553A" w:rsidP="00AC553A">
      <w:pPr>
        <w:rPr>
          <w:rFonts w:asciiTheme="minorHAnsi" w:hAnsiTheme="minorHAnsi" w:cstheme="minorHAnsi"/>
          <w:b/>
        </w:rPr>
      </w:pPr>
      <w:r w:rsidRPr="00A54FDC">
        <w:rPr>
          <w:rFonts w:asciiTheme="minorHAnsi" w:hAnsiTheme="minorHAnsi" w:cstheme="minorHAnsi"/>
          <w:b/>
        </w:rPr>
        <w:tab/>
      </w:r>
    </w:p>
    <w:p w14:paraId="79423145" w14:textId="022B3A67" w:rsidR="00AC553A" w:rsidRPr="00A54FDC" w:rsidRDefault="00AC553A" w:rsidP="00E7392C">
      <w:pPr>
        <w:pStyle w:val="ListParagraph"/>
        <w:numPr>
          <w:ilvl w:val="0"/>
          <w:numId w:val="12"/>
        </w:numPr>
        <w:rPr>
          <w:rFonts w:asciiTheme="minorHAnsi" w:hAnsiTheme="minorHAnsi" w:cstheme="minorHAnsi"/>
        </w:rPr>
      </w:pPr>
      <w:r w:rsidRPr="00A54FDC">
        <w:rPr>
          <w:rFonts w:asciiTheme="minorHAnsi" w:hAnsiTheme="minorHAnsi" w:cstheme="minorHAnsi"/>
        </w:rPr>
        <w:t>Fostering team spirit through an inclusive swim community.</w:t>
      </w:r>
    </w:p>
    <w:p w14:paraId="7B6929BC" w14:textId="77777777" w:rsidR="00AC553A" w:rsidRPr="00A54FDC" w:rsidRDefault="00AC553A" w:rsidP="00AC553A">
      <w:pPr>
        <w:rPr>
          <w:rFonts w:asciiTheme="minorHAnsi" w:hAnsiTheme="minorHAnsi" w:cstheme="minorHAnsi"/>
        </w:rPr>
      </w:pPr>
    </w:p>
    <w:p w14:paraId="0C73134D" w14:textId="77777777" w:rsidR="00AC553A" w:rsidRPr="00A54FDC" w:rsidRDefault="00AC553A" w:rsidP="00E7392C">
      <w:pPr>
        <w:pStyle w:val="ListParagraph"/>
        <w:widowControl/>
        <w:numPr>
          <w:ilvl w:val="0"/>
          <w:numId w:val="12"/>
        </w:numPr>
        <w:autoSpaceDE/>
        <w:autoSpaceDN/>
        <w:contextualSpacing/>
        <w:rPr>
          <w:rFonts w:asciiTheme="minorHAnsi" w:hAnsiTheme="minorHAnsi" w:cstheme="minorHAnsi"/>
        </w:rPr>
      </w:pPr>
      <w:r w:rsidRPr="00A54FDC">
        <w:rPr>
          <w:rFonts w:asciiTheme="minorHAnsi" w:hAnsiTheme="minorHAnsi" w:cstheme="minorHAnsi"/>
        </w:rPr>
        <w:t>Team Travel Opportunities: Explore options for team travel and work with Head Coach to build opportunities into the annual swim meet schedule.</w:t>
      </w:r>
    </w:p>
    <w:p w14:paraId="35B82A25" w14:textId="77777777" w:rsidR="00AC553A" w:rsidRPr="00A54FDC" w:rsidRDefault="00AC553A" w:rsidP="00AC553A">
      <w:pPr>
        <w:pStyle w:val="ListParagraph"/>
        <w:ind w:left="1440"/>
        <w:rPr>
          <w:rFonts w:asciiTheme="minorHAnsi" w:hAnsiTheme="minorHAnsi" w:cstheme="minorHAnsi"/>
        </w:rPr>
      </w:pPr>
    </w:p>
    <w:p w14:paraId="7535979E" w14:textId="77777777" w:rsidR="00AC553A" w:rsidRPr="00A54FDC" w:rsidRDefault="00AC553A" w:rsidP="00E7392C">
      <w:pPr>
        <w:pStyle w:val="ListParagraph"/>
        <w:widowControl/>
        <w:numPr>
          <w:ilvl w:val="0"/>
          <w:numId w:val="12"/>
        </w:numPr>
        <w:autoSpaceDE/>
        <w:autoSpaceDN/>
        <w:contextualSpacing/>
        <w:rPr>
          <w:rFonts w:asciiTheme="minorHAnsi" w:hAnsiTheme="minorHAnsi" w:cstheme="minorHAnsi"/>
        </w:rPr>
      </w:pPr>
      <w:r w:rsidRPr="00A54FDC">
        <w:rPr>
          <w:rFonts w:asciiTheme="minorHAnsi" w:hAnsiTheme="minorHAnsi" w:cstheme="minorHAnsi"/>
        </w:rPr>
        <w:t xml:space="preserve">Swim Training Camps: Invest and arrange, if financially feasible, swim camps inside and outside of the region. </w:t>
      </w:r>
    </w:p>
    <w:p w14:paraId="240681DC" w14:textId="2966E179" w:rsidR="00AC553A" w:rsidRPr="00A54FDC" w:rsidRDefault="00FD4530" w:rsidP="00FD4530">
      <w:pPr>
        <w:ind w:firstLine="720"/>
        <w:rPr>
          <w:rFonts w:asciiTheme="minorHAnsi" w:hAnsiTheme="minorHAnsi" w:cstheme="minorHAnsi"/>
        </w:rPr>
      </w:pPr>
      <w:r w:rsidRPr="00A54FDC">
        <w:rPr>
          <w:rFonts w:asciiTheme="minorHAnsi" w:hAnsiTheme="minorHAnsi" w:cstheme="minorHAnsi"/>
        </w:rPr>
        <w:t>*</w:t>
      </w:r>
      <w:r w:rsidR="00AC553A" w:rsidRPr="00A54FDC">
        <w:rPr>
          <w:rFonts w:asciiTheme="minorHAnsi" w:hAnsiTheme="minorHAnsi" w:cstheme="minorHAnsi"/>
        </w:rPr>
        <w:t>Swim camps may require additional fundraising.</w:t>
      </w:r>
    </w:p>
    <w:p w14:paraId="28B09955" w14:textId="77777777" w:rsidR="00AC553A" w:rsidRPr="00A54FDC" w:rsidRDefault="00AC553A" w:rsidP="00AC553A">
      <w:pPr>
        <w:pStyle w:val="ListParagraph"/>
        <w:ind w:left="1440"/>
        <w:rPr>
          <w:rFonts w:asciiTheme="minorHAnsi" w:hAnsiTheme="minorHAnsi" w:cstheme="minorHAnsi"/>
        </w:rPr>
      </w:pPr>
    </w:p>
    <w:p w14:paraId="19F72580" w14:textId="77777777" w:rsidR="00AC553A" w:rsidRPr="00A54FDC" w:rsidRDefault="00AC553A" w:rsidP="00E7392C">
      <w:pPr>
        <w:pStyle w:val="ListParagraph"/>
        <w:widowControl/>
        <w:numPr>
          <w:ilvl w:val="0"/>
          <w:numId w:val="12"/>
        </w:numPr>
        <w:autoSpaceDE/>
        <w:autoSpaceDN/>
        <w:contextualSpacing/>
        <w:rPr>
          <w:rFonts w:asciiTheme="minorHAnsi" w:hAnsiTheme="minorHAnsi" w:cstheme="minorHAnsi"/>
        </w:rPr>
      </w:pPr>
      <w:r w:rsidRPr="00A54FDC">
        <w:rPr>
          <w:rFonts w:asciiTheme="minorHAnsi" w:hAnsiTheme="minorHAnsi" w:cstheme="minorHAnsi"/>
        </w:rPr>
        <w:t>Team Building Activities: Support coaching initiatives for team building activities inside and outside of the pool environment.</w:t>
      </w:r>
    </w:p>
    <w:p w14:paraId="39666E40" w14:textId="77777777" w:rsidR="00AC553A" w:rsidRPr="00A54FDC" w:rsidRDefault="00AC553A" w:rsidP="00AC553A">
      <w:pPr>
        <w:pStyle w:val="ListParagraph"/>
        <w:ind w:left="1440"/>
        <w:rPr>
          <w:rFonts w:asciiTheme="minorHAnsi" w:hAnsiTheme="minorHAnsi" w:cstheme="minorHAnsi"/>
        </w:rPr>
      </w:pPr>
    </w:p>
    <w:p w14:paraId="29A0636B" w14:textId="77777777" w:rsidR="00AC553A" w:rsidRPr="00A54FDC" w:rsidRDefault="00AC553A" w:rsidP="00E7392C">
      <w:pPr>
        <w:pStyle w:val="ListParagraph"/>
        <w:widowControl/>
        <w:numPr>
          <w:ilvl w:val="0"/>
          <w:numId w:val="12"/>
        </w:numPr>
        <w:autoSpaceDE/>
        <w:autoSpaceDN/>
        <w:contextualSpacing/>
        <w:rPr>
          <w:rFonts w:asciiTheme="minorHAnsi" w:hAnsiTheme="minorHAnsi" w:cstheme="minorHAnsi"/>
        </w:rPr>
      </w:pPr>
      <w:r w:rsidRPr="00A54FDC">
        <w:rPr>
          <w:rFonts w:asciiTheme="minorHAnsi" w:hAnsiTheme="minorHAnsi" w:cstheme="minorHAnsi"/>
        </w:rPr>
        <w:t>Social Activities: Plan social activities for parents and swimmers to build the “swim family”. There are support benefits for both swimmers and parents/members.</w:t>
      </w:r>
    </w:p>
    <w:p w14:paraId="0912D55E" w14:textId="77777777" w:rsidR="00AC553A" w:rsidRPr="00A54FDC" w:rsidRDefault="00AC553A" w:rsidP="00AC553A">
      <w:pPr>
        <w:pStyle w:val="ListParagraph"/>
        <w:ind w:left="1440"/>
        <w:rPr>
          <w:rFonts w:asciiTheme="minorHAnsi" w:hAnsiTheme="minorHAnsi" w:cstheme="minorHAnsi"/>
        </w:rPr>
      </w:pPr>
    </w:p>
    <w:p w14:paraId="3290344B" w14:textId="77777777" w:rsidR="00AC553A" w:rsidRPr="00A54FDC" w:rsidRDefault="00AC553A" w:rsidP="00E7392C">
      <w:pPr>
        <w:pStyle w:val="ListParagraph"/>
        <w:widowControl/>
        <w:numPr>
          <w:ilvl w:val="0"/>
          <w:numId w:val="12"/>
        </w:numPr>
        <w:autoSpaceDE/>
        <w:autoSpaceDN/>
        <w:contextualSpacing/>
        <w:rPr>
          <w:rFonts w:asciiTheme="minorHAnsi" w:hAnsiTheme="minorHAnsi" w:cstheme="minorHAnsi"/>
        </w:rPr>
      </w:pPr>
      <w:r w:rsidRPr="00A54FDC">
        <w:rPr>
          <w:rFonts w:asciiTheme="minorHAnsi" w:hAnsiTheme="minorHAnsi" w:cstheme="minorHAnsi"/>
        </w:rPr>
        <w:t>Community Stakeholder Relations: Promote the sport of competitive swimming by building relationships with stakeholders within the community.</w:t>
      </w:r>
    </w:p>
    <w:p w14:paraId="6132DD1D" w14:textId="77777777" w:rsidR="00AC553A" w:rsidRPr="00A54FDC" w:rsidRDefault="00AC553A" w:rsidP="00AC553A">
      <w:pPr>
        <w:pStyle w:val="ListParagraph"/>
        <w:ind w:left="1440"/>
        <w:rPr>
          <w:rFonts w:asciiTheme="minorHAnsi" w:hAnsiTheme="minorHAnsi" w:cstheme="minorHAnsi"/>
        </w:rPr>
      </w:pPr>
    </w:p>
    <w:p w14:paraId="77598064" w14:textId="77777777" w:rsidR="00AC553A" w:rsidRPr="00A54FDC" w:rsidRDefault="00AC553A" w:rsidP="00E7392C">
      <w:pPr>
        <w:pStyle w:val="ListParagraph"/>
        <w:widowControl/>
        <w:numPr>
          <w:ilvl w:val="0"/>
          <w:numId w:val="12"/>
        </w:numPr>
        <w:autoSpaceDE/>
        <w:autoSpaceDN/>
        <w:contextualSpacing/>
        <w:rPr>
          <w:rFonts w:asciiTheme="minorHAnsi" w:hAnsiTheme="minorHAnsi" w:cstheme="minorHAnsi"/>
        </w:rPr>
      </w:pPr>
      <w:r w:rsidRPr="00A54FDC">
        <w:rPr>
          <w:rFonts w:asciiTheme="minorHAnsi" w:hAnsiTheme="minorHAnsi" w:cstheme="minorHAnsi"/>
        </w:rPr>
        <w:t xml:space="preserve">Community Spirit: Encourage Triton members to participate in community events, </w:t>
      </w:r>
      <w:proofErr w:type="gramStart"/>
      <w:r w:rsidRPr="00A54FDC">
        <w:rPr>
          <w:rFonts w:asciiTheme="minorHAnsi" w:hAnsiTheme="minorHAnsi" w:cstheme="minorHAnsi"/>
        </w:rPr>
        <w:t>in order to</w:t>
      </w:r>
      <w:proofErr w:type="gramEnd"/>
      <w:r w:rsidRPr="00A54FDC">
        <w:rPr>
          <w:rFonts w:asciiTheme="minorHAnsi" w:hAnsiTheme="minorHAnsi" w:cstheme="minorHAnsi"/>
        </w:rPr>
        <w:t xml:space="preserve"> show our community spirit and in turn increase recognition of our organization.</w:t>
      </w:r>
    </w:p>
    <w:p w14:paraId="3F9F7AE2" w14:textId="77777777" w:rsidR="00AC553A" w:rsidRPr="00A54FDC" w:rsidRDefault="00AC553A" w:rsidP="00AC553A">
      <w:pPr>
        <w:rPr>
          <w:rFonts w:asciiTheme="minorHAnsi" w:hAnsiTheme="minorHAnsi" w:cstheme="minorHAnsi"/>
        </w:rPr>
      </w:pPr>
    </w:p>
    <w:p w14:paraId="643A01FF" w14:textId="77777777" w:rsidR="00AC553A" w:rsidRPr="0079528D" w:rsidRDefault="00AC553A" w:rsidP="00AC553A">
      <w:pPr>
        <w:rPr>
          <w:rFonts w:asciiTheme="minorHAnsi" w:hAnsiTheme="minorHAnsi" w:cstheme="minorHAnsi"/>
          <w:b/>
          <w:color w:val="1F497D" w:themeColor="text2"/>
          <w:sz w:val="32"/>
          <w:szCs w:val="32"/>
        </w:rPr>
      </w:pPr>
      <w:r w:rsidRPr="0079528D">
        <w:rPr>
          <w:rFonts w:asciiTheme="minorHAnsi" w:hAnsiTheme="minorHAnsi" w:cstheme="minorHAnsi"/>
          <w:b/>
          <w:color w:val="1F497D" w:themeColor="text2"/>
          <w:sz w:val="32"/>
          <w:szCs w:val="32"/>
        </w:rPr>
        <w:t>Strategic Goal #5- Active Membership Involvement</w:t>
      </w:r>
    </w:p>
    <w:p w14:paraId="62D61F71" w14:textId="77777777" w:rsidR="00FD4530" w:rsidRPr="00A54FDC" w:rsidRDefault="00FD4530" w:rsidP="00AC553A">
      <w:pPr>
        <w:rPr>
          <w:rFonts w:asciiTheme="minorHAnsi" w:hAnsiTheme="minorHAnsi" w:cstheme="minorHAnsi"/>
          <w:b/>
        </w:rPr>
      </w:pPr>
    </w:p>
    <w:p w14:paraId="57646FAF" w14:textId="70F42FAE" w:rsidR="00AC553A" w:rsidRPr="00A54FDC" w:rsidRDefault="00AC553A" w:rsidP="00AC553A">
      <w:pPr>
        <w:rPr>
          <w:rFonts w:asciiTheme="minorHAnsi" w:hAnsiTheme="minorHAnsi" w:cstheme="minorHAnsi"/>
        </w:rPr>
      </w:pPr>
      <w:r w:rsidRPr="00A54FDC">
        <w:rPr>
          <w:rFonts w:asciiTheme="minorHAnsi" w:hAnsiTheme="minorHAnsi" w:cstheme="minorHAnsi"/>
          <w:b/>
        </w:rPr>
        <w:t xml:space="preserve"> </w:t>
      </w:r>
      <w:r w:rsidRPr="00A54FDC">
        <w:rPr>
          <w:rFonts w:asciiTheme="minorHAnsi" w:hAnsiTheme="minorHAnsi" w:cstheme="minorHAnsi"/>
        </w:rPr>
        <w:t>Key Strategic Initiatives:</w:t>
      </w:r>
    </w:p>
    <w:p w14:paraId="35DC4003" w14:textId="77777777" w:rsidR="00FD4530" w:rsidRPr="00A54FDC" w:rsidRDefault="00FD4530" w:rsidP="00FD4530">
      <w:pPr>
        <w:rPr>
          <w:rFonts w:asciiTheme="minorHAnsi" w:hAnsiTheme="minorHAnsi" w:cstheme="minorHAnsi"/>
        </w:rPr>
      </w:pPr>
    </w:p>
    <w:p w14:paraId="5DBD3656" w14:textId="4B812E5B" w:rsidR="00AC553A" w:rsidRPr="00A54FDC" w:rsidRDefault="00AC553A" w:rsidP="00E7392C">
      <w:pPr>
        <w:pStyle w:val="ListParagraph"/>
        <w:numPr>
          <w:ilvl w:val="0"/>
          <w:numId w:val="13"/>
        </w:numPr>
        <w:rPr>
          <w:rFonts w:asciiTheme="minorHAnsi" w:hAnsiTheme="minorHAnsi" w:cstheme="minorHAnsi"/>
        </w:rPr>
      </w:pPr>
      <w:r w:rsidRPr="00A54FDC">
        <w:rPr>
          <w:rFonts w:asciiTheme="minorHAnsi" w:hAnsiTheme="minorHAnsi" w:cstheme="minorHAnsi"/>
        </w:rPr>
        <w:t>As a non-profit organization, the club relies on volunteers to drive a stable, strong, and successful organization.  Essentially, the volunteers are what powers the swim club!  Families are encouraged to be actively involved in the club.</w:t>
      </w:r>
    </w:p>
    <w:p w14:paraId="3EDA7109" w14:textId="77777777" w:rsidR="00AC553A" w:rsidRPr="00A54FDC" w:rsidRDefault="00AC553A" w:rsidP="00AC553A">
      <w:pPr>
        <w:rPr>
          <w:rFonts w:asciiTheme="minorHAnsi" w:hAnsiTheme="minorHAnsi" w:cstheme="minorHAnsi"/>
        </w:rPr>
      </w:pPr>
    </w:p>
    <w:p w14:paraId="5D2F4068" w14:textId="77777777" w:rsidR="00AC553A" w:rsidRPr="00A54FDC" w:rsidRDefault="00AC553A" w:rsidP="00E7392C">
      <w:pPr>
        <w:pStyle w:val="ListParagraph"/>
        <w:widowControl/>
        <w:numPr>
          <w:ilvl w:val="0"/>
          <w:numId w:val="13"/>
        </w:numPr>
        <w:autoSpaceDE/>
        <w:autoSpaceDN/>
        <w:contextualSpacing/>
        <w:rPr>
          <w:rFonts w:asciiTheme="minorHAnsi" w:hAnsiTheme="minorHAnsi" w:cstheme="minorHAnsi"/>
        </w:rPr>
      </w:pPr>
      <w:r w:rsidRPr="00A54FDC">
        <w:rPr>
          <w:rFonts w:asciiTheme="minorHAnsi" w:hAnsiTheme="minorHAnsi" w:cstheme="minorHAnsi"/>
        </w:rPr>
        <w:t>Increased Communication:  Continuously improving the communication plan through success measures including membership feedback.</w:t>
      </w:r>
    </w:p>
    <w:p w14:paraId="78C6C353" w14:textId="77777777" w:rsidR="00AC553A" w:rsidRPr="00A54FDC" w:rsidRDefault="00AC553A" w:rsidP="00AC553A">
      <w:pPr>
        <w:pStyle w:val="ListParagraph"/>
        <w:ind w:left="1440"/>
        <w:rPr>
          <w:rFonts w:asciiTheme="minorHAnsi" w:hAnsiTheme="minorHAnsi" w:cstheme="minorHAnsi"/>
        </w:rPr>
      </w:pPr>
    </w:p>
    <w:p w14:paraId="7C40366B" w14:textId="77777777" w:rsidR="00AC553A" w:rsidRPr="00A54FDC" w:rsidRDefault="00AC553A" w:rsidP="00E7392C">
      <w:pPr>
        <w:pStyle w:val="ListParagraph"/>
        <w:widowControl/>
        <w:numPr>
          <w:ilvl w:val="0"/>
          <w:numId w:val="13"/>
        </w:numPr>
        <w:autoSpaceDE/>
        <w:autoSpaceDN/>
        <w:contextualSpacing/>
        <w:rPr>
          <w:rFonts w:asciiTheme="minorHAnsi" w:hAnsiTheme="minorHAnsi" w:cstheme="minorHAnsi"/>
        </w:rPr>
      </w:pPr>
      <w:r w:rsidRPr="00A54FDC">
        <w:rPr>
          <w:rFonts w:asciiTheme="minorHAnsi" w:hAnsiTheme="minorHAnsi" w:cstheme="minorHAnsi"/>
        </w:rPr>
        <w:t>Proactive Volunteer Management Plan that clearly outlines volunteer expectations for parents and providing information on the roles so that parents are not afraid to take on new tasks. Potential new positions could include:</w:t>
      </w:r>
    </w:p>
    <w:p w14:paraId="46749D08" w14:textId="77777777" w:rsidR="00AC553A" w:rsidRPr="00BE2B42" w:rsidRDefault="00AC553A" w:rsidP="00E7392C">
      <w:pPr>
        <w:pStyle w:val="ListParagraph"/>
        <w:widowControl/>
        <w:numPr>
          <w:ilvl w:val="0"/>
          <w:numId w:val="20"/>
        </w:numPr>
        <w:autoSpaceDE/>
        <w:autoSpaceDN/>
        <w:contextualSpacing/>
        <w:rPr>
          <w:rFonts w:asciiTheme="minorHAnsi" w:hAnsiTheme="minorHAnsi" w:cstheme="minorHAnsi"/>
        </w:rPr>
      </w:pPr>
      <w:r w:rsidRPr="00BE2B42">
        <w:rPr>
          <w:rFonts w:asciiTheme="minorHAnsi" w:hAnsiTheme="minorHAnsi" w:cstheme="minorHAnsi"/>
        </w:rPr>
        <w:t>Social/Fundraising Committee</w:t>
      </w:r>
    </w:p>
    <w:p w14:paraId="02B926FC" w14:textId="77777777" w:rsidR="00AC553A" w:rsidRPr="00BE2B42" w:rsidRDefault="00AC553A" w:rsidP="00E7392C">
      <w:pPr>
        <w:pStyle w:val="ListParagraph"/>
        <w:widowControl/>
        <w:numPr>
          <w:ilvl w:val="0"/>
          <w:numId w:val="20"/>
        </w:numPr>
        <w:autoSpaceDE/>
        <w:autoSpaceDN/>
        <w:contextualSpacing/>
        <w:rPr>
          <w:rFonts w:asciiTheme="minorHAnsi" w:hAnsiTheme="minorHAnsi" w:cstheme="minorHAnsi"/>
        </w:rPr>
      </w:pPr>
      <w:r w:rsidRPr="00BE2B42">
        <w:rPr>
          <w:rFonts w:asciiTheme="minorHAnsi" w:hAnsiTheme="minorHAnsi" w:cstheme="minorHAnsi"/>
        </w:rPr>
        <w:t>Swim Meet Committee</w:t>
      </w:r>
    </w:p>
    <w:p w14:paraId="14193451" w14:textId="77777777" w:rsidR="00AC553A" w:rsidRPr="00BE2B42" w:rsidRDefault="00AC553A" w:rsidP="00E7392C">
      <w:pPr>
        <w:pStyle w:val="ListParagraph"/>
        <w:widowControl/>
        <w:numPr>
          <w:ilvl w:val="0"/>
          <w:numId w:val="20"/>
        </w:numPr>
        <w:autoSpaceDE/>
        <w:autoSpaceDN/>
        <w:contextualSpacing/>
        <w:rPr>
          <w:rFonts w:asciiTheme="minorHAnsi" w:hAnsiTheme="minorHAnsi" w:cstheme="minorHAnsi"/>
        </w:rPr>
      </w:pPr>
      <w:r w:rsidRPr="00BE2B42">
        <w:rPr>
          <w:rFonts w:asciiTheme="minorHAnsi" w:hAnsiTheme="minorHAnsi" w:cstheme="minorHAnsi"/>
        </w:rPr>
        <w:t>New Member Liaisons</w:t>
      </w:r>
    </w:p>
    <w:p w14:paraId="25F8C5B2" w14:textId="77777777" w:rsidR="00AC553A" w:rsidRPr="00BE2B42" w:rsidRDefault="00AC553A" w:rsidP="00E7392C">
      <w:pPr>
        <w:pStyle w:val="ListParagraph"/>
        <w:widowControl/>
        <w:numPr>
          <w:ilvl w:val="0"/>
          <w:numId w:val="20"/>
        </w:numPr>
        <w:autoSpaceDE/>
        <w:autoSpaceDN/>
        <w:contextualSpacing/>
        <w:rPr>
          <w:rFonts w:asciiTheme="minorHAnsi" w:hAnsiTheme="minorHAnsi" w:cstheme="minorHAnsi"/>
        </w:rPr>
      </w:pPr>
      <w:r w:rsidRPr="00BE2B42">
        <w:rPr>
          <w:rFonts w:asciiTheme="minorHAnsi" w:hAnsiTheme="minorHAnsi" w:cstheme="minorHAnsi"/>
        </w:rPr>
        <w:t>Travel Chaperones</w:t>
      </w:r>
    </w:p>
    <w:p w14:paraId="53C505F8" w14:textId="77777777" w:rsidR="00AC553A" w:rsidRPr="00BE2B42" w:rsidRDefault="00AC553A" w:rsidP="00E7392C">
      <w:pPr>
        <w:pStyle w:val="ListParagraph"/>
        <w:widowControl/>
        <w:numPr>
          <w:ilvl w:val="0"/>
          <w:numId w:val="20"/>
        </w:numPr>
        <w:autoSpaceDE/>
        <w:autoSpaceDN/>
        <w:contextualSpacing/>
        <w:rPr>
          <w:rFonts w:asciiTheme="minorHAnsi" w:hAnsiTheme="minorHAnsi" w:cstheme="minorHAnsi"/>
        </w:rPr>
      </w:pPr>
      <w:r w:rsidRPr="00BE2B42">
        <w:rPr>
          <w:rFonts w:asciiTheme="minorHAnsi" w:hAnsiTheme="minorHAnsi" w:cstheme="minorHAnsi"/>
        </w:rPr>
        <w:t>Swim Meet Hotel/Group Dinner Coordinator</w:t>
      </w:r>
    </w:p>
    <w:p w14:paraId="4882DFCC" w14:textId="77777777" w:rsidR="00AC553A" w:rsidRPr="00A54FDC" w:rsidRDefault="00AC553A" w:rsidP="00AC553A">
      <w:pPr>
        <w:pStyle w:val="ListParagraph"/>
        <w:ind w:left="3240"/>
        <w:rPr>
          <w:rFonts w:asciiTheme="minorHAnsi" w:hAnsiTheme="minorHAnsi" w:cstheme="minorHAnsi"/>
        </w:rPr>
      </w:pPr>
    </w:p>
    <w:p w14:paraId="5FD073BE" w14:textId="579CB7AE" w:rsidR="00AC553A" w:rsidRPr="00A54FDC" w:rsidRDefault="00AC553A" w:rsidP="00E7392C">
      <w:pPr>
        <w:pStyle w:val="ListParagraph"/>
        <w:widowControl/>
        <w:numPr>
          <w:ilvl w:val="0"/>
          <w:numId w:val="13"/>
        </w:numPr>
        <w:autoSpaceDE/>
        <w:autoSpaceDN/>
        <w:contextualSpacing/>
        <w:rPr>
          <w:rFonts w:asciiTheme="minorHAnsi" w:hAnsiTheme="minorHAnsi" w:cstheme="minorHAnsi"/>
        </w:rPr>
      </w:pPr>
      <w:r w:rsidRPr="00A54FDC">
        <w:rPr>
          <w:rFonts w:asciiTheme="minorHAnsi" w:hAnsiTheme="minorHAnsi" w:cstheme="minorHAnsi"/>
        </w:rPr>
        <w:t xml:space="preserve">Providing adequate opportunities for parents/members to train as officials through a long-term </w:t>
      </w:r>
      <w:r w:rsidR="006F1F9C" w:rsidRPr="00A54FDC">
        <w:rPr>
          <w:rFonts w:asciiTheme="minorHAnsi" w:hAnsiTheme="minorHAnsi" w:cstheme="minorHAnsi"/>
        </w:rPr>
        <w:t>official’s</w:t>
      </w:r>
      <w:r w:rsidRPr="00A54FDC">
        <w:rPr>
          <w:rFonts w:asciiTheme="minorHAnsi" w:hAnsiTheme="minorHAnsi" w:cstheme="minorHAnsi"/>
        </w:rPr>
        <w:t xml:space="preserve"> plan. </w:t>
      </w:r>
    </w:p>
    <w:p w14:paraId="5AF529AC" w14:textId="77777777" w:rsidR="00AC553A" w:rsidRPr="00A54FDC" w:rsidRDefault="00AC553A" w:rsidP="00AC553A">
      <w:pPr>
        <w:pStyle w:val="ListParagraph"/>
        <w:ind w:left="1440"/>
        <w:rPr>
          <w:rFonts w:asciiTheme="minorHAnsi" w:hAnsiTheme="minorHAnsi" w:cstheme="minorHAnsi"/>
        </w:rPr>
      </w:pPr>
    </w:p>
    <w:p w14:paraId="2A1A101E" w14:textId="4D20BBC1" w:rsidR="004066F6" w:rsidRPr="00A54FDC" w:rsidRDefault="00AC553A" w:rsidP="00E7392C">
      <w:pPr>
        <w:pStyle w:val="ListParagraph"/>
        <w:widowControl/>
        <w:numPr>
          <w:ilvl w:val="0"/>
          <w:numId w:val="13"/>
        </w:numPr>
        <w:autoSpaceDE/>
        <w:autoSpaceDN/>
        <w:contextualSpacing/>
        <w:rPr>
          <w:rFonts w:asciiTheme="minorHAnsi" w:hAnsiTheme="minorHAnsi" w:cstheme="minorHAnsi"/>
        </w:rPr>
        <w:sectPr w:rsidR="004066F6" w:rsidRPr="00A54FDC">
          <w:pgSz w:w="12240" w:h="15840"/>
          <w:pgMar w:top="1500" w:right="1300" w:bottom="1080" w:left="1300" w:header="749" w:footer="891" w:gutter="0"/>
          <w:cols w:space="720"/>
        </w:sectPr>
      </w:pPr>
      <w:r w:rsidRPr="00A54FDC">
        <w:rPr>
          <w:rFonts w:asciiTheme="minorHAnsi" w:hAnsiTheme="minorHAnsi" w:cstheme="minorHAnsi"/>
        </w:rPr>
        <w:t>Grow Host Swim Meet Events: Host swim meets are run to an excellent standard to attract a greater number of teams outside of our region</w:t>
      </w:r>
      <w:r w:rsidR="00F734E3">
        <w:rPr>
          <w:rFonts w:asciiTheme="minorHAnsi" w:hAnsiTheme="minorHAnsi" w:cstheme="minorHAnsi"/>
        </w:rPr>
        <w:t>.</w:t>
      </w:r>
    </w:p>
    <w:p w14:paraId="765CE870" w14:textId="77777777" w:rsidR="00284819" w:rsidRPr="00A54FDC" w:rsidRDefault="00284819" w:rsidP="00284819">
      <w:pPr>
        <w:pStyle w:val="BodyText"/>
        <w:spacing w:before="5"/>
        <w:rPr>
          <w:rFonts w:asciiTheme="minorHAnsi" w:hAnsiTheme="minorHAnsi" w:cstheme="minorHAnsi"/>
          <w:sz w:val="16"/>
        </w:rPr>
      </w:pPr>
    </w:p>
    <w:p w14:paraId="44E90B37" w14:textId="77777777" w:rsidR="004066F6" w:rsidRPr="00A54FDC" w:rsidRDefault="004066F6">
      <w:pPr>
        <w:pStyle w:val="BodyText"/>
        <w:spacing w:before="7"/>
        <w:rPr>
          <w:rFonts w:asciiTheme="minorHAnsi" w:hAnsiTheme="minorHAnsi" w:cstheme="minorHAnsi"/>
          <w:sz w:val="25"/>
        </w:rPr>
      </w:pPr>
    </w:p>
    <w:p w14:paraId="3B601F49" w14:textId="1EC4671A" w:rsidR="004066F6" w:rsidRPr="00A54FDC" w:rsidRDefault="00284819" w:rsidP="0070404F">
      <w:pPr>
        <w:pStyle w:val="Heading1"/>
        <w:numPr>
          <w:ilvl w:val="0"/>
          <w:numId w:val="2"/>
        </w:numPr>
        <w:tabs>
          <w:tab w:val="left" w:pos="571"/>
          <w:tab w:val="left" w:pos="572"/>
        </w:tabs>
        <w:spacing w:before="27" w:after="21"/>
        <w:rPr>
          <w:rFonts w:asciiTheme="minorHAnsi" w:hAnsiTheme="minorHAnsi" w:cstheme="minorHAnsi"/>
          <w:b/>
          <w:bCs/>
          <w:color w:val="1F497D" w:themeColor="text2"/>
        </w:rPr>
      </w:pPr>
      <w:bookmarkStart w:id="4" w:name="_Toc206010451"/>
      <w:r w:rsidRPr="00A54FDC">
        <w:rPr>
          <w:rFonts w:asciiTheme="minorHAnsi" w:hAnsiTheme="minorHAnsi" w:cstheme="minorHAnsi"/>
          <w:b/>
          <w:bCs/>
          <w:color w:val="1F497D" w:themeColor="text2"/>
          <w:spacing w:val="-4"/>
        </w:rPr>
        <w:t xml:space="preserve">SWIM PROGRAM OUTLINE- </w:t>
      </w:r>
      <w:r w:rsidR="00752E55" w:rsidRPr="00A54FDC">
        <w:rPr>
          <w:rFonts w:asciiTheme="minorHAnsi" w:hAnsiTheme="minorHAnsi" w:cstheme="minorHAnsi"/>
          <w:b/>
          <w:bCs/>
          <w:color w:val="1F497D" w:themeColor="text2"/>
          <w:spacing w:val="-4"/>
        </w:rPr>
        <w:t>TRAINING</w:t>
      </w:r>
      <w:r w:rsidR="00752E55" w:rsidRPr="00A54FDC">
        <w:rPr>
          <w:rFonts w:asciiTheme="minorHAnsi" w:hAnsiTheme="minorHAnsi" w:cstheme="minorHAnsi"/>
          <w:b/>
          <w:bCs/>
          <w:color w:val="1F497D" w:themeColor="text2"/>
          <w:spacing w:val="-18"/>
        </w:rPr>
        <w:t xml:space="preserve"> </w:t>
      </w:r>
      <w:r w:rsidR="00752E55" w:rsidRPr="00A54FDC">
        <w:rPr>
          <w:rFonts w:asciiTheme="minorHAnsi" w:hAnsiTheme="minorHAnsi" w:cstheme="minorHAnsi"/>
          <w:b/>
          <w:bCs/>
          <w:color w:val="1F497D" w:themeColor="text2"/>
          <w:spacing w:val="-4"/>
        </w:rPr>
        <w:t>GROUPS</w:t>
      </w:r>
      <w:bookmarkEnd w:id="4"/>
    </w:p>
    <w:p w14:paraId="719D1958" w14:textId="77777777" w:rsidR="004066F6" w:rsidRPr="00A54FDC" w:rsidRDefault="00752E55">
      <w:pPr>
        <w:pStyle w:val="BodyText"/>
        <w:spacing w:line="20" w:lineRule="exact"/>
        <w:ind w:left="105"/>
        <w:rPr>
          <w:rFonts w:asciiTheme="minorHAnsi" w:hAnsiTheme="minorHAnsi" w:cstheme="minorHAnsi"/>
          <w:sz w:val="2"/>
        </w:rPr>
      </w:pPr>
      <w:r w:rsidRPr="00A54FDC">
        <w:rPr>
          <w:rFonts w:asciiTheme="minorHAnsi" w:hAnsiTheme="minorHAnsi" w:cstheme="minorHAnsi"/>
          <w:noProof/>
          <w:sz w:val="2"/>
        </w:rPr>
        <mc:AlternateContent>
          <mc:Choice Requires="wpg">
            <w:drawing>
              <wp:inline distT="0" distB="0" distL="0" distR="0" wp14:anchorId="0755D51C" wp14:editId="02DD5171">
                <wp:extent cx="5981700" cy="6350"/>
                <wp:effectExtent l="0" t="0" r="12700" b="6350"/>
                <wp:docPr id="28"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6350"/>
                          <a:chOff x="0" y="0"/>
                          <a:chExt cx="9420" cy="10"/>
                        </a:xfrm>
                      </wpg:grpSpPr>
                      <wps:wsp>
                        <wps:cNvPr id="29" name="Line 25"/>
                        <wps:cNvCnPr/>
                        <wps:spPr bwMode="auto">
                          <a:xfrm>
                            <a:off x="0" y="5"/>
                            <a:ext cx="9420" cy="0"/>
                          </a:xfrm>
                          <a:prstGeom prst="line">
                            <a:avLst/>
                          </a:prstGeom>
                          <a:noFill/>
                          <a:ln w="6095">
                            <a:solidFill>
                              <a:srgbClr val="585858"/>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inline>
            </w:drawing>
          </mc:Choice>
          <mc:Fallback>
            <w:pict>
              <v:group w14:anchorId="09CF2E09" id="Group 24" o:spid="_x0000_s1026" style="width:471pt;height:.5pt;mso-position-horizontal-relative:char;mso-position-vertical-relative:line" coordsize="9420,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">
                <v:line id="Line 25" o:spid="_x0000_s1027" style="position:absolute;visibility:visible;mso-wrap-style:square" from="0,5" to="9420,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" strokecolor="#585858" strokeweight=".16931mm"/>
                <w10:anchorlock/>
              </v:group>
            </w:pict>
          </mc:Fallback>
        </mc:AlternateContent>
      </w:r>
    </w:p>
    <w:p w14:paraId="32E23F67" w14:textId="77777777" w:rsidR="004066F6" w:rsidRPr="00A54FDC" w:rsidRDefault="004066F6">
      <w:pPr>
        <w:pStyle w:val="BodyText"/>
        <w:rPr>
          <w:rFonts w:asciiTheme="minorHAnsi" w:hAnsiTheme="minorHAnsi" w:cstheme="minorHAnsi"/>
        </w:rPr>
      </w:pPr>
    </w:p>
    <w:p w14:paraId="2CA724C4" w14:textId="77777777" w:rsidR="004066F6" w:rsidRPr="00A54FDC" w:rsidRDefault="004066F6">
      <w:pPr>
        <w:pStyle w:val="BodyText"/>
        <w:spacing w:before="5"/>
        <w:rPr>
          <w:rFonts w:asciiTheme="minorHAnsi" w:hAnsiTheme="minorHAnsi" w:cstheme="minorHAnsi"/>
          <w:sz w:val="16"/>
        </w:rPr>
      </w:pPr>
    </w:p>
    <w:p w14:paraId="233A3E95" w14:textId="77777777" w:rsidR="004066F6" w:rsidRPr="00A54FDC" w:rsidRDefault="00752E55">
      <w:pPr>
        <w:pStyle w:val="BodyText"/>
        <w:spacing w:before="94"/>
        <w:ind w:left="140" w:right="221"/>
        <w:rPr>
          <w:rFonts w:asciiTheme="minorHAnsi" w:hAnsiTheme="minorHAnsi" w:cstheme="minorHAnsi"/>
          <w:sz w:val="22"/>
          <w:szCs w:val="22"/>
        </w:rPr>
      </w:pPr>
      <w:r w:rsidRPr="00A54FDC">
        <w:rPr>
          <w:rFonts w:asciiTheme="minorHAnsi" w:hAnsiTheme="minorHAnsi" w:cstheme="minorHAnsi"/>
          <w:sz w:val="22"/>
          <w:szCs w:val="22"/>
        </w:rPr>
        <w:t>The</w:t>
      </w:r>
      <w:r w:rsidRPr="00A54FDC">
        <w:rPr>
          <w:rFonts w:asciiTheme="minorHAnsi" w:hAnsiTheme="minorHAnsi" w:cstheme="minorHAnsi"/>
          <w:spacing w:val="-4"/>
          <w:sz w:val="22"/>
          <w:szCs w:val="22"/>
        </w:rPr>
        <w:t xml:space="preserve"> </w:t>
      </w:r>
      <w:r w:rsidRPr="00A54FDC">
        <w:rPr>
          <w:rFonts w:asciiTheme="minorHAnsi" w:hAnsiTheme="minorHAnsi" w:cstheme="minorHAnsi"/>
          <w:sz w:val="22"/>
          <w:szCs w:val="22"/>
        </w:rPr>
        <w:t>program</w:t>
      </w:r>
      <w:r w:rsidRPr="00A54FDC">
        <w:rPr>
          <w:rFonts w:asciiTheme="minorHAnsi" w:hAnsiTheme="minorHAnsi" w:cstheme="minorHAnsi"/>
          <w:spacing w:val="-6"/>
          <w:sz w:val="22"/>
          <w:szCs w:val="22"/>
        </w:rPr>
        <w:t xml:space="preserve"> </w:t>
      </w:r>
      <w:r w:rsidRPr="00A54FDC">
        <w:rPr>
          <w:rFonts w:asciiTheme="minorHAnsi" w:hAnsiTheme="minorHAnsi" w:cstheme="minorHAnsi"/>
          <w:sz w:val="22"/>
          <w:szCs w:val="22"/>
        </w:rPr>
        <w:t>provides</w:t>
      </w:r>
      <w:r w:rsidRPr="00A54FDC">
        <w:rPr>
          <w:rFonts w:asciiTheme="minorHAnsi" w:hAnsiTheme="minorHAnsi" w:cstheme="minorHAnsi"/>
          <w:spacing w:val="-4"/>
          <w:sz w:val="22"/>
          <w:szCs w:val="22"/>
        </w:rPr>
        <w:t xml:space="preserve"> </w:t>
      </w:r>
      <w:r w:rsidRPr="00A54FDC">
        <w:rPr>
          <w:rFonts w:asciiTheme="minorHAnsi" w:hAnsiTheme="minorHAnsi" w:cstheme="minorHAnsi"/>
          <w:sz w:val="22"/>
          <w:szCs w:val="22"/>
        </w:rPr>
        <w:t>a</w:t>
      </w:r>
      <w:r w:rsidRPr="00A54FDC">
        <w:rPr>
          <w:rFonts w:asciiTheme="minorHAnsi" w:hAnsiTheme="minorHAnsi" w:cstheme="minorHAnsi"/>
          <w:spacing w:val="-4"/>
          <w:sz w:val="22"/>
          <w:szCs w:val="22"/>
        </w:rPr>
        <w:t xml:space="preserve"> </w:t>
      </w:r>
      <w:r w:rsidRPr="00A54FDC">
        <w:rPr>
          <w:rFonts w:asciiTheme="minorHAnsi" w:hAnsiTheme="minorHAnsi" w:cstheme="minorHAnsi"/>
          <w:sz w:val="22"/>
          <w:szCs w:val="22"/>
        </w:rPr>
        <w:t>progressive</w:t>
      </w:r>
      <w:r w:rsidRPr="00A54FDC">
        <w:rPr>
          <w:rFonts w:asciiTheme="minorHAnsi" w:hAnsiTheme="minorHAnsi" w:cstheme="minorHAnsi"/>
          <w:spacing w:val="-4"/>
          <w:sz w:val="22"/>
          <w:szCs w:val="22"/>
        </w:rPr>
        <w:t xml:space="preserve"> </w:t>
      </w:r>
      <w:r w:rsidRPr="00A54FDC">
        <w:rPr>
          <w:rFonts w:asciiTheme="minorHAnsi" w:hAnsiTheme="minorHAnsi" w:cstheme="minorHAnsi"/>
          <w:sz w:val="22"/>
          <w:szCs w:val="22"/>
        </w:rPr>
        <w:t>approach</w:t>
      </w:r>
      <w:r w:rsidRPr="00A54FDC">
        <w:rPr>
          <w:rFonts w:asciiTheme="minorHAnsi" w:hAnsiTheme="minorHAnsi" w:cstheme="minorHAnsi"/>
          <w:spacing w:val="-4"/>
          <w:sz w:val="22"/>
          <w:szCs w:val="22"/>
        </w:rPr>
        <w:t xml:space="preserve"> </w:t>
      </w:r>
      <w:r w:rsidRPr="00A54FDC">
        <w:rPr>
          <w:rFonts w:asciiTheme="minorHAnsi" w:hAnsiTheme="minorHAnsi" w:cstheme="minorHAnsi"/>
          <w:sz w:val="22"/>
          <w:szCs w:val="22"/>
        </w:rPr>
        <w:t>to</w:t>
      </w:r>
      <w:r w:rsidRPr="00A54FDC">
        <w:rPr>
          <w:rFonts w:asciiTheme="minorHAnsi" w:hAnsiTheme="minorHAnsi" w:cstheme="minorHAnsi"/>
          <w:spacing w:val="-4"/>
          <w:sz w:val="22"/>
          <w:szCs w:val="22"/>
        </w:rPr>
        <w:t xml:space="preserve"> </w:t>
      </w:r>
      <w:r w:rsidRPr="00A54FDC">
        <w:rPr>
          <w:rFonts w:asciiTheme="minorHAnsi" w:hAnsiTheme="minorHAnsi" w:cstheme="minorHAnsi"/>
          <w:sz w:val="22"/>
          <w:szCs w:val="22"/>
        </w:rPr>
        <w:t>ensure</w:t>
      </w:r>
      <w:r w:rsidRPr="00A54FDC">
        <w:rPr>
          <w:rFonts w:asciiTheme="minorHAnsi" w:hAnsiTheme="minorHAnsi" w:cstheme="minorHAnsi"/>
          <w:spacing w:val="-4"/>
          <w:sz w:val="22"/>
          <w:szCs w:val="22"/>
        </w:rPr>
        <w:t xml:space="preserve"> </w:t>
      </w:r>
      <w:r w:rsidRPr="00A54FDC">
        <w:rPr>
          <w:rFonts w:asciiTheme="minorHAnsi" w:hAnsiTheme="minorHAnsi" w:cstheme="minorHAnsi"/>
          <w:sz w:val="22"/>
          <w:szCs w:val="22"/>
        </w:rPr>
        <w:t>swimmers</w:t>
      </w:r>
      <w:r w:rsidRPr="00A54FDC">
        <w:rPr>
          <w:rFonts w:asciiTheme="minorHAnsi" w:hAnsiTheme="minorHAnsi" w:cstheme="minorHAnsi"/>
          <w:spacing w:val="-4"/>
          <w:sz w:val="22"/>
          <w:szCs w:val="22"/>
        </w:rPr>
        <w:t xml:space="preserve"> </w:t>
      </w:r>
      <w:r w:rsidRPr="00A54FDC">
        <w:rPr>
          <w:rFonts w:asciiTheme="minorHAnsi" w:hAnsiTheme="minorHAnsi" w:cstheme="minorHAnsi"/>
          <w:sz w:val="22"/>
          <w:szCs w:val="22"/>
        </w:rPr>
        <w:t>of</w:t>
      </w:r>
      <w:r w:rsidRPr="00A54FDC">
        <w:rPr>
          <w:rFonts w:asciiTheme="minorHAnsi" w:hAnsiTheme="minorHAnsi" w:cstheme="minorHAnsi"/>
          <w:spacing w:val="-5"/>
          <w:sz w:val="22"/>
          <w:szCs w:val="22"/>
        </w:rPr>
        <w:t xml:space="preserve"> </w:t>
      </w:r>
      <w:r w:rsidRPr="00A54FDC">
        <w:rPr>
          <w:rFonts w:asciiTheme="minorHAnsi" w:hAnsiTheme="minorHAnsi" w:cstheme="minorHAnsi"/>
          <w:sz w:val="22"/>
          <w:szCs w:val="22"/>
        </w:rPr>
        <w:t>similar</w:t>
      </w:r>
      <w:r w:rsidRPr="00A54FDC">
        <w:rPr>
          <w:rFonts w:asciiTheme="minorHAnsi" w:hAnsiTheme="minorHAnsi" w:cstheme="minorHAnsi"/>
          <w:spacing w:val="-4"/>
          <w:sz w:val="22"/>
          <w:szCs w:val="22"/>
        </w:rPr>
        <w:t xml:space="preserve"> </w:t>
      </w:r>
      <w:r w:rsidRPr="00A54FDC">
        <w:rPr>
          <w:rFonts w:asciiTheme="minorHAnsi" w:hAnsiTheme="minorHAnsi" w:cstheme="minorHAnsi"/>
          <w:sz w:val="22"/>
          <w:szCs w:val="22"/>
        </w:rPr>
        <w:t>ages</w:t>
      </w:r>
      <w:r w:rsidRPr="00A54FDC">
        <w:rPr>
          <w:rFonts w:asciiTheme="minorHAnsi" w:hAnsiTheme="minorHAnsi" w:cstheme="minorHAnsi"/>
          <w:spacing w:val="-5"/>
          <w:sz w:val="22"/>
          <w:szCs w:val="22"/>
        </w:rPr>
        <w:t xml:space="preserve"> </w:t>
      </w:r>
      <w:r w:rsidRPr="00A54FDC">
        <w:rPr>
          <w:rFonts w:asciiTheme="minorHAnsi" w:hAnsiTheme="minorHAnsi" w:cstheme="minorHAnsi"/>
          <w:sz w:val="22"/>
          <w:szCs w:val="22"/>
        </w:rPr>
        <w:t>and</w:t>
      </w:r>
      <w:r w:rsidRPr="00A54FDC">
        <w:rPr>
          <w:rFonts w:asciiTheme="minorHAnsi" w:hAnsiTheme="minorHAnsi" w:cstheme="minorHAnsi"/>
          <w:spacing w:val="-5"/>
          <w:sz w:val="22"/>
          <w:szCs w:val="22"/>
        </w:rPr>
        <w:t xml:space="preserve"> </w:t>
      </w:r>
      <w:r w:rsidRPr="00A54FDC">
        <w:rPr>
          <w:rFonts w:asciiTheme="minorHAnsi" w:hAnsiTheme="minorHAnsi" w:cstheme="minorHAnsi"/>
          <w:sz w:val="22"/>
          <w:szCs w:val="22"/>
        </w:rPr>
        <w:t>skills</w:t>
      </w:r>
      <w:r w:rsidRPr="00A54FDC">
        <w:rPr>
          <w:rFonts w:asciiTheme="minorHAnsi" w:hAnsiTheme="minorHAnsi" w:cstheme="minorHAnsi"/>
          <w:spacing w:val="-4"/>
          <w:sz w:val="22"/>
          <w:szCs w:val="22"/>
        </w:rPr>
        <w:t xml:space="preserve"> </w:t>
      </w:r>
      <w:r w:rsidRPr="00A54FDC">
        <w:rPr>
          <w:rFonts w:asciiTheme="minorHAnsi" w:hAnsiTheme="minorHAnsi" w:cstheme="minorHAnsi"/>
          <w:sz w:val="22"/>
          <w:szCs w:val="22"/>
        </w:rPr>
        <w:t>are</w:t>
      </w:r>
      <w:r w:rsidRPr="00A54FDC">
        <w:rPr>
          <w:rFonts w:asciiTheme="minorHAnsi" w:hAnsiTheme="minorHAnsi" w:cstheme="minorHAnsi"/>
          <w:spacing w:val="-5"/>
          <w:sz w:val="22"/>
          <w:szCs w:val="22"/>
        </w:rPr>
        <w:t xml:space="preserve"> </w:t>
      </w:r>
      <w:r w:rsidRPr="00A54FDC">
        <w:rPr>
          <w:rFonts w:asciiTheme="minorHAnsi" w:hAnsiTheme="minorHAnsi" w:cstheme="minorHAnsi"/>
          <w:sz w:val="22"/>
          <w:szCs w:val="22"/>
        </w:rPr>
        <w:t>grouped together as much as possible. Discretion is given to the coaching staff, in consultation with the swimmer’s family, in the group</w:t>
      </w:r>
      <w:r w:rsidRPr="00A54FDC">
        <w:rPr>
          <w:rFonts w:asciiTheme="minorHAnsi" w:hAnsiTheme="minorHAnsi" w:cstheme="minorHAnsi"/>
          <w:spacing w:val="-4"/>
          <w:sz w:val="22"/>
          <w:szCs w:val="22"/>
        </w:rPr>
        <w:t xml:space="preserve"> </w:t>
      </w:r>
      <w:r w:rsidRPr="00A54FDC">
        <w:rPr>
          <w:rFonts w:asciiTheme="minorHAnsi" w:hAnsiTheme="minorHAnsi" w:cstheme="minorHAnsi"/>
          <w:sz w:val="22"/>
          <w:szCs w:val="22"/>
        </w:rPr>
        <w:t>placement.</w:t>
      </w:r>
    </w:p>
    <w:p w14:paraId="0C7FA9A2" w14:textId="12868095" w:rsidR="004066F6" w:rsidRPr="00A54FDC" w:rsidRDefault="00752E55">
      <w:pPr>
        <w:pStyle w:val="BodyText"/>
        <w:spacing w:before="160"/>
        <w:ind w:left="139" w:right="143"/>
        <w:rPr>
          <w:rFonts w:asciiTheme="minorHAnsi" w:hAnsiTheme="minorHAnsi" w:cstheme="minorHAnsi"/>
          <w:sz w:val="22"/>
          <w:szCs w:val="22"/>
        </w:rPr>
      </w:pPr>
      <w:r w:rsidRPr="00A54FDC">
        <w:rPr>
          <w:rFonts w:asciiTheme="minorHAnsi" w:hAnsiTheme="minorHAnsi" w:cstheme="minorHAnsi"/>
          <w:sz w:val="22"/>
          <w:szCs w:val="22"/>
        </w:rPr>
        <w:t xml:space="preserve">Membership is open to </w:t>
      </w:r>
      <w:r w:rsidR="00A1515E" w:rsidRPr="00A54FDC">
        <w:rPr>
          <w:rFonts w:asciiTheme="minorHAnsi" w:hAnsiTheme="minorHAnsi" w:cstheme="minorHAnsi"/>
          <w:sz w:val="22"/>
          <w:szCs w:val="22"/>
        </w:rPr>
        <w:t>children</w:t>
      </w:r>
      <w:r w:rsidRPr="00A54FDC">
        <w:rPr>
          <w:rFonts w:asciiTheme="minorHAnsi" w:hAnsiTheme="minorHAnsi" w:cstheme="minorHAnsi"/>
          <w:sz w:val="22"/>
          <w:szCs w:val="22"/>
        </w:rPr>
        <w:t xml:space="preserve"> </w:t>
      </w:r>
      <w:r w:rsidR="00251050" w:rsidRPr="00A54FDC">
        <w:rPr>
          <w:rFonts w:asciiTheme="minorHAnsi" w:hAnsiTheme="minorHAnsi" w:cstheme="minorHAnsi"/>
          <w:sz w:val="22"/>
          <w:szCs w:val="22"/>
        </w:rPr>
        <w:t xml:space="preserve">age </w:t>
      </w:r>
      <w:r w:rsidRPr="00A54FDC">
        <w:rPr>
          <w:rFonts w:asciiTheme="minorHAnsi" w:hAnsiTheme="minorHAnsi" w:cstheme="minorHAnsi"/>
          <w:sz w:val="22"/>
          <w:szCs w:val="22"/>
        </w:rPr>
        <w:t xml:space="preserve">7 to 18 years old who meet club requirements. </w:t>
      </w:r>
      <w:r w:rsidR="00BD5A60" w:rsidRPr="005A7721">
        <w:rPr>
          <w:rFonts w:asciiTheme="minorHAnsi" w:hAnsiTheme="minorHAnsi" w:cstheme="minorHAnsi"/>
          <w:sz w:val="22"/>
          <w:szCs w:val="22"/>
        </w:rPr>
        <w:t>Younger swimmers may join to the discretion of coaches, dependent on their ability to meet requirements.</w:t>
      </w:r>
      <w:r w:rsidR="00BD5A60">
        <w:rPr>
          <w:rFonts w:asciiTheme="minorHAnsi" w:hAnsiTheme="minorHAnsi" w:cstheme="minorHAnsi"/>
          <w:sz w:val="22"/>
          <w:szCs w:val="22"/>
        </w:rPr>
        <w:t xml:space="preserve"> </w:t>
      </w:r>
      <w:r w:rsidRPr="00A54FDC">
        <w:rPr>
          <w:rFonts w:asciiTheme="minorHAnsi" w:hAnsiTheme="minorHAnsi" w:cstheme="minorHAnsi"/>
          <w:sz w:val="22"/>
          <w:szCs w:val="22"/>
        </w:rPr>
        <w:t>Membership acceptance is determined by the head coach. The minimum requirement is the ability to comfortably swim length of the pool (25 meters)</w:t>
      </w:r>
      <w:r w:rsidR="007428A7" w:rsidRPr="00A54FDC">
        <w:rPr>
          <w:rFonts w:asciiTheme="minorHAnsi" w:hAnsiTheme="minorHAnsi" w:cstheme="minorHAnsi"/>
          <w:sz w:val="22"/>
          <w:szCs w:val="22"/>
        </w:rPr>
        <w:t xml:space="preserve"> and able to jump or dive into the deep</w:t>
      </w:r>
      <w:r w:rsidR="00DC2C2F" w:rsidRPr="00A54FDC">
        <w:rPr>
          <w:rFonts w:asciiTheme="minorHAnsi" w:hAnsiTheme="minorHAnsi" w:cstheme="minorHAnsi"/>
          <w:sz w:val="22"/>
          <w:szCs w:val="22"/>
        </w:rPr>
        <w:t xml:space="preserve"> </w:t>
      </w:r>
      <w:r w:rsidR="007428A7" w:rsidRPr="00A54FDC">
        <w:rPr>
          <w:rFonts w:asciiTheme="minorHAnsi" w:hAnsiTheme="minorHAnsi" w:cstheme="minorHAnsi"/>
          <w:sz w:val="22"/>
          <w:szCs w:val="22"/>
        </w:rPr>
        <w:t>end of the pool</w:t>
      </w:r>
      <w:r w:rsidRPr="00A54FDC">
        <w:rPr>
          <w:rFonts w:asciiTheme="minorHAnsi" w:hAnsiTheme="minorHAnsi" w:cstheme="minorHAnsi"/>
          <w:sz w:val="22"/>
          <w:szCs w:val="22"/>
        </w:rPr>
        <w:t>. Membership may be revoked on grounds of bad conduct or repeated failure to participate in training without notifying the coach.</w:t>
      </w:r>
    </w:p>
    <w:p w14:paraId="5743D472" w14:textId="77777777" w:rsidR="00900790" w:rsidRPr="00A54FDC" w:rsidRDefault="00900790" w:rsidP="00676398">
      <w:pPr>
        <w:pStyle w:val="Heading2"/>
        <w:spacing w:line="288" w:lineRule="atLeast"/>
        <w:rPr>
          <w:rFonts w:asciiTheme="minorHAnsi" w:eastAsia="Times New Roman" w:hAnsiTheme="minorHAnsi" w:cstheme="minorHAnsi"/>
          <w:b w:val="0"/>
          <w:bCs w:val="0"/>
          <w:color w:val="081359"/>
          <w:sz w:val="32"/>
          <w:szCs w:val="32"/>
        </w:rPr>
      </w:pPr>
    </w:p>
    <w:p w14:paraId="6D742751" w14:textId="77777777" w:rsidR="00676398" w:rsidRDefault="00676398" w:rsidP="00676398">
      <w:pPr>
        <w:pStyle w:val="Heading2"/>
        <w:spacing w:line="288" w:lineRule="atLeast"/>
        <w:rPr>
          <w:rFonts w:asciiTheme="minorHAnsi" w:eastAsia="Times New Roman" w:hAnsiTheme="minorHAnsi" w:cstheme="minorHAnsi"/>
          <w:color w:val="1F497D" w:themeColor="text2"/>
          <w:sz w:val="32"/>
          <w:szCs w:val="32"/>
        </w:rPr>
      </w:pPr>
      <w:r w:rsidRPr="0079528D">
        <w:rPr>
          <w:rFonts w:asciiTheme="minorHAnsi" w:eastAsia="Times New Roman" w:hAnsiTheme="minorHAnsi" w:cstheme="minorHAnsi"/>
          <w:color w:val="1F497D" w:themeColor="text2"/>
          <w:sz w:val="32"/>
          <w:szCs w:val="32"/>
        </w:rPr>
        <w:t>PRE-COMPETITIVE: SWIM SKILLS PROGRAM</w:t>
      </w:r>
    </w:p>
    <w:p w14:paraId="70B88FED" w14:textId="636542C9" w:rsidR="008235C4" w:rsidRPr="00390019" w:rsidRDefault="008235C4" w:rsidP="00ED148C">
      <w:pPr>
        <w:pStyle w:val="NormalWeb"/>
        <w:ind w:left="140"/>
        <w:rPr>
          <w:rFonts w:asciiTheme="minorHAnsi" w:hAnsiTheme="minorHAnsi" w:cstheme="minorHAnsi"/>
          <w:color w:val="1F497D" w:themeColor="text2"/>
        </w:rPr>
      </w:pPr>
      <w:r w:rsidRPr="00390019">
        <w:rPr>
          <w:rStyle w:val="Strong"/>
          <w:rFonts w:asciiTheme="minorHAnsi" w:hAnsiTheme="minorHAnsi" w:cstheme="minorHAnsi"/>
          <w:color w:val="1F497D" w:themeColor="text2"/>
          <w:u w:val="single"/>
        </w:rPr>
        <w:t>Group 1a and b</w:t>
      </w:r>
    </w:p>
    <w:p w14:paraId="73765F8B" w14:textId="77777777" w:rsidR="008235C4" w:rsidRPr="00ED148C" w:rsidRDefault="008235C4" w:rsidP="008235C4">
      <w:pPr>
        <w:pStyle w:val="NormalWeb"/>
        <w:ind w:left="140"/>
        <w:rPr>
          <w:rFonts w:asciiTheme="minorHAnsi" w:hAnsiTheme="minorHAnsi" w:cstheme="minorHAnsi"/>
          <w:sz w:val="22"/>
          <w:szCs w:val="22"/>
        </w:rPr>
      </w:pPr>
      <w:r w:rsidRPr="00ED148C">
        <w:rPr>
          <w:rFonts w:asciiTheme="minorHAnsi" w:hAnsiTheme="minorHAnsi" w:cstheme="minorHAnsi"/>
          <w:sz w:val="22"/>
          <w:szCs w:val="22"/>
        </w:rPr>
        <w:t xml:space="preserve">Our </w:t>
      </w:r>
      <w:proofErr w:type="spellStart"/>
      <w:r w:rsidRPr="00ED148C">
        <w:rPr>
          <w:rStyle w:val="scayt-misspell-word"/>
          <w:rFonts w:asciiTheme="minorHAnsi" w:hAnsiTheme="minorHAnsi" w:cstheme="minorHAnsi"/>
          <w:sz w:val="22"/>
          <w:szCs w:val="22"/>
        </w:rPr>
        <w:t>FUNdamentals</w:t>
      </w:r>
      <w:proofErr w:type="spellEnd"/>
      <w:r w:rsidRPr="00ED148C">
        <w:rPr>
          <w:rFonts w:asciiTheme="minorHAnsi" w:hAnsiTheme="minorHAnsi" w:cstheme="minorHAnsi"/>
          <w:sz w:val="22"/>
          <w:szCs w:val="22"/>
        </w:rPr>
        <w:t xml:space="preserve"> group introduces swimmers—typically ages 7 to 9—to the basics of speed swimming in a fun, friendly environment. We focus on building confidence, improving efficiency in the water, and making new friends.</w:t>
      </w:r>
    </w:p>
    <w:p w14:paraId="1F3C5FA5" w14:textId="77777777" w:rsidR="008235C4" w:rsidRPr="00ED148C" w:rsidRDefault="008235C4" w:rsidP="008235C4">
      <w:pPr>
        <w:pStyle w:val="NormalWeb"/>
        <w:ind w:left="140"/>
        <w:rPr>
          <w:rFonts w:asciiTheme="minorHAnsi" w:hAnsiTheme="minorHAnsi" w:cstheme="minorHAnsi"/>
          <w:sz w:val="22"/>
          <w:szCs w:val="22"/>
        </w:rPr>
      </w:pPr>
      <w:r w:rsidRPr="00ED148C">
        <w:rPr>
          <w:rFonts w:asciiTheme="minorHAnsi" w:hAnsiTheme="minorHAnsi" w:cstheme="minorHAnsi"/>
          <w:sz w:val="22"/>
          <w:szCs w:val="22"/>
        </w:rPr>
        <w:t xml:space="preserve">To join, swimmers should be able to swim one length of the pool (25 </w:t>
      </w:r>
      <w:r w:rsidRPr="00ED148C">
        <w:rPr>
          <w:rStyle w:val="scayt-misspell-word"/>
          <w:rFonts w:asciiTheme="minorHAnsi" w:hAnsiTheme="minorHAnsi" w:cstheme="minorHAnsi"/>
          <w:sz w:val="22"/>
          <w:szCs w:val="22"/>
        </w:rPr>
        <w:t>metres</w:t>
      </w:r>
      <w:r w:rsidRPr="00ED148C">
        <w:rPr>
          <w:rFonts w:asciiTheme="minorHAnsi" w:hAnsiTheme="minorHAnsi" w:cstheme="minorHAnsi"/>
          <w:sz w:val="22"/>
          <w:szCs w:val="22"/>
        </w:rPr>
        <w:t>) several times during a 30-minute swim assessment with one of our coaches. After the assessment, the coach will chat with you to determine the best group placement for your child. If they already have a friend in the club, let us know—we’ll do our best to keep them together!</w:t>
      </w:r>
    </w:p>
    <w:p w14:paraId="26AA5CD8" w14:textId="305B4C42" w:rsidR="008235C4" w:rsidRDefault="008235C4" w:rsidP="008235C4">
      <w:pPr>
        <w:pStyle w:val="Heading2"/>
        <w:spacing w:line="288" w:lineRule="atLeast"/>
        <w:rPr>
          <w:rFonts w:asciiTheme="minorHAnsi" w:eastAsia="Times New Roman" w:hAnsiTheme="minorHAnsi" w:cstheme="minorHAnsi"/>
          <w:b w:val="0"/>
          <w:bCs w:val="0"/>
          <w:color w:val="1F497D" w:themeColor="text2"/>
        </w:rPr>
      </w:pPr>
      <w:r w:rsidRPr="00ED148C">
        <w:rPr>
          <w:rFonts w:asciiTheme="minorHAnsi" w:hAnsiTheme="minorHAnsi" w:cstheme="minorHAnsi"/>
          <w:b w:val="0"/>
          <w:bCs w:val="0"/>
          <w:sz w:val="22"/>
          <w:szCs w:val="22"/>
        </w:rPr>
        <w:t>In the pool, the foundations of all four strokes</w:t>
      </w:r>
      <w:r w:rsidR="00341C34">
        <w:rPr>
          <w:rFonts w:asciiTheme="minorHAnsi" w:hAnsiTheme="minorHAnsi" w:cstheme="minorHAnsi"/>
          <w:b w:val="0"/>
          <w:bCs w:val="0"/>
          <w:sz w:val="22"/>
          <w:szCs w:val="22"/>
        </w:rPr>
        <w:t xml:space="preserve"> are worked on,</w:t>
      </w:r>
      <w:r w:rsidRPr="00ED148C">
        <w:rPr>
          <w:rFonts w:asciiTheme="minorHAnsi" w:hAnsiTheme="minorHAnsi" w:cstheme="minorHAnsi"/>
          <w:b w:val="0"/>
          <w:bCs w:val="0"/>
          <w:sz w:val="22"/>
          <w:szCs w:val="22"/>
        </w:rPr>
        <w:t xml:space="preserve"> while also teaching safety and comfort in the water.</w:t>
      </w:r>
      <w:r w:rsidRPr="00ED148C">
        <w:rPr>
          <w:rFonts w:asciiTheme="minorHAnsi" w:hAnsiTheme="minorHAnsi" w:cstheme="minorHAnsi"/>
          <w:b w:val="0"/>
          <w:bCs w:val="0"/>
        </w:rPr>
        <w:br/>
      </w:r>
    </w:p>
    <w:p w14:paraId="66080FEE" w14:textId="1FAF5588" w:rsidR="007E4666" w:rsidRPr="007E4666" w:rsidRDefault="007E4666" w:rsidP="008235C4">
      <w:pPr>
        <w:pStyle w:val="Heading2"/>
        <w:spacing w:line="288" w:lineRule="atLeast"/>
        <w:rPr>
          <w:rFonts w:asciiTheme="minorHAnsi" w:eastAsia="Times New Roman" w:hAnsiTheme="minorHAnsi" w:cstheme="minorHAnsi"/>
          <w:b w:val="0"/>
          <w:bCs w:val="0"/>
          <w:color w:val="000000" w:themeColor="text1"/>
          <w:sz w:val="22"/>
          <w:szCs w:val="22"/>
        </w:rPr>
      </w:pPr>
      <w:r w:rsidRPr="007E4666">
        <w:rPr>
          <w:rFonts w:asciiTheme="minorHAnsi" w:eastAsia="Times New Roman" w:hAnsiTheme="minorHAnsi" w:cstheme="minorHAnsi"/>
          <w:b w:val="0"/>
          <w:bCs w:val="0"/>
          <w:color w:val="000000" w:themeColor="text1"/>
          <w:sz w:val="22"/>
          <w:szCs w:val="22"/>
        </w:rPr>
        <w:t>Swimmers attend 3 – 30</w:t>
      </w:r>
      <w:r w:rsidR="005A7721">
        <w:rPr>
          <w:rFonts w:asciiTheme="minorHAnsi" w:eastAsia="Times New Roman" w:hAnsiTheme="minorHAnsi" w:cstheme="minorHAnsi"/>
          <w:b w:val="0"/>
          <w:bCs w:val="0"/>
          <w:color w:val="000000" w:themeColor="text1"/>
          <w:sz w:val="22"/>
          <w:szCs w:val="22"/>
        </w:rPr>
        <w:t>-</w:t>
      </w:r>
      <w:r w:rsidRPr="007E4666">
        <w:rPr>
          <w:rFonts w:asciiTheme="minorHAnsi" w:eastAsia="Times New Roman" w:hAnsiTheme="minorHAnsi" w:cstheme="minorHAnsi"/>
          <w:b w:val="0"/>
          <w:bCs w:val="0"/>
          <w:color w:val="000000" w:themeColor="text1"/>
          <w:sz w:val="22"/>
          <w:szCs w:val="22"/>
        </w:rPr>
        <w:t>minute swim sessions per week.</w:t>
      </w:r>
    </w:p>
    <w:p w14:paraId="53F0B60E" w14:textId="77777777" w:rsidR="007E4666" w:rsidRDefault="007E4666" w:rsidP="008235C4">
      <w:pPr>
        <w:pStyle w:val="Heading2"/>
        <w:spacing w:line="288" w:lineRule="atLeast"/>
        <w:rPr>
          <w:rFonts w:asciiTheme="minorHAnsi" w:eastAsia="Times New Roman" w:hAnsiTheme="minorHAnsi" w:cstheme="minorHAnsi"/>
          <w:b w:val="0"/>
          <w:bCs w:val="0"/>
          <w:color w:val="1F497D" w:themeColor="text2"/>
        </w:rPr>
      </w:pPr>
    </w:p>
    <w:p w14:paraId="3101D00E" w14:textId="77777777" w:rsidR="007E4666" w:rsidRDefault="007E4666" w:rsidP="002F229D">
      <w:pPr>
        <w:spacing w:after="160" w:line="278" w:lineRule="auto"/>
        <w:ind w:left="140"/>
        <w:rPr>
          <w:rFonts w:asciiTheme="majorHAnsi" w:eastAsia="Times New Roman" w:hAnsiTheme="majorHAnsi" w:cs="Times New Roman"/>
          <w:b/>
          <w:bCs/>
          <w:color w:val="1F497D" w:themeColor="text2"/>
          <w:u w:val="single"/>
          <w:lang w:eastAsia="en-GB"/>
        </w:rPr>
      </w:pPr>
    </w:p>
    <w:p w14:paraId="75A52851" w14:textId="6B943D55" w:rsidR="006533AF" w:rsidRPr="00BE44F1" w:rsidRDefault="006533AF" w:rsidP="002F229D">
      <w:pPr>
        <w:spacing w:after="160" w:line="278" w:lineRule="auto"/>
        <w:ind w:left="140"/>
        <w:rPr>
          <w:rFonts w:asciiTheme="minorHAnsi" w:eastAsia="Times New Roman" w:hAnsiTheme="minorHAnsi" w:cstheme="minorHAnsi"/>
          <w:b/>
          <w:bCs/>
          <w:color w:val="1F497D" w:themeColor="text2"/>
          <w:sz w:val="24"/>
          <w:szCs w:val="24"/>
          <w:u w:val="single"/>
          <w:lang w:eastAsia="en-GB"/>
        </w:rPr>
      </w:pPr>
      <w:r w:rsidRPr="00BE44F1">
        <w:rPr>
          <w:rFonts w:asciiTheme="minorHAnsi" w:eastAsia="Times New Roman" w:hAnsiTheme="minorHAnsi" w:cstheme="minorHAnsi"/>
          <w:b/>
          <w:bCs/>
          <w:color w:val="1F497D" w:themeColor="text2"/>
          <w:sz w:val="24"/>
          <w:szCs w:val="24"/>
          <w:u w:val="single"/>
          <w:lang w:eastAsia="en-GB"/>
        </w:rPr>
        <w:t>Group 2 - Learn to Train Group</w:t>
      </w:r>
    </w:p>
    <w:p w14:paraId="5C089F1D" w14:textId="77777777" w:rsidR="006533AF" w:rsidRPr="00BE44F1" w:rsidRDefault="006533AF" w:rsidP="002F229D">
      <w:pPr>
        <w:spacing w:before="100" w:beforeAutospacing="1" w:after="100" w:afterAutospacing="1"/>
        <w:ind w:left="140"/>
        <w:rPr>
          <w:rFonts w:asciiTheme="minorHAnsi" w:eastAsia="Times New Roman" w:hAnsiTheme="minorHAnsi" w:cstheme="minorHAnsi"/>
          <w:lang w:eastAsia="en-GB"/>
        </w:rPr>
      </w:pPr>
      <w:r w:rsidRPr="00BE44F1">
        <w:rPr>
          <w:rFonts w:asciiTheme="minorHAnsi" w:eastAsia="Times New Roman" w:hAnsiTheme="minorHAnsi" w:cstheme="minorHAnsi"/>
          <w:lang w:eastAsia="en-GB"/>
        </w:rPr>
        <w:t>Our Learn to Train group builds on the basics, developing strong technique in all four strokes and introducing swimmers to the excitement of competition. Swimmers in this group train three times a week, with typical ages being 9–12 for boys and 8–11 for girls.</w:t>
      </w:r>
    </w:p>
    <w:p w14:paraId="51CD06C2" w14:textId="77777777" w:rsidR="006533AF" w:rsidRPr="00BE44F1" w:rsidRDefault="006533AF" w:rsidP="002F229D">
      <w:pPr>
        <w:spacing w:before="100" w:beforeAutospacing="1" w:after="100" w:afterAutospacing="1"/>
        <w:ind w:left="140"/>
        <w:rPr>
          <w:rFonts w:asciiTheme="minorHAnsi" w:eastAsia="Times New Roman" w:hAnsiTheme="minorHAnsi" w:cstheme="minorHAnsi"/>
          <w:lang w:eastAsia="en-GB"/>
        </w:rPr>
      </w:pPr>
      <w:r w:rsidRPr="00BE44F1">
        <w:rPr>
          <w:rFonts w:asciiTheme="minorHAnsi" w:eastAsia="Times New Roman" w:hAnsiTheme="minorHAnsi" w:cstheme="minorHAnsi"/>
          <w:lang w:eastAsia="en-GB"/>
        </w:rPr>
        <w:t>A key goal at this stage is completing a 100-metre Individual Medley (IM) legally—one length of each stroke, back-to-back. Competing in even a single swim meet can spark a love for racing that often stays with swimmers throughout their time in the program.</w:t>
      </w:r>
    </w:p>
    <w:p w14:paraId="4189178B" w14:textId="77777777" w:rsidR="006533AF" w:rsidRPr="00BE44F1" w:rsidRDefault="006533AF" w:rsidP="002F229D">
      <w:pPr>
        <w:spacing w:before="100" w:beforeAutospacing="1" w:after="100" w:afterAutospacing="1"/>
        <w:ind w:left="140"/>
        <w:rPr>
          <w:rFonts w:asciiTheme="minorHAnsi" w:eastAsia="Times New Roman" w:hAnsiTheme="minorHAnsi" w:cstheme="minorHAnsi"/>
          <w:lang w:eastAsia="en-GB"/>
        </w:rPr>
      </w:pPr>
      <w:r w:rsidRPr="00BE44F1">
        <w:rPr>
          <w:rFonts w:asciiTheme="minorHAnsi" w:eastAsia="Times New Roman" w:hAnsiTheme="minorHAnsi" w:cstheme="minorHAnsi"/>
          <w:lang w:eastAsia="en-GB"/>
        </w:rPr>
        <w:t xml:space="preserve">Coaches work closely with athletes to refine their technique and build good training habits, ensuring </w:t>
      </w:r>
      <w:r w:rsidRPr="00BE44F1">
        <w:rPr>
          <w:rFonts w:asciiTheme="minorHAnsi" w:eastAsia="Times New Roman" w:hAnsiTheme="minorHAnsi" w:cstheme="minorHAnsi"/>
          <w:lang w:eastAsia="en-GB"/>
        </w:rPr>
        <w:lastRenderedPageBreak/>
        <w:t>they’re ready to smoothly transition into the next group when the time comes.</w:t>
      </w:r>
    </w:p>
    <w:p w14:paraId="4B1CBA07" w14:textId="20AD549B" w:rsidR="00ED148C" w:rsidRDefault="006533AF" w:rsidP="002F229D">
      <w:pPr>
        <w:pStyle w:val="Heading2"/>
        <w:spacing w:line="288" w:lineRule="atLeast"/>
        <w:rPr>
          <w:rFonts w:asciiTheme="minorHAnsi" w:eastAsia="Times New Roman" w:hAnsiTheme="minorHAnsi" w:cstheme="minorHAnsi"/>
          <w:b w:val="0"/>
          <w:bCs w:val="0"/>
          <w:sz w:val="22"/>
          <w:szCs w:val="22"/>
          <w:lang w:eastAsia="en-GB"/>
        </w:rPr>
      </w:pPr>
      <w:r w:rsidRPr="00BE44F1">
        <w:rPr>
          <w:rFonts w:asciiTheme="minorHAnsi" w:eastAsia="Times New Roman" w:hAnsiTheme="minorHAnsi" w:cstheme="minorHAnsi"/>
          <w:b w:val="0"/>
          <w:bCs w:val="0"/>
          <w:sz w:val="22"/>
          <w:szCs w:val="22"/>
          <w:lang w:eastAsia="en-GB"/>
        </w:rPr>
        <w:t xml:space="preserve">Swimmers can choose to take part in more than one swim </w:t>
      </w:r>
      <w:r w:rsidR="002F229D" w:rsidRPr="00BE44F1">
        <w:rPr>
          <w:rFonts w:asciiTheme="minorHAnsi" w:eastAsia="Times New Roman" w:hAnsiTheme="minorHAnsi" w:cstheme="minorHAnsi"/>
          <w:b w:val="0"/>
          <w:bCs w:val="0"/>
          <w:sz w:val="22"/>
          <w:szCs w:val="22"/>
          <w:lang w:eastAsia="en-GB"/>
        </w:rPr>
        <w:t>meet but</w:t>
      </w:r>
      <w:r w:rsidRPr="00BE44F1">
        <w:rPr>
          <w:rFonts w:asciiTheme="minorHAnsi" w:eastAsia="Times New Roman" w:hAnsiTheme="minorHAnsi" w:cstheme="minorHAnsi"/>
          <w:b w:val="0"/>
          <w:bCs w:val="0"/>
          <w:sz w:val="22"/>
          <w:szCs w:val="22"/>
          <w:lang w:eastAsia="en-GB"/>
        </w:rPr>
        <w:t xml:space="preserve"> will need to register as a competitive swimmer with </w:t>
      </w:r>
      <w:proofErr w:type="spellStart"/>
      <w:r w:rsidRPr="00BE44F1">
        <w:rPr>
          <w:rFonts w:asciiTheme="minorHAnsi" w:eastAsia="Times New Roman" w:hAnsiTheme="minorHAnsi" w:cstheme="minorHAnsi"/>
          <w:b w:val="0"/>
          <w:bCs w:val="0"/>
          <w:sz w:val="22"/>
          <w:szCs w:val="22"/>
          <w:lang w:eastAsia="en-GB"/>
        </w:rPr>
        <w:t>SwimBC</w:t>
      </w:r>
      <w:proofErr w:type="spellEnd"/>
      <w:r w:rsidRPr="00BE44F1">
        <w:rPr>
          <w:rFonts w:asciiTheme="minorHAnsi" w:eastAsia="Times New Roman" w:hAnsiTheme="minorHAnsi" w:cstheme="minorHAnsi"/>
          <w:b w:val="0"/>
          <w:bCs w:val="0"/>
          <w:sz w:val="22"/>
          <w:szCs w:val="22"/>
          <w:lang w:eastAsia="en-GB"/>
        </w:rPr>
        <w:t xml:space="preserve"> through the club.</w:t>
      </w:r>
    </w:p>
    <w:p w14:paraId="43B6AA17" w14:textId="028A36DE" w:rsidR="00672059" w:rsidRPr="00BE44F1" w:rsidRDefault="00672059" w:rsidP="00672059">
      <w:pPr>
        <w:spacing w:before="100" w:beforeAutospacing="1" w:after="100" w:afterAutospacing="1"/>
        <w:ind w:left="140"/>
        <w:rPr>
          <w:rFonts w:asciiTheme="minorHAnsi" w:eastAsia="Times New Roman" w:hAnsiTheme="minorHAnsi" w:cstheme="minorHAnsi"/>
          <w:lang w:eastAsia="en-GB"/>
        </w:rPr>
      </w:pPr>
      <w:r w:rsidRPr="00BE44F1">
        <w:rPr>
          <w:rFonts w:asciiTheme="minorHAnsi" w:eastAsia="Times New Roman" w:hAnsiTheme="minorHAnsi" w:cstheme="minorHAnsi"/>
          <w:lang w:eastAsia="en-GB"/>
        </w:rPr>
        <w:t>Swimmers attend 3 – 60</w:t>
      </w:r>
      <w:r w:rsidR="005A7721">
        <w:rPr>
          <w:rFonts w:asciiTheme="minorHAnsi" w:eastAsia="Times New Roman" w:hAnsiTheme="minorHAnsi" w:cstheme="minorHAnsi"/>
          <w:lang w:eastAsia="en-GB"/>
        </w:rPr>
        <w:t>-</w:t>
      </w:r>
      <w:r w:rsidRPr="00BE44F1">
        <w:rPr>
          <w:rFonts w:asciiTheme="minorHAnsi" w:eastAsia="Times New Roman" w:hAnsiTheme="minorHAnsi" w:cstheme="minorHAnsi"/>
          <w:lang w:eastAsia="en-GB"/>
        </w:rPr>
        <w:t>minute swim sessions per week.</w:t>
      </w:r>
    </w:p>
    <w:p w14:paraId="21B425E3" w14:textId="77777777" w:rsidR="00672059" w:rsidRPr="006533AF" w:rsidRDefault="00672059" w:rsidP="002F229D">
      <w:pPr>
        <w:pStyle w:val="Heading2"/>
        <w:spacing w:line="288" w:lineRule="atLeast"/>
        <w:rPr>
          <w:rFonts w:asciiTheme="minorHAnsi" w:eastAsia="Times New Roman" w:hAnsiTheme="minorHAnsi" w:cstheme="minorHAnsi"/>
          <w:b w:val="0"/>
          <w:bCs w:val="0"/>
          <w:color w:val="1F497D" w:themeColor="text2"/>
          <w:sz w:val="22"/>
          <w:szCs w:val="22"/>
        </w:rPr>
      </w:pPr>
    </w:p>
    <w:p w14:paraId="1C4DBDC2" w14:textId="25809D3C" w:rsidR="00392CC7" w:rsidRPr="00A54FDC" w:rsidRDefault="00392CC7" w:rsidP="00676398">
      <w:pPr>
        <w:pStyle w:val="Heading2"/>
        <w:spacing w:line="288" w:lineRule="atLeast"/>
        <w:rPr>
          <w:rFonts w:asciiTheme="minorHAnsi" w:eastAsia="Times New Roman" w:hAnsiTheme="minorHAnsi" w:cstheme="minorHAnsi"/>
          <w:b w:val="0"/>
          <w:bCs w:val="0"/>
          <w:sz w:val="32"/>
          <w:szCs w:val="32"/>
        </w:rPr>
      </w:pPr>
    </w:p>
    <w:p w14:paraId="6FACDAB5" w14:textId="62229266" w:rsidR="00676398" w:rsidRPr="0079528D" w:rsidRDefault="00676398" w:rsidP="00392CC7">
      <w:pPr>
        <w:pStyle w:val="Heading2"/>
        <w:spacing w:line="288" w:lineRule="atLeast"/>
        <w:rPr>
          <w:rFonts w:asciiTheme="minorHAnsi" w:eastAsia="Times New Roman" w:hAnsiTheme="minorHAnsi" w:cstheme="minorHAnsi"/>
          <w:color w:val="1F497D" w:themeColor="text2"/>
          <w:sz w:val="32"/>
          <w:szCs w:val="32"/>
        </w:rPr>
      </w:pPr>
      <w:r w:rsidRPr="0079528D">
        <w:rPr>
          <w:rFonts w:asciiTheme="minorHAnsi" w:eastAsia="Times New Roman" w:hAnsiTheme="minorHAnsi" w:cstheme="minorHAnsi"/>
          <w:color w:val="1F497D" w:themeColor="text2"/>
          <w:sz w:val="32"/>
          <w:szCs w:val="32"/>
        </w:rPr>
        <w:t xml:space="preserve">COMPETITIVE PROGRAM: </w:t>
      </w:r>
    </w:p>
    <w:p w14:paraId="4048083A" w14:textId="77777777" w:rsidR="00392CC7" w:rsidRPr="00A54FDC" w:rsidRDefault="00392CC7" w:rsidP="00251050">
      <w:pPr>
        <w:pStyle w:val="BodyText"/>
        <w:rPr>
          <w:rFonts w:asciiTheme="minorHAnsi" w:hAnsiTheme="minorHAnsi" w:cstheme="minorHAnsi"/>
          <w:color w:val="1F497D" w:themeColor="text2"/>
        </w:rPr>
      </w:pPr>
    </w:p>
    <w:p w14:paraId="21FB452C" w14:textId="77777777" w:rsidR="00721144" w:rsidRPr="00687CE9" w:rsidRDefault="00721144" w:rsidP="00721144">
      <w:pPr>
        <w:pStyle w:val="NormalWeb"/>
        <w:ind w:left="140"/>
        <w:rPr>
          <w:rFonts w:asciiTheme="minorHAnsi" w:hAnsiTheme="minorHAnsi" w:cstheme="minorHAnsi"/>
          <w:color w:val="1F497D" w:themeColor="text2"/>
        </w:rPr>
      </w:pPr>
      <w:r w:rsidRPr="00687CE9">
        <w:rPr>
          <w:rStyle w:val="Strong"/>
          <w:rFonts w:asciiTheme="minorHAnsi" w:hAnsiTheme="minorHAnsi" w:cstheme="minorHAnsi"/>
          <w:color w:val="1F497D" w:themeColor="text2"/>
          <w:u w:val="single"/>
        </w:rPr>
        <w:t>Group 3 - Train to Train</w:t>
      </w:r>
    </w:p>
    <w:p w14:paraId="3F9962AE" w14:textId="77777777" w:rsidR="00721144" w:rsidRPr="00687CE9" w:rsidRDefault="00721144" w:rsidP="00721144">
      <w:pPr>
        <w:pStyle w:val="NormalWeb"/>
        <w:ind w:left="140"/>
        <w:rPr>
          <w:rFonts w:asciiTheme="minorHAnsi" w:hAnsiTheme="minorHAnsi" w:cstheme="minorHAnsi"/>
          <w:sz w:val="22"/>
          <w:szCs w:val="22"/>
        </w:rPr>
      </w:pPr>
      <w:r w:rsidRPr="00687CE9">
        <w:rPr>
          <w:rFonts w:asciiTheme="minorHAnsi" w:hAnsiTheme="minorHAnsi" w:cstheme="minorHAnsi"/>
          <w:sz w:val="22"/>
          <w:szCs w:val="22"/>
        </w:rPr>
        <w:t xml:space="preserve">This is our </w:t>
      </w:r>
      <w:proofErr w:type="gramStart"/>
      <w:r w:rsidRPr="00687CE9">
        <w:rPr>
          <w:rStyle w:val="Emphasis"/>
          <w:rFonts w:asciiTheme="minorHAnsi" w:hAnsiTheme="minorHAnsi" w:cstheme="minorHAnsi"/>
          <w:sz w:val="22"/>
          <w:szCs w:val="22"/>
        </w:rPr>
        <w:t>Train to Train</w:t>
      </w:r>
      <w:proofErr w:type="gramEnd"/>
      <w:r w:rsidRPr="00687CE9">
        <w:rPr>
          <w:rFonts w:asciiTheme="minorHAnsi" w:hAnsiTheme="minorHAnsi" w:cstheme="minorHAnsi"/>
          <w:sz w:val="22"/>
          <w:szCs w:val="22"/>
        </w:rPr>
        <w:t xml:space="preserve"> group, swimming five times a week with additional </w:t>
      </w:r>
      <w:r w:rsidRPr="00687CE9">
        <w:rPr>
          <w:rStyle w:val="scayt-misspell-word"/>
          <w:rFonts w:asciiTheme="minorHAnsi" w:hAnsiTheme="minorHAnsi" w:cstheme="minorHAnsi"/>
          <w:sz w:val="22"/>
          <w:szCs w:val="22"/>
        </w:rPr>
        <w:t>dryland</w:t>
      </w:r>
      <w:r w:rsidRPr="00687CE9">
        <w:rPr>
          <w:rFonts w:asciiTheme="minorHAnsi" w:hAnsiTheme="minorHAnsi" w:cstheme="minorHAnsi"/>
          <w:sz w:val="22"/>
          <w:szCs w:val="22"/>
        </w:rPr>
        <w:t xml:space="preserve"> sessions. At this level, swimmers are building on the skills they’ve already learned and applying them more consistently in training. Their bodies are ready to learn, adapt, and improve, making it the perfect time to refine strokes and improve technique.</w:t>
      </w:r>
    </w:p>
    <w:p w14:paraId="7A6B81CD" w14:textId="77777777" w:rsidR="00721144" w:rsidRPr="00687CE9" w:rsidRDefault="00721144" w:rsidP="00721144">
      <w:pPr>
        <w:pStyle w:val="NormalWeb"/>
        <w:ind w:left="140"/>
        <w:rPr>
          <w:rFonts w:asciiTheme="minorHAnsi" w:hAnsiTheme="minorHAnsi" w:cstheme="minorHAnsi"/>
          <w:sz w:val="22"/>
          <w:szCs w:val="22"/>
        </w:rPr>
      </w:pPr>
      <w:r w:rsidRPr="00687CE9">
        <w:rPr>
          <w:rFonts w:asciiTheme="minorHAnsi" w:hAnsiTheme="minorHAnsi" w:cstheme="minorHAnsi"/>
          <w:sz w:val="22"/>
          <w:szCs w:val="22"/>
        </w:rPr>
        <w:t>Our coaching team makes the most of this by encouraging a love for training and helping athletes develop strong goal-setting habits. This is also when competition becomes a bigger part of their swimming journey. Throughout the season, swimmers will have opportunities to travel to multiple meets—often across western BC and parts of Alberta—testing their skills alongside friends and competitors.</w:t>
      </w:r>
    </w:p>
    <w:p w14:paraId="095F9873" w14:textId="77777777" w:rsidR="00721144" w:rsidRDefault="00721144" w:rsidP="00721144">
      <w:pPr>
        <w:pStyle w:val="NormalWeb"/>
        <w:ind w:left="140"/>
        <w:rPr>
          <w:rFonts w:asciiTheme="minorHAnsi" w:hAnsiTheme="minorHAnsi" w:cstheme="minorHAnsi"/>
          <w:sz w:val="22"/>
          <w:szCs w:val="22"/>
        </w:rPr>
      </w:pPr>
      <w:r w:rsidRPr="00687CE9">
        <w:rPr>
          <w:rFonts w:asciiTheme="minorHAnsi" w:hAnsiTheme="minorHAnsi" w:cstheme="minorHAnsi"/>
          <w:sz w:val="22"/>
          <w:szCs w:val="22"/>
        </w:rPr>
        <w:t>Training is designed to give athletes a broad base of experience. We challenge them to explore most events available at swim meets, encouraging them to become well-rounded, adaptable swimmers.</w:t>
      </w:r>
    </w:p>
    <w:p w14:paraId="75C92F4B" w14:textId="6BD26A9F" w:rsidR="00687CE9" w:rsidRPr="00687CE9" w:rsidRDefault="00FB48ED" w:rsidP="00721144">
      <w:pPr>
        <w:pStyle w:val="NormalWeb"/>
        <w:ind w:left="140"/>
        <w:rPr>
          <w:rFonts w:asciiTheme="minorHAnsi" w:hAnsiTheme="minorHAnsi" w:cstheme="minorHAnsi"/>
          <w:sz w:val="22"/>
          <w:szCs w:val="22"/>
        </w:rPr>
      </w:pPr>
      <w:r>
        <w:rPr>
          <w:rFonts w:asciiTheme="minorHAnsi" w:hAnsiTheme="minorHAnsi" w:cstheme="minorHAnsi"/>
          <w:sz w:val="22"/>
          <w:szCs w:val="22"/>
        </w:rPr>
        <w:t xml:space="preserve">Swimmers attend 5 – </w:t>
      </w:r>
      <w:r w:rsidR="005A7721">
        <w:rPr>
          <w:rFonts w:asciiTheme="minorHAnsi" w:hAnsiTheme="minorHAnsi" w:cstheme="minorHAnsi"/>
          <w:sz w:val="22"/>
          <w:szCs w:val="22"/>
        </w:rPr>
        <w:t>60-minute</w:t>
      </w:r>
      <w:r>
        <w:rPr>
          <w:rFonts w:asciiTheme="minorHAnsi" w:hAnsiTheme="minorHAnsi" w:cstheme="minorHAnsi"/>
          <w:sz w:val="22"/>
          <w:szCs w:val="22"/>
        </w:rPr>
        <w:t xml:space="preserve"> sessions per week</w:t>
      </w:r>
      <w:r w:rsidR="006572D1">
        <w:rPr>
          <w:rFonts w:asciiTheme="minorHAnsi" w:hAnsiTheme="minorHAnsi" w:cstheme="minorHAnsi"/>
          <w:sz w:val="22"/>
          <w:szCs w:val="22"/>
        </w:rPr>
        <w:t xml:space="preserve"> and 2 – 45</w:t>
      </w:r>
      <w:r w:rsidR="005A7721">
        <w:rPr>
          <w:rFonts w:asciiTheme="minorHAnsi" w:hAnsiTheme="minorHAnsi" w:cstheme="minorHAnsi"/>
          <w:sz w:val="22"/>
          <w:szCs w:val="22"/>
        </w:rPr>
        <w:t>-</w:t>
      </w:r>
      <w:r w:rsidR="006572D1">
        <w:rPr>
          <w:rFonts w:asciiTheme="minorHAnsi" w:hAnsiTheme="minorHAnsi" w:cstheme="minorHAnsi"/>
          <w:sz w:val="22"/>
          <w:szCs w:val="22"/>
        </w:rPr>
        <w:t>minute dryland sessions per week.</w:t>
      </w:r>
    </w:p>
    <w:p w14:paraId="639F5693" w14:textId="670C4320" w:rsidR="00676398" w:rsidRPr="00A54FDC" w:rsidRDefault="00676398" w:rsidP="00676398">
      <w:pPr>
        <w:rPr>
          <w:rFonts w:asciiTheme="minorHAnsi" w:eastAsia="Times New Roman" w:hAnsiTheme="minorHAnsi" w:cstheme="minorHAnsi"/>
          <w:color w:val="010623"/>
          <w:spacing w:val="7"/>
          <w:sz w:val="24"/>
          <w:szCs w:val="24"/>
        </w:rPr>
      </w:pPr>
    </w:p>
    <w:p w14:paraId="703B0B8B" w14:textId="77777777" w:rsidR="006308E7" w:rsidRPr="00390019" w:rsidRDefault="006308E7" w:rsidP="006308E7">
      <w:pPr>
        <w:pStyle w:val="NormalWeb"/>
        <w:ind w:left="140"/>
        <w:rPr>
          <w:rFonts w:asciiTheme="minorHAnsi" w:hAnsiTheme="minorHAnsi" w:cstheme="minorHAnsi"/>
          <w:color w:val="1F497D" w:themeColor="text2"/>
        </w:rPr>
      </w:pPr>
      <w:r w:rsidRPr="00390019">
        <w:rPr>
          <w:rStyle w:val="Strong"/>
          <w:rFonts w:asciiTheme="minorHAnsi" w:hAnsiTheme="minorHAnsi" w:cstheme="minorHAnsi"/>
          <w:color w:val="1F497D" w:themeColor="text2"/>
          <w:u w:val="single"/>
        </w:rPr>
        <w:t>Group 4</w:t>
      </w:r>
    </w:p>
    <w:p w14:paraId="2436B834" w14:textId="77777777" w:rsidR="006308E7" w:rsidRPr="006308E7" w:rsidRDefault="006308E7" w:rsidP="006308E7">
      <w:pPr>
        <w:pStyle w:val="NormalWeb"/>
        <w:ind w:left="140"/>
        <w:rPr>
          <w:rFonts w:asciiTheme="minorHAnsi" w:hAnsiTheme="minorHAnsi" w:cstheme="minorHAnsi"/>
          <w:sz w:val="22"/>
          <w:szCs w:val="22"/>
        </w:rPr>
      </w:pPr>
      <w:r w:rsidRPr="006308E7">
        <w:rPr>
          <w:rFonts w:asciiTheme="minorHAnsi" w:hAnsiTheme="minorHAnsi" w:cstheme="minorHAnsi"/>
          <w:sz w:val="22"/>
          <w:szCs w:val="22"/>
        </w:rPr>
        <w:t xml:space="preserve">This is our top training group, swimming five days a week, including two early-morning practices and two </w:t>
      </w:r>
      <w:r w:rsidRPr="006308E7">
        <w:rPr>
          <w:rStyle w:val="scayt-misspell-word"/>
          <w:rFonts w:asciiTheme="minorHAnsi" w:hAnsiTheme="minorHAnsi" w:cstheme="minorHAnsi"/>
          <w:sz w:val="22"/>
          <w:szCs w:val="22"/>
        </w:rPr>
        <w:t>dryland</w:t>
      </w:r>
      <w:r w:rsidRPr="006308E7">
        <w:rPr>
          <w:rFonts w:asciiTheme="minorHAnsi" w:hAnsiTheme="minorHAnsi" w:cstheme="minorHAnsi"/>
          <w:sz w:val="22"/>
          <w:szCs w:val="22"/>
        </w:rPr>
        <w:t xml:space="preserve"> sessions. At this stage, swimmers start discovering their strengths and aiming for qualifying meets such as </w:t>
      </w:r>
      <w:r w:rsidRPr="006308E7">
        <w:rPr>
          <w:rStyle w:val="scayt-misspell-word"/>
          <w:rFonts w:asciiTheme="minorHAnsi" w:hAnsiTheme="minorHAnsi" w:cstheme="minorHAnsi"/>
          <w:sz w:val="22"/>
          <w:szCs w:val="22"/>
        </w:rPr>
        <w:t>Divisionals</w:t>
      </w:r>
      <w:r w:rsidRPr="006308E7">
        <w:rPr>
          <w:rFonts w:asciiTheme="minorHAnsi" w:hAnsiTheme="minorHAnsi" w:cstheme="minorHAnsi"/>
          <w:sz w:val="22"/>
          <w:szCs w:val="22"/>
        </w:rPr>
        <w:t xml:space="preserve"> and Provincials. These competitions require achieving specific time standards </w:t>
      </w:r>
      <w:proofErr w:type="gramStart"/>
      <w:r w:rsidRPr="006308E7">
        <w:rPr>
          <w:rFonts w:asciiTheme="minorHAnsi" w:hAnsiTheme="minorHAnsi" w:cstheme="minorHAnsi"/>
          <w:sz w:val="22"/>
          <w:szCs w:val="22"/>
        </w:rPr>
        <w:t>in order to</w:t>
      </w:r>
      <w:proofErr w:type="gramEnd"/>
      <w:r w:rsidRPr="006308E7">
        <w:rPr>
          <w:rFonts w:asciiTheme="minorHAnsi" w:hAnsiTheme="minorHAnsi" w:cstheme="minorHAnsi"/>
          <w:sz w:val="22"/>
          <w:szCs w:val="22"/>
        </w:rPr>
        <w:t xml:space="preserve"> race.</w:t>
      </w:r>
    </w:p>
    <w:p w14:paraId="62455B29" w14:textId="77777777" w:rsidR="006308E7" w:rsidRPr="006308E7" w:rsidRDefault="006308E7" w:rsidP="006308E7">
      <w:pPr>
        <w:pStyle w:val="NormalWeb"/>
        <w:ind w:left="140"/>
        <w:rPr>
          <w:rFonts w:asciiTheme="minorHAnsi" w:hAnsiTheme="minorHAnsi" w:cstheme="minorHAnsi"/>
          <w:sz w:val="22"/>
          <w:szCs w:val="22"/>
        </w:rPr>
      </w:pPr>
      <w:r w:rsidRPr="006308E7">
        <w:rPr>
          <w:rFonts w:asciiTheme="minorHAnsi" w:hAnsiTheme="minorHAnsi" w:cstheme="minorHAnsi"/>
          <w:sz w:val="22"/>
          <w:szCs w:val="22"/>
        </w:rPr>
        <w:t>Training remains varied in both distance and intensity since athletes’ bodies are still developing. While they won’t yet specialize in a single stroke or race, they will begin to find their preferences and grow a genuine love for competition—and for the club community that so many swimmers before them have cherished.</w:t>
      </w:r>
    </w:p>
    <w:p w14:paraId="19C71D8C" w14:textId="77777777" w:rsidR="006308E7" w:rsidRDefault="006308E7" w:rsidP="006308E7">
      <w:pPr>
        <w:pStyle w:val="NormalWeb"/>
        <w:ind w:left="140"/>
        <w:rPr>
          <w:rFonts w:asciiTheme="minorHAnsi" w:hAnsiTheme="minorHAnsi" w:cstheme="minorHAnsi"/>
          <w:sz w:val="22"/>
          <w:szCs w:val="22"/>
        </w:rPr>
      </w:pPr>
      <w:r w:rsidRPr="006308E7">
        <w:rPr>
          <w:rFonts w:asciiTheme="minorHAnsi" w:hAnsiTheme="minorHAnsi" w:cstheme="minorHAnsi"/>
          <w:sz w:val="22"/>
          <w:szCs w:val="22"/>
        </w:rPr>
        <w:t>Along the way, they develop leadership, determination, and passion—qualities that will serve them well both in and out of the pool, as they proudly see themselves as swimmers.</w:t>
      </w:r>
    </w:p>
    <w:p w14:paraId="25F9D9AB" w14:textId="5C838046" w:rsidR="00034DE7" w:rsidRPr="006572D1" w:rsidRDefault="00034DE7" w:rsidP="006572D1">
      <w:pPr>
        <w:pStyle w:val="NormalWeb"/>
        <w:ind w:left="140"/>
        <w:rPr>
          <w:rFonts w:asciiTheme="minorHAnsi" w:hAnsiTheme="minorHAnsi" w:cstheme="minorHAnsi"/>
          <w:sz w:val="22"/>
          <w:szCs w:val="22"/>
        </w:rPr>
      </w:pPr>
      <w:r w:rsidRPr="006572D1">
        <w:rPr>
          <w:rFonts w:asciiTheme="minorHAnsi" w:hAnsiTheme="minorHAnsi" w:cstheme="minorHAnsi"/>
          <w:sz w:val="22"/>
          <w:szCs w:val="22"/>
        </w:rPr>
        <w:lastRenderedPageBreak/>
        <w:t xml:space="preserve">Swimmers attend 7 – 60 - </w:t>
      </w:r>
      <w:r w:rsidR="005A7721" w:rsidRPr="006572D1">
        <w:rPr>
          <w:rFonts w:asciiTheme="minorHAnsi" w:hAnsiTheme="minorHAnsi" w:cstheme="minorHAnsi"/>
          <w:sz w:val="22"/>
          <w:szCs w:val="22"/>
        </w:rPr>
        <w:t>120-minute</w:t>
      </w:r>
      <w:r w:rsidRPr="006572D1">
        <w:rPr>
          <w:rFonts w:asciiTheme="minorHAnsi" w:hAnsiTheme="minorHAnsi" w:cstheme="minorHAnsi"/>
          <w:sz w:val="22"/>
          <w:szCs w:val="22"/>
        </w:rPr>
        <w:t xml:space="preserve"> swim sessions per week </w:t>
      </w:r>
      <w:r w:rsidR="006572D1" w:rsidRPr="006572D1">
        <w:rPr>
          <w:rFonts w:asciiTheme="minorHAnsi" w:hAnsiTheme="minorHAnsi" w:cstheme="minorHAnsi"/>
          <w:sz w:val="22"/>
          <w:szCs w:val="22"/>
        </w:rPr>
        <w:t>and 2 – 45</w:t>
      </w:r>
      <w:r w:rsidR="005A7721">
        <w:rPr>
          <w:rFonts w:asciiTheme="minorHAnsi" w:hAnsiTheme="minorHAnsi" w:cstheme="minorHAnsi"/>
          <w:sz w:val="22"/>
          <w:szCs w:val="22"/>
        </w:rPr>
        <w:t>-</w:t>
      </w:r>
      <w:r w:rsidR="006572D1" w:rsidRPr="006572D1">
        <w:rPr>
          <w:rFonts w:asciiTheme="minorHAnsi" w:hAnsiTheme="minorHAnsi" w:cstheme="minorHAnsi"/>
          <w:sz w:val="22"/>
          <w:szCs w:val="22"/>
        </w:rPr>
        <w:t>minute dryland sessions</w:t>
      </w:r>
      <w:r w:rsidR="006572D1">
        <w:rPr>
          <w:rFonts w:asciiTheme="minorHAnsi" w:hAnsiTheme="minorHAnsi" w:cstheme="minorHAnsi"/>
          <w:sz w:val="22"/>
          <w:szCs w:val="22"/>
        </w:rPr>
        <w:t xml:space="preserve"> per week.</w:t>
      </w:r>
    </w:p>
    <w:p w14:paraId="3F3BAA13" w14:textId="41B3A51B" w:rsidR="00676398" w:rsidRPr="00A54FDC" w:rsidRDefault="00676398" w:rsidP="00FB0469">
      <w:pPr>
        <w:pStyle w:val="BodyText"/>
        <w:rPr>
          <w:rFonts w:asciiTheme="minorHAnsi" w:eastAsia="Times New Roman" w:hAnsiTheme="minorHAnsi" w:cstheme="minorHAnsi"/>
          <w:sz w:val="22"/>
          <w:szCs w:val="22"/>
        </w:rPr>
      </w:pPr>
    </w:p>
    <w:p w14:paraId="5D84830B" w14:textId="77777777" w:rsidR="004066F6" w:rsidRDefault="009B461C" w:rsidP="00A0316C">
      <w:pPr>
        <w:pStyle w:val="BodyText"/>
        <w:rPr>
          <w:rFonts w:asciiTheme="minorHAnsi" w:hAnsiTheme="minorHAnsi" w:cstheme="minorHAnsi"/>
          <w:sz w:val="22"/>
          <w:szCs w:val="22"/>
        </w:rPr>
      </w:pPr>
      <w:r w:rsidRPr="00A54FDC">
        <w:rPr>
          <w:rFonts w:asciiTheme="minorHAnsi" w:hAnsiTheme="minorHAnsi" w:cstheme="minorHAnsi"/>
          <w:sz w:val="22"/>
          <w:szCs w:val="22"/>
        </w:rPr>
        <w:t>*</w:t>
      </w:r>
      <w:r w:rsidR="00676398" w:rsidRPr="00A54FDC">
        <w:rPr>
          <w:rFonts w:asciiTheme="minorHAnsi" w:hAnsiTheme="minorHAnsi" w:cstheme="minorHAnsi"/>
          <w:sz w:val="22"/>
          <w:szCs w:val="22"/>
        </w:rPr>
        <w:t>At the discretion of the coaching staff swimmers will be placed in the appropriate group for their age and ability. Throughout the season identified swimmers may be invited to swim up into the next group depending on ability, age and commitmen</w:t>
      </w:r>
      <w:r w:rsidR="00BE2B42">
        <w:rPr>
          <w:rFonts w:asciiTheme="minorHAnsi" w:hAnsiTheme="minorHAnsi" w:cstheme="minorHAnsi"/>
          <w:sz w:val="22"/>
          <w:szCs w:val="22"/>
        </w:rPr>
        <w:t>t.</w:t>
      </w:r>
    </w:p>
    <w:p w14:paraId="54BFA91E" w14:textId="77777777" w:rsidR="00BE2B42" w:rsidRDefault="00BE2B42" w:rsidP="00A0316C">
      <w:pPr>
        <w:pStyle w:val="BodyText"/>
        <w:rPr>
          <w:rFonts w:asciiTheme="minorHAnsi" w:hAnsiTheme="minorHAnsi" w:cstheme="minorHAnsi"/>
          <w:sz w:val="22"/>
          <w:szCs w:val="22"/>
        </w:rPr>
      </w:pPr>
    </w:p>
    <w:p w14:paraId="234E3E47" w14:textId="77777777" w:rsidR="00BE2B42" w:rsidRDefault="00BE2B42" w:rsidP="00A0316C">
      <w:pPr>
        <w:pStyle w:val="BodyText"/>
        <w:rPr>
          <w:rFonts w:asciiTheme="minorHAnsi" w:hAnsiTheme="minorHAnsi" w:cstheme="minorHAnsi"/>
          <w:sz w:val="22"/>
          <w:szCs w:val="22"/>
        </w:rPr>
      </w:pPr>
    </w:p>
    <w:p w14:paraId="0BB7DF98" w14:textId="3F2C8DD4" w:rsidR="00BE2B42" w:rsidRPr="00A54FDC" w:rsidRDefault="00BE2B42" w:rsidP="0070404F">
      <w:pPr>
        <w:pStyle w:val="Heading1"/>
        <w:numPr>
          <w:ilvl w:val="0"/>
          <w:numId w:val="2"/>
        </w:numPr>
        <w:tabs>
          <w:tab w:val="left" w:pos="571"/>
          <w:tab w:val="left" w:pos="572"/>
        </w:tabs>
        <w:spacing w:before="27" w:after="21"/>
        <w:rPr>
          <w:rFonts w:asciiTheme="minorHAnsi" w:hAnsiTheme="minorHAnsi" w:cstheme="minorHAnsi"/>
          <w:b/>
          <w:bCs/>
          <w:color w:val="1F497D" w:themeColor="text2"/>
        </w:rPr>
      </w:pPr>
      <w:bookmarkStart w:id="5" w:name="_Toc206010452"/>
      <w:r w:rsidRPr="00A54FDC">
        <w:rPr>
          <w:rFonts w:asciiTheme="minorHAnsi" w:hAnsiTheme="minorHAnsi" w:cstheme="minorHAnsi"/>
          <w:b/>
          <w:bCs/>
          <w:color w:val="1F497D" w:themeColor="text2"/>
        </w:rPr>
        <w:t>REGISTRATION</w:t>
      </w:r>
      <w:bookmarkEnd w:id="5"/>
      <w:r w:rsidRPr="00A54FDC">
        <w:rPr>
          <w:rFonts w:asciiTheme="minorHAnsi" w:hAnsiTheme="minorHAnsi" w:cstheme="minorHAnsi"/>
          <w:b/>
          <w:bCs/>
          <w:color w:val="1F497D" w:themeColor="text2"/>
        </w:rPr>
        <w:t xml:space="preserve"> </w:t>
      </w:r>
    </w:p>
    <w:p w14:paraId="28098DBB" w14:textId="77777777" w:rsidR="00BE2B42" w:rsidRPr="00A54FDC" w:rsidRDefault="00BE2B42" w:rsidP="00BE2B42">
      <w:pPr>
        <w:pStyle w:val="BodyText"/>
        <w:spacing w:line="20" w:lineRule="exact"/>
        <w:ind w:left="105"/>
        <w:rPr>
          <w:rFonts w:asciiTheme="minorHAnsi" w:hAnsiTheme="minorHAnsi" w:cstheme="minorHAnsi"/>
          <w:sz w:val="2"/>
        </w:rPr>
      </w:pPr>
      <w:r w:rsidRPr="00A54FDC">
        <w:rPr>
          <w:rFonts w:asciiTheme="minorHAnsi" w:hAnsiTheme="minorHAnsi" w:cstheme="minorHAnsi"/>
          <w:noProof/>
          <w:sz w:val="2"/>
        </w:rPr>
        <mc:AlternateContent>
          <mc:Choice Requires="wpg">
            <w:drawing>
              <wp:inline distT="0" distB="0" distL="0" distR="0" wp14:anchorId="14821FD5" wp14:editId="5F0BE154">
                <wp:extent cx="5981700" cy="6350"/>
                <wp:effectExtent l="0" t="0" r="12700" b="6350"/>
                <wp:docPr id="26"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6350"/>
                          <a:chOff x="0" y="0"/>
                          <a:chExt cx="9420" cy="10"/>
                        </a:xfrm>
                      </wpg:grpSpPr>
                      <wps:wsp>
                        <wps:cNvPr id="27" name="Line 23"/>
                        <wps:cNvCnPr/>
                        <wps:spPr bwMode="auto">
                          <a:xfrm>
                            <a:off x="0" y="5"/>
                            <a:ext cx="9420" cy="0"/>
                          </a:xfrm>
                          <a:prstGeom prst="line">
                            <a:avLst/>
                          </a:prstGeom>
                          <a:noFill/>
                          <a:ln w="6095">
                            <a:solidFill>
                              <a:srgbClr val="585858"/>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inline>
            </w:drawing>
          </mc:Choice>
          <mc:Fallback>
            <w:pict>
              <v:group w14:anchorId="150A5C10" id="Group 22" o:spid="_x0000_s1026" style="width:471pt;height:.5pt;mso-position-horizontal-relative:char;mso-position-vertical-relative:line" coordsize="9420,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">
                <v:line id="Line 23" o:spid="_x0000_s1027" style="position:absolute;visibility:visible;mso-wrap-style:square" from="0,5" to="9420,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" strokecolor="#585858" strokeweight=".16931mm"/>
                <w10:anchorlock/>
              </v:group>
            </w:pict>
          </mc:Fallback>
        </mc:AlternateContent>
      </w:r>
    </w:p>
    <w:p w14:paraId="118F0BAA" w14:textId="77777777" w:rsidR="00BE2B42" w:rsidRPr="00A54FDC" w:rsidRDefault="00BE2B42" w:rsidP="00BE2B42">
      <w:pPr>
        <w:pStyle w:val="BodyText"/>
        <w:rPr>
          <w:rFonts w:asciiTheme="minorHAnsi" w:hAnsiTheme="minorHAnsi" w:cstheme="minorHAnsi"/>
        </w:rPr>
      </w:pPr>
    </w:p>
    <w:p w14:paraId="37BF2C3C" w14:textId="77777777" w:rsidR="00BE2B42" w:rsidRPr="005D2DBB" w:rsidRDefault="00BE2B42" w:rsidP="00BE2B42">
      <w:pPr>
        <w:pStyle w:val="BodyText"/>
        <w:spacing w:before="5"/>
        <w:rPr>
          <w:rFonts w:asciiTheme="minorHAnsi" w:hAnsiTheme="minorHAnsi" w:cstheme="minorHAnsi"/>
          <w:b/>
          <w:bCs/>
          <w:color w:val="1F497D" w:themeColor="text2"/>
          <w:sz w:val="32"/>
          <w:szCs w:val="32"/>
        </w:rPr>
      </w:pPr>
      <w:r w:rsidRPr="005D2DBB">
        <w:rPr>
          <w:rFonts w:asciiTheme="minorHAnsi" w:hAnsiTheme="minorHAnsi" w:cstheme="minorHAnsi"/>
          <w:b/>
          <w:bCs/>
          <w:color w:val="1F497D" w:themeColor="text2"/>
          <w:sz w:val="32"/>
          <w:szCs w:val="32"/>
        </w:rPr>
        <w:t>REGISTRATION FOR SWIM PROGRAM</w:t>
      </w:r>
    </w:p>
    <w:p w14:paraId="3C10CB78" w14:textId="77777777" w:rsidR="00BE2B42" w:rsidRPr="00A54FDC" w:rsidRDefault="00BE2B42" w:rsidP="00BE2B42">
      <w:pPr>
        <w:pStyle w:val="BodyText"/>
        <w:spacing w:before="5"/>
        <w:rPr>
          <w:rFonts w:asciiTheme="minorHAnsi" w:hAnsiTheme="minorHAnsi" w:cstheme="minorHAnsi"/>
        </w:rPr>
      </w:pPr>
    </w:p>
    <w:p w14:paraId="092AA7DB" w14:textId="67FE2198" w:rsidR="00EE4665" w:rsidRPr="00EE4665" w:rsidRDefault="00BE2B42" w:rsidP="00BE2B42">
      <w:pPr>
        <w:pStyle w:val="BodyText"/>
        <w:spacing w:before="5"/>
        <w:rPr>
          <w:rFonts w:asciiTheme="majorHAnsi" w:hAnsiTheme="majorHAnsi" w:cstheme="minorHAnsi"/>
          <w:color w:val="1F497D" w:themeColor="text2"/>
          <w:sz w:val="22"/>
          <w:szCs w:val="22"/>
        </w:rPr>
      </w:pPr>
      <w:r w:rsidRPr="00EE4665">
        <w:rPr>
          <w:rFonts w:asciiTheme="majorHAnsi" w:hAnsiTheme="majorHAnsi" w:cstheme="minorHAnsi"/>
          <w:color w:val="1F497D" w:themeColor="text2"/>
          <w:sz w:val="22"/>
          <w:szCs w:val="22"/>
        </w:rPr>
        <w:t>Swim BC/ SNC Fees</w:t>
      </w:r>
    </w:p>
    <w:p w14:paraId="6B5A93FB" w14:textId="57FFBE0C" w:rsidR="00BE2B42" w:rsidRPr="00A54FDC" w:rsidRDefault="00BE2B42" w:rsidP="00BE2B42">
      <w:pPr>
        <w:pStyle w:val="BodyText"/>
        <w:spacing w:before="5"/>
        <w:rPr>
          <w:rFonts w:asciiTheme="minorHAnsi" w:hAnsiTheme="minorHAnsi" w:cstheme="minorHAnsi"/>
        </w:rPr>
      </w:pPr>
      <w:r w:rsidRPr="00A54FDC">
        <w:rPr>
          <w:rFonts w:asciiTheme="minorHAnsi" w:hAnsiTheme="minorHAnsi" w:cstheme="minorHAnsi"/>
        </w:rPr>
        <w:t>All swimmers are required to pay a mandatory Swim BC/ SNC (Swimming/Natation Canada) fee prior to entering the pool with the club</w:t>
      </w:r>
      <w:r>
        <w:rPr>
          <w:rFonts w:asciiTheme="minorHAnsi" w:hAnsiTheme="minorHAnsi" w:cstheme="minorHAnsi"/>
        </w:rPr>
        <w:t xml:space="preserve"> (non-refundable)</w:t>
      </w:r>
      <w:r w:rsidRPr="00A54FDC">
        <w:rPr>
          <w:rFonts w:asciiTheme="minorHAnsi" w:hAnsiTheme="minorHAnsi" w:cstheme="minorHAnsi"/>
        </w:rPr>
        <w:t xml:space="preserve">.  This fee is charged as part of the registration process and provides insurance coverage for our swimmers and our club. These fees go to SNC and are set by the association, not by the club.  For the current fees schedule please visit the Swim BC website at </w:t>
      </w:r>
      <w:hyperlink r:id="rId13" w:history="1">
        <w:r w:rsidRPr="00A54FDC">
          <w:rPr>
            <w:rStyle w:val="Hyperlink"/>
            <w:rFonts w:asciiTheme="minorHAnsi" w:hAnsiTheme="minorHAnsi" w:cstheme="minorHAnsi"/>
          </w:rPr>
          <w:t>www.swimbc.ca</w:t>
        </w:r>
      </w:hyperlink>
      <w:r w:rsidRPr="00A54FDC">
        <w:rPr>
          <w:rFonts w:asciiTheme="minorHAnsi" w:hAnsiTheme="minorHAnsi" w:cstheme="minorHAnsi"/>
        </w:rPr>
        <w:t xml:space="preserve"> </w:t>
      </w:r>
    </w:p>
    <w:p w14:paraId="0CEBF8C7" w14:textId="77777777" w:rsidR="00BE2B42" w:rsidRPr="00A54FDC" w:rsidRDefault="00BE2B42" w:rsidP="00BE2B42">
      <w:pPr>
        <w:pStyle w:val="BodyText"/>
        <w:spacing w:before="5"/>
        <w:rPr>
          <w:rFonts w:asciiTheme="minorHAnsi" w:hAnsiTheme="minorHAnsi" w:cstheme="minorHAnsi"/>
        </w:rPr>
      </w:pPr>
    </w:p>
    <w:p w14:paraId="75E989ED" w14:textId="77777777" w:rsidR="008A5F28" w:rsidRPr="008A5F28" w:rsidRDefault="00BE2B42" w:rsidP="00BE2B42">
      <w:pPr>
        <w:pStyle w:val="BodyText"/>
        <w:spacing w:before="5"/>
        <w:rPr>
          <w:rFonts w:asciiTheme="majorHAnsi" w:hAnsiTheme="majorHAnsi" w:cstheme="minorHAnsi"/>
          <w:color w:val="1F497D" w:themeColor="text2"/>
          <w:sz w:val="22"/>
          <w:szCs w:val="22"/>
        </w:rPr>
      </w:pPr>
      <w:r w:rsidRPr="008A5F28">
        <w:rPr>
          <w:rFonts w:asciiTheme="majorHAnsi" w:hAnsiTheme="majorHAnsi" w:cstheme="minorHAnsi"/>
          <w:color w:val="1F497D" w:themeColor="text2"/>
          <w:sz w:val="22"/>
          <w:szCs w:val="22"/>
        </w:rPr>
        <w:t>Program Fees</w:t>
      </w:r>
    </w:p>
    <w:p w14:paraId="3C9B1A1B" w14:textId="724B314C" w:rsidR="00BE2B42" w:rsidRPr="00A54FDC" w:rsidRDefault="008A5F28" w:rsidP="00BE2B42">
      <w:pPr>
        <w:pStyle w:val="BodyText"/>
        <w:spacing w:before="5"/>
        <w:rPr>
          <w:rFonts w:asciiTheme="minorHAnsi" w:hAnsiTheme="minorHAnsi" w:cstheme="minorHAnsi"/>
        </w:rPr>
      </w:pPr>
      <w:r>
        <w:rPr>
          <w:rFonts w:asciiTheme="minorHAnsi" w:hAnsiTheme="minorHAnsi" w:cstheme="minorHAnsi"/>
        </w:rPr>
        <w:t xml:space="preserve">Fees </w:t>
      </w:r>
      <w:r w:rsidR="00BE2B42" w:rsidRPr="00A54FDC">
        <w:rPr>
          <w:rFonts w:asciiTheme="minorHAnsi" w:hAnsiTheme="minorHAnsi" w:cstheme="minorHAnsi"/>
        </w:rPr>
        <w:t xml:space="preserve">are assessed annually by the Board of Directors and are due upon registration.  Current swim fees may be found on the Club’s website at </w:t>
      </w:r>
      <w:hyperlink r:id="rId14" w:history="1">
        <w:r w:rsidR="00BE2B42" w:rsidRPr="00A54FDC">
          <w:rPr>
            <w:rStyle w:val="Hyperlink"/>
            <w:rFonts w:asciiTheme="minorHAnsi" w:hAnsiTheme="minorHAnsi" w:cstheme="minorHAnsi"/>
          </w:rPr>
          <w:t>https://cranbrooktritons.com/about</w:t>
        </w:r>
      </w:hyperlink>
    </w:p>
    <w:p w14:paraId="25455254" w14:textId="77777777" w:rsidR="00BE2B42" w:rsidRPr="00A54FDC" w:rsidRDefault="00BE2B42" w:rsidP="00BE2B42">
      <w:pPr>
        <w:pStyle w:val="BodyText"/>
        <w:spacing w:before="5"/>
        <w:rPr>
          <w:rFonts w:asciiTheme="minorHAnsi" w:hAnsiTheme="minorHAnsi" w:cstheme="minorHAnsi"/>
        </w:rPr>
      </w:pPr>
    </w:p>
    <w:p w14:paraId="6F743628" w14:textId="1C824BBC" w:rsidR="00BE2B42" w:rsidRPr="00A54FDC" w:rsidRDefault="00BE2B42" w:rsidP="00BE2B42">
      <w:pPr>
        <w:pStyle w:val="BodyText"/>
        <w:rPr>
          <w:rFonts w:asciiTheme="minorHAnsi" w:hAnsiTheme="minorHAnsi" w:cstheme="minorHAnsi"/>
        </w:rPr>
      </w:pPr>
      <w:r w:rsidRPr="00A54FDC">
        <w:rPr>
          <w:rFonts w:asciiTheme="minorHAnsi" w:hAnsiTheme="minorHAnsi" w:cstheme="minorHAnsi"/>
        </w:rPr>
        <w:t xml:space="preserve">Please note, Swim BC/SNC Fees are payable upon </w:t>
      </w:r>
      <w:proofErr w:type="gramStart"/>
      <w:r w:rsidRPr="00A54FDC">
        <w:rPr>
          <w:rFonts w:asciiTheme="minorHAnsi" w:hAnsiTheme="minorHAnsi" w:cstheme="minorHAnsi"/>
        </w:rPr>
        <w:t>registration</w:t>
      </w:r>
      <w:proofErr w:type="gramEnd"/>
      <w:r w:rsidRPr="00A54FDC">
        <w:rPr>
          <w:rFonts w:asciiTheme="minorHAnsi" w:hAnsiTheme="minorHAnsi" w:cstheme="minorHAnsi"/>
        </w:rPr>
        <w:t xml:space="preserve"> and </w:t>
      </w:r>
      <w:r w:rsidR="008A507E">
        <w:rPr>
          <w:rFonts w:asciiTheme="minorHAnsi" w:hAnsiTheme="minorHAnsi" w:cstheme="minorHAnsi"/>
        </w:rPr>
        <w:t>a credit card number</w:t>
      </w:r>
      <w:r>
        <w:rPr>
          <w:rFonts w:asciiTheme="minorHAnsi" w:hAnsiTheme="minorHAnsi" w:cstheme="minorHAnsi"/>
        </w:rPr>
        <w:t xml:space="preserve"> must be set up in the online registration system prior to swimmers entering the pool.</w:t>
      </w:r>
      <w:r w:rsidR="008A507E">
        <w:rPr>
          <w:rFonts w:asciiTheme="minorHAnsi" w:hAnsiTheme="minorHAnsi" w:cstheme="minorHAnsi"/>
        </w:rPr>
        <w:t xml:space="preserve"> </w:t>
      </w:r>
      <w:r w:rsidR="00DB1D43">
        <w:rPr>
          <w:rFonts w:asciiTheme="minorHAnsi" w:hAnsiTheme="minorHAnsi" w:cstheme="minorHAnsi"/>
        </w:rPr>
        <w:t>Please contact the club treasurer (</w:t>
      </w:r>
      <w:hyperlink r:id="rId15" w:history="1">
        <w:r w:rsidR="007064E3" w:rsidRPr="00510080">
          <w:rPr>
            <w:rStyle w:val="Hyperlink"/>
            <w:rFonts w:asciiTheme="minorHAnsi" w:hAnsiTheme="minorHAnsi" w:cstheme="minorHAnsi"/>
          </w:rPr>
          <w:t>treasurerctsc@gmail.com</w:t>
        </w:r>
      </w:hyperlink>
      <w:r w:rsidR="007064E3">
        <w:rPr>
          <w:rFonts w:asciiTheme="minorHAnsi" w:hAnsiTheme="minorHAnsi" w:cstheme="minorHAnsi"/>
        </w:rPr>
        <w:t xml:space="preserve">) </w:t>
      </w:r>
      <w:r w:rsidR="00DB1D43">
        <w:rPr>
          <w:rFonts w:asciiTheme="minorHAnsi" w:hAnsiTheme="minorHAnsi" w:cstheme="minorHAnsi"/>
        </w:rPr>
        <w:t>if you need to make other arrangements</w:t>
      </w:r>
      <w:r w:rsidR="00A85476">
        <w:rPr>
          <w:rFonts w:asciiTheme="minorHAnsi" w:hAnsiTheme="minorHAnsi" w:cstheme="minorHAnsi"/>
        </w:rPr>
        <w:t>, rather than having a credit card number on file.</w:t>
      </w:r>
    </w:p>
    <w:p w14:paraId="584E8DF9" w14:textId="77777777" w:rsidR="00BE2B42" w:rsidRPr="00A54FDC" w:rsidRDefault="00BE2B42" w:rsidP="00BE2B42">
      <w:pPr>
        <w:pStyle w:val="ListParagraph"/>
        <w:tabs>
          <w:tab w:val="left" w:pos="861"/>
        </w:tabs>
        <w:spacing w:line="226" w:lineRule="exact"/>
        <w:ind w:left="860" w:firstLine="0"/>
        <w:rPr>
          <w:rFonts w:asciiTheme="minorHAnsi" w:hAnsiTheme="minorHAnsi" w:cstheme="minorHAnsi"/>
          <w:sz w:val="20"/>
        </w:rPr>
      </w:pPr>
    </w:p>
    <w:p w14:paraId="58A96398" w14:textId="207A88CE" w:rsidR="00BE2B42" w:rsidRPr="00A54FDC" w:rsidRDefault="00BE2B42" w:rsidP="00BE2B42">
      <w:pPr>
        <w:pStyle w:val="BodyText"/>
        <w:rPr>
          <w:rFonts w:asciiTheme="minorHAnsi" w:hAnsiTheme="minorHAnsi" w:cstheme="minorHAnsi"/>
        </w:rPr>
      </w:pPr>
      <w:r w:rsidRPr="00A54FDC">
        <w:rPr>
          <w:rFonts w:asciiTheme="minorHAnsi" w:hAnsiTheme="minorHAnsi" w:cstheme="minorHAnsi"/>
          <w:b/>
        </w:rPr>
        <w:t>Your swimmer will not be able to participate in the program until</w:t>
      </w:r>
      <w:r w:rsidR="00597B2D">
        <w:rPr>
          <w:rFonts w:asciiTheme="minorHAnsi" w:hAnsiTheme="minorHAnsi" w:cstheme="minorHAnsi"/>
          <w:b/>
        </w:rPr>
        <w:t xml:space="preserve"> </w:t>
      </w:r>
      <w:proofErr w:type="spellStart"/>
      <w:r w:rsidR="00597B2D">
        <w:rPr>
          <w:rFonts w:asciiTheme="minorHAnsi" w:hAnsiTheme="minorHAnsi" w:cstheme="minorHAnsi"/>
          <w:b/>
        </w:rPr>
        <w:t>SwimBC</w:t>
      </w:r>
      <w:proofErr w:type="spellEnd"/>
      <w:r w:rsidRPr="00A54FDC">
        <w:rPr>
          <w:rFonts w:asciiTheme="minorHAnsi" w:hAnsiTheme="minorHAnsi" w:cstheme="minorHAnsi"/>
          <w:b/>
        </w:rPr>
        <w:t xml:space="preserve"> fees have been paid and </w:t>
      </w:r>
      <w:r w:rsidR="00597B2D">
        <w:rPr>
          <w:rFonts w:asciiTheme="minorHAnsi" w:hAnsiTheme="minorHAnsi" w:cstheme="minorHAnsi"/>
          <w:b/>
        </w:rPr>
        <w:t>there is a credit card number on file</w:t>
      </w:r>
      <w:r>
        <w:rPr>
          <w:rFonts w:asciiTheme="minorHAnsi" w:hAnsiTheme="minorHAnsi" w:cstheme="minorHAnsi"/>
          <w:b/>
        </w:rPr>
        <w:t>.</w:t>
      </w:r>
      <w:r w:rsidRPr="00A54FDC">
        <w:rPr>
          <w:rFonts w:asciiTheme="minorHAnsi" w:hAnsiTheme="minorHAnsi" w:cstheme="minorHAnsi"/>
          <w:b/>
        </w:rPr>
        <w:t xml:space="preserve">  </w:t>
      </w:r>
      <w:r w:rsidRPr="00A54FDC">
        <w:rPr>
          <w:rFonts w:asciiTheme="minorHAnsi" w:hAnsiTheme="minorHAnsi" w:cstheme="minorHAnsi"/>
        </w:rPr>
        <w:t>Please contact the Club President</w:t>
      </w:r>
      <w:r w:rsidR="007064E3">
        <w:rPr>
          <w:rFonts w:asciiTheme="minorHAnsi" w:hAnsiTheme="minorHAnsi" w:cstheme="minorHAnsi"/>
        </w:rPr>
        <w:t xml:space="preserve"> (</w:t>
      </w:r>
      <w:hyperlink r:id="rId16" w:tgtFrame="_blank" w:history="1">
        <w:r w:rsidR="007064E3">
          <w:rPr>
            <w:rStyle w:val="Hyperlink"/>
            <w:color w:val="1155CC"/>
            <w:shd w:val="clear" w:color="auto" w:fill="FFFFFF"/>
          </w:rPr>
          <w:t>swimtritons@gmail.com</w:t>
        </w:r>
      </w:hyperlink>
      <w:r w:rsidR="007064E3">
        <w:t xml:space="preserve">) </w:t>
      </w:r>
      <w:r w:rsidRPr="00A54FDC">
        <w:rPr>
          <w:rFonts w:asciiTheme="minorHAnsi" w:hAnsiTheme="minorHAnsi" w:cstheme="minorHAnsi"/>
        </w:rPr>
        <w:t xml:space="preserve"> if this is an issue for your family.</w:t>
      </w:r>
    </w:p>
    <w:p w14:paraId="41149CB5" w14:textId="77777777" w:rsidR="00D35709" w:rsidRPr="000843EC" w:rsidRDefault="00D35709" w:rsidP="00D35709">
      <w:pPr>
        <w:pStyle w:val="NormalWeb"/>
        <w:rPr>
          <w:rFonts w:asciiTheme="majorHAnsi" w:hAnsiTheme="majorHAnsi" w:cstheme="minorHAnsi"/>
          <w:color w:val="1F497D" w:themeColor="text2"/>
        </w:rPr>
      </w:pPr>
      <w:r w:rsidRPr="000843EC">
        <w:rPr>
          <w:rStyle w:val="Strong"/>
          <w:rFonts w:asciiTheme="majorHAnsi" w:hAnsiTheme="majorHAnsi" w:cstheme="minorHAnsi"/>
          <w:color w:val="1F497D" w:themeColor="text2"/>
        </w:rPr>
        <w:t>Volunteer Commitment:</w:t>
      </w:r>
    </w:p>
    <w:p w14:paraId="4ECCB507" w14:textId="10061059" w:rsidR="00D35709" w:rsidRPr="000843EC" w:rsidRDefault="00D35709" w:rsidP="000843EC">
      <w:pPr>
        <w:pStyle w:val="NormalWeb"/>
        <w:ind w:left="360"/>
        <w:rPr>
          <w:rFonts w:asciiTheme="minorHAnsi" w:hAnsiTheme="minorHAnsi" w:cstheme="minorHAnsi"/>
          <w:sz w:val="22"/>
          <w:szCs w:val="22"/>
        </w:rPr>
      </w:pPr>
      <w:r w:rsidRPr="000843EC">
        <w:rPr>
          <w:rFonts w:asciiTheme="minorHAnsi" w:hAnsiTheme="minorHAnsi" w:cstheme="minorHAnsi"/>
          <w:b/>
          <w:bCs/>
          <w:sz w:val="22"/>
          <w:szCs w:val="22"/>
          <w:u w:val="single"/>
        </w:rPr>
        <w:t>Group 1:</w:t>
      </w:r>
      <w:r w:rsidRPr="000843EC">
        <w:rPr>
          <w:rFonts w:asciiTheme="minorHAnsi" w:hAnsiTheme="minorHAnsi" w:cstheme="minorHAnsi"/>
          <w:sz w:val="22"/>
          <w:szCs w:val="22"/>
        </w:rPr>
        <w:t xml:space="preserve"> </w:t>
      </w:r>
      <w:r w:rsidRPr="000843EC">
        <w:rPr>
          <w:rStyle w:val="Strong"/>
          <w:rFonts w:asciiTheme="minorHAnsi" w:hAnsiTheme="minorHAnsi" w:cstheme="minorHAnsi"/>
          <w:sz w:val="22"/>
          <w:szCs w:val="22"/>
        </w:rPr>
        <w:t>$</w:t>
      </w:r>
      <w:r w:rsidR="00F17F85">
        <w:rPr>
          <w:rStyle w:val="Strong"/>
          <w:rFonts w:asciiTheme="minorHAnsi" w:hAnsiTheme="minorHAnsi" w:cstheme="minorHAnsi"/>
          <w:sz w:val="22"/>
          <w:szCs w:val="22"/>
        </w:rPr>
        <w:t>1</w:t>
      </w:r>
      <w:r w:rsidRPr="000843EC">
        <w:rPr>
          <w:rStyle w:val="Strong"/>
          <w:rFonts w:asciiTheme="minorHAnsi" w:hAnsiTheme="minorHAnsi" w:cstheme="minorHAnsi"/>
          <w:sz w:val="22"/>
          <w:szCs w:val="22"/>
        </w:rPr>
        <w:t>00 fee per family</w:t>
      </w:r>
      <w:r w:rsidRPr="000843EC">
        <w:rPr>
          <w:rFonts w:asciiTheme="minorHAnsi" w:hAnsiTheme="minorHAnsi" w:cstheme="minorHAnsi"/>
          <w:sz w:val="22"/>
          <w:szCs w:val="22"/>
        </w:rPr>
        <w:t xml:space="preserve"> will be charged at year-end </w:t>
      </w:r>
      <w:r w:rsidRPr="000843EC">
        <w:rPr>
          <w:rStyle w:val="Strong"/>
          <w:rFonts w:asciiTheme="minorHAnsi" w:hAnsiTheme="minorHAnsi" w:cstheme="minorHAnsi"/>
          <w:sz w:val="22"/>
          <w:szCs w:val="22"/>
        </w:rPr>
        <w:t>if</w:t>
      </w:r>
      <w:r w:rsidRPr="000843EC">
        <w:rPr>
          <w:rFonts w:asciiTheme="minorHAnsi" w:hAnsiTheme="minorHAnsi" w:cstheme="minorHAnsi"/>
          <w:sz w:val="22"/>
          <w:szCs w:val="22"/>
        </w:rPr>
        <w:t xml:space="preserve"> you do not:</w:t>
      </w:r>
    </w:p>
    <w:p w14:paraId="641D4793" w14:textId="2E85DF73" w:rsidR="00F17F85" w:rsidRPr="00F17F85" w:rsidRDefault="00F17F85" w:rsidP="00F17F85">
      <w:pPr>
        <w:pStyle w:val="NormalWeb"/>
        <w:numPr>
          <w:ilvl w:val="0"/>
          <w:numId w:val="38"/>
        </w:numPr>
        <w:tabs>
          <w:tab w:val="clear" w:pos="720"/>
          <w:tab w:val="num" w:pos="1080"/>
        </w:tabs>
        <w:ind w:left="1080"/>
        <w:rPr>
          <w:rFonts w:asciiTheme="minorHAnsi" w:hAnsiTheme="minorHAnsi" w:cstheme="minorHAnsi"/>
          <w:sz w:val="22"/>
          <w:szCs w:val="22"/>
        </w:rPr>
      </w:pPr>
      <w:r>
        <w:rPr>
          <w:rFonts w:asciiTheme="minorHAnsi" w:hAnsiTheme="minorHAnsi" w:cstheme="minorHAnsi"/>
          <w:sz w:val="22"/>
          <w:szCs w:val="22"/>
        </w:rPr>
        <w:t xml:space="preserve">Accumulate 20 points </w:t>
      </w:r>
      <w:r w:rsidR="00D35709" w:rsidRPr="000843EC">
        <w:rPr>
          <w:rFonts w:asciiTheme="minorHAnsi" w:hAnsiTheme="minorHAnsi" w:cstheme="minorHAnsi"/>
          <w:sz w:val="22"/>
          <w:szCs w:val="22"/>
        </w:rPr>
        <w:t>(</w:t>
      </w:r>
      <w:r>
        <w:rPr>
          <w:rFonts w:asciiTheme="minorHAnsi" w:hAnsiTheme="minorHAnsi" w:cstheme="minorHAnsi"/>
          <w:sz w:val="22"/>
          <w:szCs w:val="22"/>
        </w:rPr>
        <w:t>or more</w:t>
      </w:r>
      <w:r w:rsidR="00D35709" w:rsidRPr="000843EC">
        <w:rPr>
          <w:rFonts w:asciiTheme="minorHAnsi" w:hAnsiTheme="minorHAnsi" w:cstheme="minorHAnsi"/>
          <w:sz w:val="22"/>
          <w:szCs w:val="22"/>
        </w:rPr>
        <w:t xml:space="preserve">) </w:t>
      </w:r>
      <w:r>
        <w:rPr>
          <w:rFonts w:asciiTheme="minorHAnsi" w:hAnsiTheme="minorHAnsi" w:cstheme="minorHAnsi"/>
          <w:sz w:val="22"/>
          <w:szCs w:val="22"/>
        </w:rPr>
        <w:t>during the season</w:t>
      </w:r>
    </w:p>
    <w:p w14:paraId="1768557B" w14:textId="58877E4B" w:rsidR="003B6C98" w:rsidRPr="00BE44F1" w:rsidRDefault="003B6C98" w:rsidP="000843EC">
      <w:pPr>
        <w:spacing w:before="100" w:beforeAutospacing="1" w:after="100" w:afterAutospacing="1"/>
        <w:ind w:left="360"/>
        <w:rPr>
          <w:rFonts w:asciiTheme="minorHAnsi" w:eastAsia="Times New Roman" w:hAnsiTheme="minorHAnsi" w:cstheme="minorHAnsi"/>
          <w:lang w:eastAsia="en-GB"/>
        </w:rPr>
      </w:pPr>
      <w:r w:rsidRPr="000843EC">
        <w:rPr>
          <w:rFonts w:asciiTheme="minorHAnsi" w:hAnsiTheme="minorHAnsi" w:cstheme="minorHAnsi"/>
          <w:b/>
          <w:bCs/>
          <w:u w:val="single"/>
        </w:rPr>
        <w:t>Group 2:</w:t>
      </w:r>
      <w:r w:rsidRPr="00BE44F1">
        <w:rPr>
          <w:rFonts w:asciiTheme="minorHAnsi" w:eastAsia="Times New Roman" w:hAnsiTheme="minorHAnsi" w:cstheme="minorHAnsi"/>
          <w:lang w:eastAsia="en-GB"/>
        </w:rPr>
        <w:t xml:space="preserve"> </w:t>
      </w:r>
      <w:r w:rsidRPr="00BE44F1">
        <w:rPr>
          <w:rFonts w:asciiTheme="minorHAnsi" w:eastAsia="Times New Roman" w:hAnsiTheme="minorHAnsi" w:cstheme="minorHAnsi"/>
          <w:b/>
          <w:bCs/>
          <w:lang w:eastAsia="en-GB"/>
        </w:rPr>
        <w:t>$</w:t>
      </w:r>
      <w:r w:rsidR="002142EC">
        <w:rPr>
          <w:rFonts w:asciiTheme="minorHAnsi" w:eastAsia="Times New Roman" w:hAnsiTheme="minorHAnsi" w:cstheme="minorHAnsi"/>
          <w:b/>
          <w:bCs/>
          <w:lang w:eastAsia="en-GB"/>
        </w:rPr>
        <w:t>2</w:t>
      </w:r>
      <w:r w:rsidRPr="00BE44F1">
        <w:rPr>
          <w:rFonts w:asciiTheme="minorHAnsi" w:eastAsia="Times New Roman" w:hAnsiTheme="minorHAnsi" w:cstheme="minorHAnsi"/>
          <w:b/>
          <w:bCs/>
          <w:lang w:eastAsia="en-GB"/>
        </w:rPr>
        <w:t>00 fee per family</w:t>
      </w:r>
      <w:r w:rsidRPr="00BE44F1">
        <w:rPr>
          <w:rFonts w:asciiTheme="minorHAnsi" w:eastAsia="Times New Roman" w:hAnsiTheme="minorHAnsi" w:cstheme="minorHAnsi"/>
          <w:lang w:eastAsia="en-GB"/>
        </w:rPr>
        <w:t xml:space="preserve"> will be charged at year-end </w:t>
      </w:r>
      <w:r w:rsidRPr="00BE44F1">
        <w:rPr>
          <w:rFonts w:asciiTheme="minorHAnsi" w:eastAsia="Times New Roman" w:hAnsiTheme="minorHAnsi" w:cstheme="minorHAnsi"/>
          <w:b/>
          <w:bCs/>
          <w:lang w:eastAsia="en-GB"/>
        </w:rPr>
        <w:t>if</w:t>
      </w:r>
      <w:r w:rsidRPr="00BE44F1">
        <w:rPr>
          <w:rFonts w:asciiTheme="minorHAnsi" w:eastAsia="Times New Roman" w:hAnsiTheme="minorHAnsi" w:cstheme="minorHAnsi"/>
          <w:lang w:eastAsia="en-GB"/>
        </w:rPr>
        <w:t xml:space="preserve"> you do not:</w:t>
      </w:r>
    </w:p>
    <w:p w14:paraId="53CE9AD9" w14:textId="6FD336FE" w:rsidR="00F17F85" w:rsidRPr="00F17F85" w:rsidRDefault="00F17F85" w:rsidP="00F17F85">
      <w:pPr>
        <w:pStyle w:val="NormalWeb"/>
        <w:numPr>
          <w:ilvl w:val="0"/>
          <w:numId w:val="38"/>
        </w:numPr>
        <w:tabs>
          <w:tab w:val="clear" w:pos="720"/>
          <w:tab w:val="num" w:pos="1080"/>
        </w:tabs>
        <w:ind w:left="1080"/>
        <w:rPr>
          <w:rFonts w:asciiTheme="minorHAnsi" w:hAnsiTheme="minorHAnsi" w:cstheme="minorHAnsi"/>
          <w:sz w:val="22"/>
          <w:szCs w:val="22"/>
        </w:rPr>
      </w:pPr>
      <w:r>
        <w:rPr>
          <w:rFonts w:asciiTheme="minorHAnsi" w:hAnsiTheme="minorHAnsi" w:cstheme="minorHAnsi"/>
          <w:sz w:val="22"/>
          <w:szCs w:val="22"/>
        </w:rPr>
        <w:t xml:space="preserve">Accumulate </w:t>
      </w:r>
      <w:r>
        <w:rPr>
          <w:rFonts w:asciiTheme="minorHAnsi" w:hAnsiTheme="minorHAnsi" w:cstheme="minorHAnsi"/>
          <w:sz w:val="22"/>
          <w:szCs w:val="22"/>
        </w:rPr>
        <w:t>4</w:t>
      </w:r>
      <w:r>
        <w:rPr>
          <w:rFonts w:asciiTheme="minorHAnsi" w:hAnsiTheme="minorHAnsi" w:cstheme="minorHAnsi"/>
          <w:sz w:val="22"/>
          <w:szCs w:val="22"/>
        </w:rPr>
        <w:t xml:space="preserve">0 points </w:t>
      </w:r>
      <w:r w:rsidRPr="000843EC">
        <w:rPr>
          <w:rFonts w:asciiTheme="minorHAnsi" w:hAnsiTheme="minorHAnsi" w:cstheme="minorHAnsi"/>
          <w:sz w:val="22"/>
          <w:szCs w:val="22"/>
        </w:rPr>
        <w:t>(</w:t>
      </w:r>
      <w:r>
        <w:rPr>
          <w:rFonts w:asciiTheme="minorHAnsi" w:hAnsiTheme="minorHAnsi" w:cstheme="minorHAnsi"/>
          <w:sz w:val="22"/>
          <w:szCs w:val="22"/>
        </w:rPr>
        <w:t>or more</w:t>
      </w:r>
      <w:r w:rsidRPr="000843EC">
        <w:rPr>
          <w:rFonts w:asciiTheme="minorHAnsi" w:hAnsiTheme="minorHAnsi" w:cstheme="minorHAnsi"/>
          <w:sz w:val="22"/>
          <w:szCs w:val="22"/>
        </w:rPr>
        <w:t xml:space="preserve">) </w:t>
      </w:r>
      <w:r>
        <w:rPr>
          <w:rFonts w:asciiTheme="minorHAnsi" w:hAnsiTheme="minorHAnsi" w:cstheme="minorHAnsi"/>
          <w:sz w:val="22"/>
          <w:szCs w:val="22"/>
        </w:rPr>
        <w:t>during the season</w:t>
      </w:r>
    </w:p>
    <w:p w14:paraId="45C04E7E" w14:textId="3EB77F2B" w:rsidR="00587E63" w:rsidRPr="000843EC" w:rsidRDefault="00587E63" w:rsidP="000843EC">
      <w:pPr>
        <w:pStyle w:val="NormalWeb"/>
        <w:ind w:left="360"/>
        <w:rPr>
          <w:rFonts w:asciiTheme="minorHAnsi" w:hAnsiTheme="minorHAnsi" w:cstheme="minorHAnsi"/>
          <w:sz w:val="22"/>
          <w:szCs w:val="22"/>
        </w:rPr>
      </w:pPr>
      <w:r w:rsidRPr="000843EC">
        <w:rPr>
          <w:rFonts w:asciiTheme="minorHAnsi" w:hAnsiTheme="minorHAnsi" w:cstheme="minorHAnsi"/>
          <w:b/>
          <w:bCs/>
          <w:sz w:val="22"/>
          <w:szCs w:val="22"/>
          <w:u w:val="single"/>
          <w:lang w:eastAsia="en-GB"/>
        </w:rPr>
        <w:t>Group 3</w:t>
      </w:r>
      <w:r w:rsidR="00720B43">
        <w:rPr>
          <w:rFonts w:asciiTheme="minorHAnsi" w:hAnsiTheme="minorHAnsi" w:cstheme="minorHAnsi"/>
          <w:b/>
          <w:bCs/>
          <w:sz w:val="22"/>
          <w:szCs w:val="22"/>
          <w:u w:val="single"/>
          <w:lang w:eastAsia="en-GB"/>
        </w:rPr>
        <w:t xml:space="preserve"> and 4:</w:t>
      </w:r>
      <w:r w:rsidRPr="000843EC">
        <w:rPr>
          <w:rFonts w:asciiTheme="minorHAnsi" w:hAnsiTheme="minorHAnsi" w:cstheme="minorHAnsi"/>
          <w:sz w:val="22"/>
          <w:szCs w:val="22"/>
        </w:rPr>
        <w:t xml:space="preserve"> </w:t>
      </w:r>
      <w:r w:rsidRPr="000843EC">
        <w:rPr>
          <w:rStyle w:val="Strong"/>
          <w:rFonts w:asciiTheme="minorHAnsi" w:hAnsiTheme="minorHAnsi" w:cstheme="minorHAnsi"/>
          <w:sz w:val="22"/>
          <w:szCs w:val="22"/>
        </w:rPr>
        <w:t>$300 fee per family</w:t>
      </w:r>
      <w:r w:rsidRPr="000843EC">
        <w:rPr>
          <w:rFonts w:asciiTheme="minorHAnsi" w:hAnsiTheme="minorHAnsi" w:cstheme="minorHAnsi"/>
          <w:sz w:val="22"/>
          <w:szCs w:val="22"/>
        </w:rPr>
        <w:t xml:space="preserve"> will be charged at year-end </w:t>
      </w:r>
      <w:r w:rsidRPr="000843EC">
        <w:rPr>
          <w:rStyle w:val="Strong"/>
          <w:rFonts w:asciiTheme="minorHAnsi" w:hAnsiTheme="minorHAnsi" w:cstheme="minorHAnsi"/>
          <w:sz w:val="22"/>
          <w:szCs w:val="22"/>
        </w:rPr>
        <w:t>if</w:t>
      </w:r>
      <w:r w:rsidRPr="000843EC">
        <w:rPr>
          <w:rFonts w:asciiTheme="minorHAnsi" w:hAnsiTheme="minorHAnsi" w:cstheme="minorHAnsi"/>
          <w:sz w:val="22"/>
          <w:szCs w:val="22"/>
        </w:rPr>
        <w:t xml:space="preserve"> you do not:</w:t>
      </w:r>
    </w:p>
    <w:p w14:paraId="299E3E2C" w14:textId="7179B60A" w:rsidR="00F17F85" w:rsidRPr="00F17F85" w:rsidRDefault="00F17F85" w:rsidP="00F17F85">
      <w:pPr>
        <w:pStyle w:val="NormalWeb"/>
        <w:numPr>
          <w:ilvl w:val="0"/>
          <w:numId w:val="38"/>
        </w:numPr>
        <w:tabs>
          <w:tab w:val="clear" w:pos="720"/>
          <w:tab w:val="num" w:pos="1080"/>
        </w:tabs>
        <w:ind w:left="1080"/>
        <w:rPr>
          <w:rFonts w:asciiTheme="minorHAnsi" w:hAnsiTheme="minorHAnsi" w:cstheme="minorHAnsi"/>
          <w:sz w:val="22"/>
          <w:szCs w:val="22"/>
        </w:rPr>
      </w:pPr>
      <w:r>
        <w:rPr>
          <w:rFonts w:asciiTheme="minorHAnsi" w:hAnsiTheme="minorHAnsi" w:cstheme="minorHAnsi"/>
          <w:sz w:val="22"/>
          <w:szCs w:val="22"/>
        </w:rPr>
        <w:t xml:space="preserve">Accumulate </w:t>
      </w:r>
      <w:r>
        <w:rPr>
          <w:rFonts w:asciiTheme="minorHAnsi" w:hAnsiTheme="minorHAnsi" w:cstheme="minorHAnsi"/>
          <w:sz w:val="22"/>
          <w:szCs w:val="22"/>
        </w:rPr>
        <w:t>6</w:t>
      </w:r>
      <w:r>
        <w:rPr>
          <w:rFonts w:asciiTheme="minorHAnsi" w:hAnsiTheme="minorHAnsi" w:cstheme="minorHAnsi"/>
          <w:sz w:val="22"/>
          <w:szCs w:val="22"/>
        </w:rPr>
        <w:t xml:space="preserve">0 points </w:t>
      </w:r>
      <w:r w:rsidRPr="000843EC">
        <w:rPr>
          <w:rFonts w:asciiTheme="minorHAnsi" w:hAnsiTheme="minorHAnsi" w:cstheme="minorHAnsi"/>
          <w:sz w:val="22"/>
          <w:szCs w:val="22"/>
        </w:rPr>
        <w:t>(</w:t>
      </w:r>
      <w:r>
        <w:rPr>
          <w:rFonts w:asciiTheme="minorHAnsi" w:hAnsiTheme="minorHAnsi" w:cstheme="minorHAnsi"/>
          <w:sz w:val="22"/>
          <w:szCs w:val="22"/>
        </w:rPr>
        <w:t>or more</w:t>
      </w:r>
      <w:r w:rsidRPr="000843EC">
        <w:rPr>
          <w:rFonts w:asciiTheme="minorHAnsi" w:hAnsiTheme="minorHAnsi" w:cstheme="minorHAnsi"/>
          <w:sz w:val="22"/>
          <w:szCs w:val="22"/>
        </w:rPr>
        <w:t xml:space="preserve">) </w:t>
      </w:r>
      <w:r>
        <w:rPr>
          <w:rFonts w:asciiTheme="minorHAnsi" w:hAnsiTheme="minorHAnsi" w:cstheme="minorHAnsi"/>
          <w:sz w:val="22"/>
          <w:szCs w:val="22"/>
        </w:rPr>
        <w:t>during the season</w:t>
      </w:r>
    </w:p>
    <w:p w14:paraId="755EABC3" w14:textId="5C9BA33F" w:rsidR="00BE2B42" w:rsidRDefault="00F17F85" w:rsidP="00BE2B42">
      <w:pPr>
        <w:pStyle w:val="BodyText"/>
        <w:rPr>
          <w:rFonts w:asciiTheme="minorHAnsi" w:hAnsiTheme="minorHAnsi" w:cstheme="minorHAnsi"/>
        </w:rPr>
      </w:pPr>
      <w:r>
        <w:rPr>
          <w:rFonts w:asciiTheme="minorHAnsi" w:hAnsiTheme="minorHAnsi" w:cstheme="minorHAnsi"/>
        </w:rPr>
        <w:t xml:space="preserve">Please see </w:t>
      </w:r>
      <w:hyperlink r:id="rId17" w:history="1">
        <w:r w:rsidRPr="008A56D9">
          <w:rPr>
            <w:rStyle w:val="Hyperlink"/>
            <w:rFonts w:asciiTheme="minorHAnsi" w:hAnsiTheme="minorHAnsi" w:cstheme="minorHAnsi"/>
          </w:rPr>
          <w:t>https://www.cranbrooktritons.com/menu/volunteering-and-officiating</w:t>
        </w:r>
      </w:hyperlink>
      <w:r>
        <w:rPr>
          <w:rFonts w:asciiTheme="minorHAnsi" w:hAnsiTheme="minorHAnsi" w:cstheme="minorHAnsi"/>
        </w:rPr>
        <w:t xml:space="preserve"> for a full breakdown and link to document.</w:t>
      </w:r>
    </w:p>
    <w:p w14:paraId="7DAA7883" w14:textId="77777777" w:rsidR="00F17F85" w:rsidRPr="00A54FDC" w:rsidRDefault="00F17F85" w:rsidP="00BE2B42">
      <w:pPr>
        <w:pStyle w:val="BodyText"/>
        <w:rPr>
          <w:rFonts w:asciiTheme="minorHAnsi" w:hAnsiTheme="minorHAnsi" w:cstheme="minorHAnsi"/>
        </w:rPr>
      </w:pPr>
    </w:p>
    <w:p w14:paraId="4BF0471C" w14:textId="77777777" w:rsidR="00BE2B42" w:rsidRPr="00A54FDC" w:rsidRDefault="00BE2B42" w:rsidP="00BE2B42">
      <w:pPr>
        <w:pStyle w:val="BodyText"/>
        <w:rPr>
          <w:rFonts w:asciiTheme="minorHAnsi" w:hAnsiTheme="minorHAnsi" w:cstheme="minorHAnsi"/>
        </w:rPr>
      </w:pPr>
    </w:p>
    <w:p w14:paraId="5BE4CCF8" w14:textId="77777777" w:rsidR="00BE2B42" w:rsidRPr="005D2DBB" w:rsidRDefault="00BE2B42" w:rsidP="00BE2B42">
      <w:pPr>
        <w:pStyle w:val="BodyText"/>
        <w:rPr>
          <w:rFonts w:asciiTheme="minorHAnsi" w:hAnsiTheme="minorHAnsi" w:cstheme="minorHAnsi"/>
          <w:b/>
          <w:bCs/>
          <w:color w:val="1F497D" w:themeColor="text2"/>
          <w:sz w:val="32"/>
          <w:szCs w:val="32"/>
        </w:rPr>
      </w:pPr>
      <w:r w:rsidRPr="005D2DBB">
        <w:rPr>
          <w:rFonts w:asciiTheme="minorHAnsi" w:hAnsiTheme="minorHAnsi" w:cstheme="minorHAnsi"/>
          <w:b/>
          <w:bCs/>
          <w:color w:val="1F497D" w:themeColor="text2"/>
          <w:sz w:val="32"/>
          <w:szCs w:val="32"/>
        </w:rPr>
        <w:lastRenderedPageBreak/>
        <w:t>REGISTRATION FOR SWIM MEETS</w:t>
      </w:r>
    </w:p>
    <w:p w14:paraId="3EA6B417" w14:textId="56E65F78" w:rsidR="000B7D40" w:rsidRPr="00644993" w:rsidRDefault="00BE2B42" w:rsidP="00BE2B42">
      <w:pPr>
        <w:tabs>
          <w:tab w:val="left" w:pos="860"/>
        </w:tabs>
        <w:spacing w:before="159"/>
        <w:ind w:right="240"/>
        <w:rPr>
          <w:rFonts w:asciiTheme="minorHAnsi" w:hAnsiTheme="minorHAnsi" w:cstheme="minorHAnsi"/>
          <w:sz w:val="20"/>
        </w:rPr>
      </w:pPr>
      <w:r w:rsidRPr="00644993">
        <w:rPr>
          <w:rFonts w:asciiTheme="minorHAnsi" w:hAnsiTheme="minorHAnsi" w:cstheme="minorHAnsi"/>
          <w:sz w:val="20"/>
        </w:rPr>
        <w:t xml:space="preserve">Each competitive swimmer will receive a </w:t>
      </w:r>
      <w:r w:rsidR="00146EC8" w:rsidRPr="00644993">
        <w:rPr>
          <w:rFonts w:asciiTheme="minorHAnsi" w:hAnsiTheme="minorHAnsi" w:cstheme="minorHAnsi"/>
          <w:sz w:val="20"/>
        </w:rPr>
        <w:t xml:space="preserve">copy of the </w:t>
      </w:r>
      <w:r w:rsidRPr="00644993">
        <w:rPr>
          <w:rFonts w:asciiTheme="minorHAnsi" w:hAnsiTheme="minorHAnsi" w:cstheme="minorHAnsi"/>
          <w:sz w:val="20"/>
        </w:rPr>
        <w:t xml:space="preserve">meet </w:t>
      </w:r>
      <w:r w:rsidR="00146EC8" w:rsidRPr="00644993">
        <w:rPr>
          <w:rFonts w:asciiTheme="minorHAnsi" w:hAnsiTheme="minorHAnsi" w:cstheme="minorHAnsi"/>
          <w:sz w:val="20"/>
        </w:rPr>
        <w:t>package</w:t>
      </w:r>
      <w:r w:rsidRPr="00644993">
        <w:rPr>
          <w:rFonts w:asciiTheme="minorHAnsi" w:hAnsiTheme="minorHAnsi" w:cstheme="minorHAnsi"/>
          <w:sz w:val="20"/>
        </w:rPr>
        <w:t xml:space="preserve"> by email</w:t>
      </w:r>
      <w:r w:rsidR="00BD5A60" w:rsidRPr="00644993">
        <w:rPr>
          <w:rFonts w:asciiTheme="minorHAnsi" w:hAnsiTheme="minorHAnsi" w:cstheme="minorHAnsi"/>
          <w:sz w:val="20"/>
        </w:rPr>
        <w:t xml:space="preserve">. </w:t>
      </w:r>
      <w:r w:rsidR="000B7D40" w:rsidRPr="00644993">
        <w:rPr>
          <w:rFonts w:asciiTheme="minorHAnsi" w:hAnsiTheme="minorHAnsi" w:cstheme="minorHAnsi"/>
          <w:sz w:val="20"/>
        </w:rPr>
        <w:t xml:space="preserve">The meet package will list each event, registration and cancellation deadlines. </w:t>
      </w:r>
      <w:r w:rsidR="00BD5A60" w:rsidRPr="00644993">
        <w:rPr>
          <w:rFonts w:asciiTheme="minorHAnsi" w:hAnsiTheme="minorHAnsi" w:cstheme="minorHAnsi"/>
          <w:sz w:val="20"/>
        </w:rPr>
        <w:t xml:space="preserve">The meet package will </w:t>
      </w:r>
      <w:r w:rsidR="000B7D40" w:rsidRPr="00644993">
        <w:rPr>
          <w:rFonts w:asciiTheme="minorHAnsi" w:hAnsiTheme="minorHAnsi" w:cstheme="minorHAnsi"/>
          <w:sz w:val="20"/>
        </w:rPr>
        <w:t xml:space="preserve">also </w:t>
      </w:r>
      <w:r w:rsidR="00BD5A60" w:rsidRPr="00644993">
        <w:rPr>
          <w:rFonts w:asciiTheme="minorHAnsi" w:hAnsiTheme="minorHAnsi" w:cstheme="minorHAnsi"/>
          <w:sz w:val="20"/>
        </w:rPr>
        <w:t>outline the fees</w:t>
      </w:r>
      <w:r w:rsidR="000B7D40" w:rsidRPr="00644993">
        <w:rPr>
          <w:rFonts w:asciiTheme="minorHAnsi" w:hAnsiTheme="minorHAnsi" w:cstheme="minorHAnsi"/>
          <w:sz w:val="20"/>
        </w:rPr>
        <w:t xml:space="preserve"> for the meet</w:t>
      </w:r>
      <w:r w:rsidR="00BD5A60" w:rsidRPr="00644993">
        <w:rPr>
          <w:rFonts w:asciiTheme="minorHAnsi" w:hAnsiTheme="minorHAnsi" w:cstheme="minorHAnsi"/>
          <w:sz w:val="20"/>
        </w:rPr>
        <w:t xml:space="preserve"> such as deck entry or event fees. </w:t>
      </w:r>
      <w:r w:rsidR="000B7D40" w:rsidRPr="00644993">
        <w:rPr>
          <w:rFonts w:asciiTheme="minorHAnsi" w:hAnsiTheme="minorHAnsi" w:cstheme="minorHAnsi"/>
          <w:sz w:val="20"/>
        </w:rPr>
        <w:t xml:space="preserve">In addition to the fees outlined in the meet package, swimmers will be charged a $75 coaching fee. There is a $25 coaching fee for any additional family member. </w:t>
      </w:r>
      <w:r w:rsidR="00253721" w:rsidRPr="00644993">
        <w:rPr>
          <w:rFonts w:asciiTheme="minorHAnsi" w:hAnsiTheme="minorHAnsi" w:cstheme="minorHAnsi"/>
          <w:sz w:val="20"/>
        </w:rPr>
        <w:t xml:space="preserve">Coaching fees cover </w:t>
      </w:r>
      <w:r w:rsidR="00B738BF" w:rsidRPr="00644993">
        <w:rPr>
          <w:rFonts w:asciiTheme="minorHAnsi" w:hAnsiTheme="minorHAnsi" w:cstheme="minorHAnsi"/>
          <w:sz w:val="20"/>
        </w:rPr>
        <w:t xml:space="preserve">travel expenses </w:t>
      </w:r>
      <w:r w:rsidR="00093BD0" w:rsidRPr="00644993">
        <w:rPr>
          <w:rFonts w:asciiTheme="minorHAnsi" w:hAnsiTheme="minorHAnsi" w:cstheme="minorHAnsi"/>
          <w:sz w:val="20"/>
        </w:rPr>
        <w:t xml:space="preserve">and salary </w:t>
      </w:r>
      <w:r w:rsidR="00D04305" w:rsidRPr="00644993">
        <w:rPr>
          <w:rFonts w:asciiTheme="minorHAnsi" w:hAnsiTheme="minorHAnsi" w:cstheme="minorHAnsi"/>
          <w:sz w:val="20"/>
        </w:rPr>
        <w:t>costs incurred</w:t>
      </w:r>
      <w:r w:rsidR="00264026" w:rsidRPr="00644993">
        <w:rPr>
          <w:rFonts w:asciiTheme="minorHAnsi" w:hAnsiTheme="minorHAnsi" w:cstheme="minorHAnsi"/>
          <w:sz w:val="20"/>
        </w:rPr>
        <w:t xml:space="preserve"> for the meet.</w:t>
      </w:r>
    </w:p>
    <w:p w14:paraId="73983117" w14:textId="248A98BC" w:rsidR="00BE2B42" w:rsidRPr="00644993" w:rsidRDefault="000B7D40" w:rsidP="00BE2B42">
      <w:pPr>
        <w:tabs>
          <w:tab w:val="left" w:pos="860"/>
        </w:tabs>
        <w:spacing w:before="159"/>
        <w:ind w:right="240"/>
        <w:rPr>
          <w:rFonts w:asciiTheme="minorHAnsi" w:hAnsiTheme="minorHAnsi" w:cstheme="minorHAnsi"/>
          <w:sz w:val="20"/>
        </w:rPr>
      </w:pPr>
      <w:r w:rsidRPr="00644993">
        <w:rPr>
          <w:rFonts w:asciiTheme="minorHAnsi" w:hAnsiTheme="minorHAnsi" w:cstheme="minorHAnsi"/>
          <w:sz w:val="20"/>
        </w:rPr>
        <w:t>Upon receipt of the meet package by email, families can register their swimmer via</w:t>
      </w:r>
      <w:r w:rsidR="00146EC8" w:rsidRPr="00644993">
        <w:rPr>
          <w:rFonts w:asciiTheme="minorHAnsi" w:hAnsiTheme="minorHAnsi" w:cstheme="minorHAnsi"/>
          <w:sz w:val="20"/>
        </w:rPr>
        <w:t xml:space="preserve"> </w:t>
      </w:r>
      <w:proofErr w:type="spellStart"/>
      <w:r w:rsidR="00146EC8" w:rsidRPr="00644993">
        <w:rPr>
          <w:rFonts w:asciiTheme="minorHAnsi" w:hAnsiTheme="minorHAnsi" w:cstheme="minorHAnsi"/>
          <w:sz w:val="20"/>
        </w:rPr>
        <w:t>PoolQueue</w:t>
      </w:r>
      <w:proofErr w:type="spellEnd"/>
      <w:r w:rsidR="00BE2B42" w:rsidRPr="00644993">
        <w:rPr>
          <w:rFonts w:asciiTheme="minorHAnsi" w:hAnsiTheme="minorHAnsi" w:cstheme="minorHAnsi"/>
          <w:sz w:val="20"/>
        </w:rPr>
        <w:t>.</w:t>
      </w:r>
      <w:r w:rsidRPr="00644993">
        <w:rPr>
          <w:rFonts w:asciiTheme="minorHAnsi" w:hAnsiTheme="minorHAnsi" w:cstheme="minorHAnsi"/>
          <w:sz w:val="20"/>
        </w:rPr>
        <w:t xml:space="preserve"> </w:t>
      </w:r>
      <w:r w:rsidR="00264026" w:rsidRPr="00644993">
        <w:rPr>
          <w:rFonts w:asciiTheme="minorHAnsi" w:hAnsiTheme="minorHAnsi" w:cstheme="minorHAnsi"/>
          <w:sz w:val="20"/>
        </w:rPr>
        <w:t xml:space="preserve">Under the events section. </w:t>
      </w:r>
      <w:r w:rsidRPr="00644993">
        <w:rPr>
          <w:rFonts w:asciiTheme="minorHAnsi" w:hAnsiTheme="minorHAnsi" w:cstheme="minorHAnsi"/>
          <w:sz w:val="20"/>
        </w:rPr>
        <w:t xml:space="preserve">If you have any questions or need </w:t>
      </w:r>
      <w:proofErr w:type="gramStart"/>
      <w:r w:rsidRPr="00644993">
        <w:rPr>
          <w:rFonts w:asciiTheme="minorHAnsi" w:hAnsiTheme="minorHAnsi" w:cstheme="minorHAnsi"/>
          <w:sz w:val="20"/>
        </w:rPr>
        <w:t>clarification</w:t>
      </w:r>
      <w:proofErr w:type="gramEnd"/>
      <w:r w:rsidRPr="00644993">
        <w:rPr>
          <w:rFonts w:asciiTheme="minorHAnsi" w:hAnsiTheme="minorHAnsi" w:cstheme="minorHAnsi"/>
          <w:sz w:val="20"/>
        </w:rPr>
        <w:t xml:space="preserve"> please ask the coach.</w:t>
      </w:r>
    </w:p>
    <w:p w14:paraId="3153B5C1" w14:textId="16DED0E6" w:rsidR="000B7D40" w:rsidRPr="000B7D40" w:rsidRDefault="00BD5A60" w:rsidP="000B7D40">
      <w:pPr>
        <w:tabs>
          <w:tab w:val="left" w:pos="861"/>
        </w:tabs>
        <w:spacing w:before="159"/>
        <w:ind w:right="240"/>
        <w:rPr>
          <w:rFonts w:asciiTheme="minorHAnsi" w:hAnsiTheme="minorHAnsi" w:cstheme="minorHAnsi"/>
          <w:sz w:val="20"/>
        </w:rPr>
      </w:pPr>
      <w:r w:rsidRPr="00644993">
        <w:rPr>
          <w:rFonts w:asciiTheme="minorHAnsi" w:hAnsiTheme="minorHAnsi" w:cstheme="minorHAnsi"/>
          <w:b/>
          <w:bCs/>
          <w:sz w:val="20"/>
        </w:rPr>
        <w:t xml:space="preserve">Non-competitive swimmers may participate in one swim meet per year. If they choose to participate in more than one meet, they will need to register as a competitive swimmer with </w:t>
      </w:r>
      <w:proofErr w:type="spellStart"/>
      <w:proofErr w:type="gramStart"/>
      <w:r w:rsidRPr="00644993">
        <w:rPr>
          <w:rFonts w:asciiTheme="minorHAnsi" w:hAnsiTheme="minorHAnsi" w:cstheme="minorHAnsi"/>
          <w:b/>
          <w:bCs/>
          <w:sz w:val="20"/>
        </w:rPr>
        <w:t>SwimBC</w:t>
      </w:r>
      <w:proofErr w:type="spellEnd"/>
      <w:proofErr w:type="gramEnd"/>
      <w:r w:rsidRPr="00644993">
        <w:rPr>
          <w:rFonts w:asciiTheme="minorHAnsi" w:hAnsiTheme="minorHAnsi" w:cstheme="minorHAnsi"/>
          <w:b/>
          <w:bCs/>
          <w:sz w:val="20"/>
        </w:rPr>
        <w:t xml:space="preserve"> and families will be responsible for paying the difference between the two fees.</w:t>
      </w:r>
      <w:r w:rsidRPr="00644993">
        <w:rPr>
          <w:rFonts w:asciiTheme="minorHAnsi" w:hAnsiTheme="minorHAnsi" w:cstheme="minorHAnsi"/>
          <w:sz w:val="20"/>
        </w:rPr>
        <w:t xml:space="preserve"> Please see </w:t>
      </w:r>
      <w:proofErr w:type="spellStart"/>
      <w:r w:rsidRPr="00644993">
        <w:rPr>
          <w:rFonts w:asciiTheme="minorHAnsi" w:hAnsiTheme="minorHAnsi" w:cstheme="minorHAnsi"/>
          <w:sz w:val="20"/>
        </w:rPr>
        <w:t>SwimBC</w:t>
      </w:r>
      <w:proofErr w:type="spellEnd"/>
      <w:r w:rsidRPr="00644993">
        <w:rPr>
          <w:rFonts w:asciiTheme="minorHAnsi" w:hAnsiTheme="minorHAnsi" w:cstheme="minorHAnsi"/>
          <w:sz w:val="20"/>
        </w:rPr>
        <w:t xml:space="preserve"> website for the current fees.</w:t>
      </w:r>
    </w:p>
    <w:p w14:paraId="6B00C051" w14:textId="1AC0B76A" w:rsidR="000B7D40" w:rsidRDefault="000B7D40" w:rsidP="000B7D40">
      <w:pPr>
        <w:tabs>
          <w:tab w:val="left" w:pos="861"/>
        </w:tabs>
        <w:spacing w:before="161"/>
        <w:rPr>
          <w:rFonts w:asciiTheme="minorHAnsi" w:hAnsiTheme="minorHAnsi" w:cstheme="minorHAnsi"/>
          <w:sz w:val="20"/>
        </w:rPr>
      </w:pPr>
      <w:r w:rsidRPr="00A54FDC">
        <w:rPr>
          <w:rFonts w:asciiTheme="minorHAnsi" w:hAnsiTheme="minorHAnsi" w:cstheme="minorHAnsi"/>
          <w:sz w:val="20"/>
        </w:rPr>
        <w:t>All competitive swimmers</w:t>
      </w:r>
      <w:r w:rsidR="00264026">
        <w:rPr>
          <w:rFonts w:asciiTheme="minorHAnsi" w:hAnsiTheme="minorHAnsi" w:cstheme="minorHAnsi"/>
          <w:sz w:val="20"/>
        </w:rPr>
        <w:t xml:space="preserve"> who</w:t>
      </w:r>
      <w:r w:rsidRPr="00A54FDC">
        <w:rPr>
          <w:rFonts w:asciiTheme="minorHAnsi" w:hAnsiTheme="minorHAnsi" w:cstheme="minorHAnsi"/>
          <w:sz w:val="20"/>
        </w:rPr>
        <w:t xml:space="preserve"> </w:t>
      </w:r>
      <w:r w:rsidR="00264026" w:rsidRPr="00A54FDC">
        <w:rPr>
          <w:rFonts w:asciiTheme="minorHAnsi" w:hAnsiTheme="minorHAnsi" w:cstheme="minorHAnsi"/>
          <w:sz w:val="20"/>
        </w:rPr>
        <w:t>enter</w:t>
      </w:r>
      <w:r w:rsidRPr="00A54FDC">
        <w:rPr>
          <w:rFonts w:asciiTheme="minorHAnsi" w:hAnsiTheme="minorHAnsi" w:cstheme="minorHAnsi"/>
          <w:sz w:val="20"/>
        </w:rPr>
        <w:t xml:space="preserve"> a swim meet </w:t>
      </w:r>
      <w:r>
        <w:rPr>
          <w:rFonts w:asciiTheme="minorHAnsi" w:hAnsiTheme="minorHAnsi" w:cstheme="minorHAnsi"/>
          <w:sz w:val="20"/>
        </w:rPr>
        <w:t>may be asked to</w:t>
      </w:r>
      <w:r w:rsidRPr="00A54FDC">
        <w:rPr>
          <w:rFonts w:asciiTheme="minorHAnsi" w:hAnsiTheme="minorHAnsi" w:cstheme="minorHAnsi"/>
          <w:sz w:val="20"/>
        </w:rPr>
        <w:t xml:space="preserve"> participate in</w:t>
      </w:r>
      <w:r w:rsidRPr="00A54FDC">
        <w:rPr>
          <w:rFonts w:asciiTheme="minorHAnsi" w:hAnsiTheme="minorHAnsi" w:cstheme="minorHAnsi"/>
          <w:spacing w:val="-12"/>
          <w:sz w:val="20"/>
        </w:rPr>
        <w:t xml:space="preserve"> </w:t>
      </w:r>
      <w:r w:rsidRPr="00A54FDC">
        <w:rPr>
          <w:rFonts w:asciiTheme="minorHAnsi" w:hAnsiTheme="minorHAnsi" w:cstheme="minorHAnsi"/>
          <w:sz w:val="20"/>
        </w:rPr>
        <w:t>relays.</w:t>
      </w:r>
      <w:r>
        <w:rPr>
          <w:rFonts w:asciiTheme="minorHAnsi" w:hAnsiTheme="minorHAnsi" w:cstheme="minorHAnsi"/>
          <w:sz w:val="20"/>
        </w:rPr>
        <w:t xml:space="preserve"> There will be no additional cost to the swimmer for any relays they are </w:t>
      </w:r>
      <w:proofErr w:type="gramStart"/>
      <w:r>
        <w:rPr>
          <w:rFonts w:asciiTheme="minorHAnsi" w:hAnsiTheme="minorHAnsi" w:cstheme="minorHAnsi"/>
          <w:sz w:val="20"/>
        </w:rPr>
        <w:t>entered into</w:t>
      </w:r>
      <w:proofErr w:type="gramEnd"/>
      <w:r>
        <w:rPr>
          <w:rFonts w:asciiTheme="minorHAnsi" w:hAnsiTheme="minorHAnsi" w:cstheme="minorHAnsi"/>
          <w:sz w:val="20"/>
        </w:rPr>
        <w:t xml:space="preserve">. </w:t>
      </w:r>
    </w:p>
    <w:p w14:paraId="19704274" w14:textId="45BC4A6C" w:rsidR="000B7D40" w:rsidRPr="00644993" w:rsidRDefault="000B7D40" w:rsidP="00BE2B42">
      <w:pPr>
        <w:tabs>
          <w:tab w:val="left" w:pos="861"/>
        </w:tabs>
        <w:spacing w:before="161"/>
        <w:ind w:right="205"/>
        <w:rPr>
          <w:rFonts w:asciiTheme="minorHAnsi" w:hAnsiTheme="minorHAnsi" w:cstheme="minorHAnsi"/>
          <w:sz w:val="20"/>
        </w:rPr>
      </w:pPr>
      <w:r w:rsidRPr="00644993">
        <w:rPr>
          <w:rFonts w:asciiTheme="minorHAnsi" w:hAnsiTheme="minorHAnsi" w:cstheme="minorHAnsi"/>
          <w:sz w:val="20"/>
        </w:rPr>
        <w:t>Invoices for meet fees will be sent out by the club treasurer, with a date fees will be due</w:t>
      </w:r>
      <w:r w:rsidR="002F4F8F">
        <w:rPr>
          <w:rFonts w:asciiTheme="minorHAnsi" w:hAnsiTheme="minorHAnsi" w:cstheme="minorHAnsi"/>
          <w:sz w:val="20"/>
        </w:rPr>
        <w:t xml:space="preserve"> after the swim meet</w:t>
      </w:r>
      <w:r w:rsidRPr="00644993">
        <w:rPr>
          <w:rFonts w:asciiTheme="minorHAnsi" w:hAnsiTheme="minorHAnsi" w:cstheme="minorHAnsi"/>
          <w:sz w:val="20"/>
        </w:rPr>
        <w:t xml:space="preserve">. </w:t>
      </w:r>
    </w:p>
    <w:p w14:paraId="6DE69B35" w14:textId="77777777" w:rsidR="00BE2B42" w:rsidRPr="00A54FDC" w:rsidRDefault="00BE2B42" w:rsidP="00BE2B42">
      <w:pPr>
        <w:pStyle w:val="BodyText"/>
        <w:rPr>
          <w:rFonts w:asciiTheme="minorHAnsi" w:hAnsiTheme="minorHAnsi" w:cstheme="minorHAnsi"/>
        </w:rPr>
      </w:pPr>
    </w:p>
    <w:p w14:paraId="42DD330B" w14:textId="77777777" w:rsidR="00BE2B42" w:rsidRPr="00A54FDC" w:rsidRDefault="00BE2B42" w:rsidP="00BE2B42">
      <w:pPr>
        <w:pStyle w:val="BodyText"/>
        <w:spacing w:before="8"/>
        <w:rPr>
          <w:rFonts w:asciiTheme="minorHAnsi" w:hAnsiTheme="minorHAnsi" w:cstheme="minorHAnsi"/>
          <w:sz w:val="12"/>
        </w:rPr>
      </w:pPr>
    </w:p>
    <w:p w14:paraId="3AFC1153" w14:textId="77777777" w:rsidR="00BE2B42" w:rsidRPr="00A54FDC" w:rsidRDefault="00BE2B42" w:rsidP="0070404F">
      <w:pPr>
        <w:pStyle w:val="Heading1"/>
        <w:numPr>
          <w:ilvl w:val="0"/>
          <w:numId w:val="2"/>
        </w:numPr>
        <w:tabs>
          <w:tab w:val="left" w:pos="571"/>
          <w:tab w:val="left" w:pos="572"/>
        </w:tabs>
        <w:spacing w:before="195" w:after="19"/>
        <w:rPr>
          <w:rFonts w:asciiTheme="minorHAnsi" w:hAnsiTheme="minorHAnsi" w:cstheme="minorHAnsi"/>
          <w:b/>
          <w:bCs/>
          <w:color w:val="1F497D" w:themeColor="text2"/>
        </w:rPr>
      </w:pPr>
      <w:bookmarkStart w:id="6" w:name="_Toc206010453"/>
      <w:r w:rsidRPr="00A54FDC">
        <w:rPr>
          <w:rFonts w:asciiTheme="minorHAnsi" w:hAnsiTheme="minorHAnsi" w:cstheme="minorHAnsi"/>
          <w:b/>
          <w:bCs/>
          <w:color w:val="1F497D" w:themeColor="text2"/>
          <w:spacing w:val="-4"/>
        </w:rPr>
        <w:t>FINANCES</w:t>
      </w:r>
      <w:bookmarkEnd w:id="6"/>
    </w:p>
    <w:p w14:paraId="73317F4E" w14:textId="77777777" w:rsidR="00BE2B42" w:rsidRPr="00A54FDC" w:rsidRDefault="00BE2B42" w:rsidP="00BE2B42">
      <w:pPr>
        <w:pStyle w:val="BodyText"/>
        <w:spacing w:line="20" w:lineRule="exact"/>
        <w:ind w:left="105"/>
        <w:rPr>
          <w:rFonts w:asciiTheme="minorHAnsi" w:hAnsiTheme="minorHAnsi" w:cstheme="minorHAnsi"/>
          <w:sz w:val="2"/>
        </w:rPr>
      </w:pPr>
      <w:r w:rsidRPr="00A54FDC">
        <w:rPr>
          <w:rFonts w:asciiTheme="minorHAnsi" w:hAnsiTheme="minorHAnsi" w:cstheme="minorHAnsi"/>
          <w:noProof/>
          <w:sz w:val="2"/>
        </w:rPr>
        <mc:AlternateContent>
          <mc:Choice Requires="wpg">
            <w:drawing>
              <wp:inline distT="0" distB="0" distL="0" distR="0" wp14:anchorId="65D04122" wp14:editId="015FAB98">
                <wp:extent cx="5981700" cy="6350"/>
                <wp:effectExtent l="0" t="0" r="12700" b="6350"/>
                <wp:docPr id="24"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6350"/>
                          <a:chOff x="0" y="0"/>
                          <a:chExt cx="9420" cy="10"/>
                        </a:xfrm>
                      </wpg:grpSpPr>
                      <wps:wsp>
                        <wps:cNvPr id="25" name="Line 21"/>
                        <wps:cNvCnPr/>
                        <wps:spPr bwMode="auto">
                          <a:xfrm>
                            <a:off x="0" y="5"/>
                            <a:ext cx="9420" cy="0"/>
                          </a:xfrm>
                          <a:prstGeom prst="line">
                            <a:avLst/>
                          </a:prstGeom>
                          <a:noFill/>
                          <a:ln w="6095">
                            <a:solidFill>
                              <a:srgbClr val="585858"/>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inline>
            </w:drawing>
          </mc:Choice>
          <mc:Fallback>
            <w:pict>
              <v:group w14:anchorId="64164D0E" id="Group 20" o:spid="_x0000_s1026" style="width:471pt;height:.5pt;mso-position-horizontal-relative:char;mso-position-vertical-relative:line" coordsize="9420,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">
                <v:line id="Line 21" o:spid="_x0000_s1027" style="position:absolute;visibility:visible;mso-wrap-style:square" from="0,5" to="9420,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" strokecolor="#585858" strokeweight=".16931mm"/>
                <w10:anchorlock/>
              </v:group>
            </w:pict>
          </mc:Fallback>
        </mc:AlternateContent>
      </w:r>
    </w:p>
    <w:p w14:paraId="4CEDD197" w14:textId="77777777" w:rsidR="00BE2B42" w:rsidRPr="00A54FDC" w:rsidRDefault="00BE2B42" w:rsidP="00BE2B42">
      <w:pPr>
        <w:pStyle w:val="BodyText"/>
        <w:spacing w:before="5"/>
        <w:rPr>
          <w:rFonts w:asciiTheme="minorHAnsi" w:hAnsiTheme="minorHAnsi" w:cstheme="minorHAnsi"/>
          <w:sz w:val="18"/>
        </w:rPr>
      </w:pPr>
    </w:p>
    <w:p w14:paraId="5A8E6A3E" w14:textId="77777777" w:rsidR="00BE2B42" w:rsidRPr="005D2DBB" w:rsidRDefault="00BE2B42" w:rsidP="00BE2B42">
      <w:pPr>
        <w:spacing w:before="94"/>
        <w:ind w:left="139" w:right="355"/>
        <w:rPr>
          <w:rFonts w:asciiTheme="minorHAnsi" w:hAnsiTheme="minorHAnsi" w:cstheme="minorHAnsi"/>
          <w:b/>
          <w:bCs/>
          <w:color w:val="1F497D" w:themeColor="text2"/>
          <w:sz w:val="32"/>
          <w:szCs w:val="32"/>
        </w:rPr>
      </w:pPr>
      <w:r w:rsidRPr="00555982">
        <w:rPr>
          <w:rFonts w:asciiTheme="minorHAnsi" w:hAnsiTheme="minorHAnsi" w:cstheme="minorHAnsi"/>
          <w:b/>
          <w:bCs/>
          <w:color w:val="1F497D" w:themeColor="text2"/>
          <w:sz w:val="32"/>
          <w:szCs w:val="32"/>
        </w:rPr>
        <w:t>CTSC PAYMENT POLICY</w:t>
      </w:r>
    </w:p>
    <w:p w14:paraId="248EA4F1" w14:textId="31339F11" w:rsidR="00BE2B42" w:rsidRDefault="00BB64ED" w:rsidP="00BE2B42">
      <w:pPr>
        <w:spacing w:before="94"/>
        <w:ind w:left="139" w:right="355"/>
        <w:rPr>
          <w:rFonts w:asciiTheme="minorHAnsi" w:hAnsiTheme="minorHAnsi" w:cstheme="minorHAnsi"/>
        </w:rPr>
      </w:pPr>
      <w:r>
        <w:rPr>
          <w:rFonts w:asciiTheme="minorHAnsi" w:hAnsiTheme="minorHAnsi" w:cstheme="minorHAnsi"/>
        </w:rPr>
        <w:t xml:space="preserve">Swim </w:t>
      </w:r>
      <w:r w:rsidR="000B7D40">
        <w:rPr>
          <w:rFonts w:asciiTheme="minorHAnsi" w:hAnsiTheme="minorHAnsi" w:cstheme="minorHAnsi"/>
        </w:rPr>
        <w:t xml:space="preserve">BC Fees are </w:t>
      </w:r>
      <w:r w:rsidR="00BE2B42" w:rsidRPr="00A54FDC">
        <w:rPr>
          <w:rFonts w:asciiTheme="minorHAnsi" w:hAnsiTheme="minorHAnsi" w:cstheme="minorHAnsi"/>
        </w:rPr>
        <w:t>payable</w:t>
      </w:r>
      <w:r w:rsidR="00BE2B42" w:rsidRPr="00A54FDC">
        <w:rPr>
          <w:rFonts w:asciiTheme="minorHAnsi" w:hAnsiTheme="minorHAnsi" w:cstheme="minorHAnsi"/>
          <w:spacing w:val="-5"/>
        </w:rPr>
        <w:t xml:space="preserve"> </w:t>
      </w:r>
      <w:r w:rsidR="00BE2B42" w:rsidRPr="00A54FDC">
        <w:rPr>
          <w:rFonts w:asciiTheme="minorHAnsi" w:hAnsiTheme="minorHAnsi" w:cstheme="minorHAnsi"/>
        </w:rPr>
        <w:t>immediately upon</w:t>
      </w:r>
      <w:r w:rsidR="00BE2B42" w:rsidRPr="00A54FDC">
        <w:rPr>
          <w:rFonts w:asciiTheme="minorHAnsi" w:hAnsiTheme="minorHAnsi" w:cstheme="minorHAnsi"/>
          <w:spacing w:val="-1"/>
        </w:rPr>
        <w:t xml:space="preserve"> </w:t>
      </w:r>
      <w:r w:rsidR="00BE2B42" w:rsidRPr="00A54FDC">
        <w:rPr>
          <w:rFonts w:asciiTheme="minorHAnsi" w:hAnsiTheme="minorHAnsi" w:cstheme="minorHAnsi"/>
        </w:rPr>
        <w:t>registration.</w:t>
      </w:r>
    </w:p>
    <w:p w14:paraId="637729E9" w14:textId="77777777" w:rsidR="000B7D40" w:rsidRDefault="000B7D40" w:rsidP="00BE2B42">
      <w:pPr>
        <w:spacing w:before="94"/>
        <w:ind w:left="139" w:right="355"/>
        <w:rPr>
          <w:rFonts w:asciiTheme="minorHAnsi" w:hAnsiTheme="minorHAnsi" w:cstheme="minorHAnsi"/>
        </w:rPr>
      </w:pPr>
    </w:p>
    <w:p w14:paraId="0E242BAF" w14:textId="26612AD4" w:rsidR="000B7D40" w:rsidRPr="00794092" w:rsidRDefault="00842F22" w:rsidP="00E7392C">
      <w:pPr>
        <w:pStyle w:val="ListParagraph"/>
        <w:numPr>
          <w:ilvl w:val="0"/>
          <w:numId w:val="37"/>
        </w:numPr>
        <w:spacing w:before="94"/>
        <w:ind w:right="355"/>
        <w:rPr>
          <w:rFonts w:asciiTheme="minorHAnsi" w:hAnsiTheme="minorHAnsi" w:cstheme="minorHAnsi"/>
        </w:rPr>
      </w:pPr>
      <w:r w:rsidRPr="00794092">
        <w:rPr>
          <w:rFonts w:asciiTheme="minorHAnsi" w:hAnsiTheme="minorHAnsi" w:cstheme="minorHAnsi"/>
        </w:rPr>
        <w:t xml:space="preserve">Program annual fees can be paid in full upon registration or in 6 equal payments (Sept., Oct., Nov., Dec., Jan., Feb.). </w:t>
      </w:r>
      <w:r w:rsidR="0039063B">
        <w:rPr>
          <w:rFonts w:asciiTheme="minorHAnsi" w:hAnsiTheme="minorHAnsi" w:cstheme="minorHAnsi"/>
        </w:rPr>
        <w:t xml:space="preserve">Invoices will </w:t>
      </w:r>
      <w:r w:rsidR="00E7392C">
        <w:rPr>
          <w:rFonts w:asciiTheme="minorHAnsi" w:hAnsiTheme="minorHAnsi" w:cstheme="minorHAnsi"/>
        </w:rPr>
        <w:t>be created on the 8</w:t>
      </w:r>
      <w:r w:rsidR="00E7392C" w:rsidRPr="00E7392C">
        <w:rPr>
          <w:rFonts w:asciiTheme="minorHAnsi" w:hAnsiTheme="minorHAnsi" w:cstheme="minorHAnsi"/>
          <w:vertAlign w:val="superscript"/>
        </w:rPr>
        <w:t>th</w:t>
      </w:r>
      <w:r w:rsidR="00E7392C">
        <w:rPr>
          <w:rFonts w:asciiTheme="minorHAnsi" w:hAnsiTheme="minorHAnsi" w:cstheme="minorHAnsi"/>
        </w:rPr>
        <w:t xml:space="preserve"> of the month and due on the 15</w:t>
      </w:r>
      <w:r w:rsidR="00E7392C" w:rsidRPr="00E7392C">
        <w:rPr>
          <w:rFonts w:asciiTheme="minorHAnsi" w:hAnsiTheme="minorHAnsi" w:cstheme="minorHAnsi"/>
          <w:vertAlign w:val="superscript"/>
        </w:rPr>
        <w:t>th</w:t>
      </w:r>
      <w:r w:rsidR="00E7392C">
        <w:rPr>
          <w:rFonts w:asciiTheme="minorHAnsi" w:hAnsiTheme="minorHAnsi" w:cstheme="minorHAnsi"/>
        </w:rPr>
        <w:t xml:space="preserve"> of the month.</w:t>
      </w:r>
    </w:p>
    <w:p w14:paraId="7A70E618" w14:textId="652253B6" w:rsidR="00842F22" w:rsidRPr="00794092" w:rsidRDefault="00842F22" w:rsidP="00E7392C">
      <w:pPr>
        <w:pStyle w:val="ListParagraph"/>
        <w:numPr>
          <w:ilvl w:val="0"/>
          <w:numId w:val="37"/>
        </w:numPr>
        <w:spacing w:before="94"/>
        <w:ind w:right="355"/>
        <w:rPr>
          <w:rFonts w:asciiTheme="minorHAnsi" w:hAnsiTheme="minorHAnsi" w:cstheme="minorHAnsi"/>
        </w:rPr>
      </w:pPr>
      <w:r w:rsidRPr="00794092">
        <w:rPr>
          <w:rFonts w:asciiTheme="minorHAnsi" w:hAnsiTheme="minorHAnsi" w:cstheme="minorHAnsi"/>
        </w:rPr>
        <w:t>If a swimmer wishes to withdraw from the club, written notice, including their reason for withdrawal, must be sent to the club registrar (</w:t>
      </w:r>
      <w:hyperlink r:id="rId18" w:history="1">
        <w:r w:rsidRPr="00794092">
          <w:rPr>
            <w:rStyle w:val="Hyperlink"/>
            <w:rFonts w:asciiTheme="minorHAnsi" w:hAnsiTheme="minorHAnsi" w:cstheme="minorHAnsi"/>
          </w:rPr>
          <w:t>registrarcontactctsc@gmail.com</w:t>
        </w:r>
      </w:hyperlink>
      <w:r w:rsidRPr="00794092">
        <w:rPr>
          <w:rFonts w:asciiTheme="minorHAnsi" w:hAnsiTheme="minorHAnsi" w:cstheme="minorHAnsi"/>
        </w:rPr>
        <w:t>) 15 days prior to the end of the month. No other notification will be accepted.</w:t>
      </w:r>
      <w:r w:rsidR="000F6E85" w:rsidRPr="00794092">
        <w:rPr>
          <w:rFonts w:asciiTheme="minorHAnsi" w:hAnsiTheme="minorHAnsi" w:cstheme="minorHAnsi"/>
        </w:rPr>
        <w:t xml:space="preserve"> Please also talk to your coach prior to withdrawing from the club. </w:t>
      </w:r>
    </w:p>
    <w:p w14:paraId="39D1EBAF" w14:textId="3189ECE9" w:rsidR="00842F22" w:rsidRPr="00794092" w:rsidRDefault="00842F22" w:rsidP="00E7392C">
      <w:pPr>
        <w:pStyle w:val="ListParagraph"/>
        <w:numPr>
          <w:ilvl w:val="0"/>
          <w:numId w:val="37"/>
        </w:numPr>
        <w:spacing w:before="94"/>
        <w:ind w:right="355"/>
        <w:rPr>
          <w:rFonts w:asciiTheme="minorHAnsi" w:hAnsiTheme="minorHAnsi" w:cstheme="minorHAnsi"/>
        </w:rPr>
      </w:pPr>
      <w:r w:rsidRPr="00794092">
        <w:rPr>
          <w:rFonts w:asciiTheme="minorHAnsi" w:hAnsiTheme="minorHAnsi" w:cstheme="minorHAnsi"/>
        </w:rPr>
        <w:t xml:space="preserve">If a swimmer leaves the club prior to December 31, they will be eligible </w:t>
      </w:r>
      <w:r w:rsidR="002800EE" w:rsidRPr="00794092">
        <w:rPr>
          <w:rFonts w:asciiTheme="minorHAnsi" w:hAnsiTheme="minorHAnsi" w:cstheme="minorHAnsi"/>
        </w:rPr>
        <w:t>for reimbursement of</w:t>
      </w:r>
      <w:r w:rsidRPr="00794092">
        <w:rPr>
          <w:rFonts w:asciiTheme="minorHAnsi" w:hAnsiTheme="minorHAnsi" w:cstheme="minorHAnsi"/>
        </w:rPr>
        <w:t xml:space="preserve"> up to 50% of the annual fees. </w:t>
      </w:r>
    </w:p>
    <w:p w14:paraId="5A3879BD" w14:textId="7E40E535" w:rsidR="00842F22" w:rsidRPr="00794092" w:rsidRDefault="00842F22" w:rsidP="00E7392C">
      <w:pPr>
        <w:pStyle w:val="ListParagraph"/>
        <w:numPr>
          <w:ilvl w:val="0"/>
          <w:numId w:val="37"/>
        </w:numPr>
        <w:spacing w:before="94"/>
        <w:ind w:right="355"/>
        <w:rPr>
          <w:rFonts w:asciiTheme="minorHAnsi" w:hAnsiTheme="minorHAnsi" w:cstheme="minorHAnsi"/>
        </w:rPr>
      </w:pPr>
      <w:r w:rsidRPr="00794092">
        <w:rPr>
          <w:rFonts w:asciiTheme="minorHAnsi" w:hAnsiTheme="minorHAnsi" w:cstheme="minorHAnsi"/>
        </w:rPr>
        <w:t xml:space="preserve">In the case of withdrawal or pausing membership for medical reasons, a doctor’s note must be provided to the club. </w:t>
      </w:r>
    </w:p>
    <w:p w14:paraId="70234FAA" w14:textId="4B4B16B0" w:rsidR="00842F22" w:rsidRPr="00794092" w:rsidRDefault="00842F22" w:rsidP="00E7392C">
      <w:pPr>
        <w:pStyle w:val="ListParagraph"/>
        <w:numPr>
          <w:ilvl w:val="0"/>
          <w:numId w:val="37"/>
        </w:numPr>
        <w:spacing w:before="94"/>
        <w:ind w:right="355"/>
        <w:rPr>
          <w:rFonts w:asciiTheme="minorHAnsi" w:hAnsiTheme="minorHAnsi" w:cstheme="minorHAnsi"/>
        </w:rPr>
      </w:pPr>
      <w:r w:rsidRPr="00794092">
        <w:rPr>
          <w:rFonts w:asciiTheme="minorHAnsi" w:hAnsiTheme="minorHAnsi" w:cstheme="minorHAnsi"/>
        </w:rPr>
        <w:t xml:space="preserve">Payments can be made by EFT to </w:t>
      </w:r>
      <w:hyperlink r:id="rId19" w:history="1">
        <w:r w:rsidRPr="00794092">
          <w:rPr>
            <w:rStyle w:val="Hyperlink"/>
            <w:rFonts w:asciiTheme="minorHAnsi" w:hAnsiTheme="minorHAnsi" w:cstheme="minorHAnsi"/>
          </w:rPr>
          <w:t>treasurerctsc@gmail.com</w:t>
        </w:r>
      </w:hyperlink>
      <w:r w:rsidRPr="00794092">
        <w:rPr>
          <w:rFonts w:asciiTheme="minorHAnsi" w:hAnsiTheme="minorHAnsi" w:cstheme="minorHAnsi"/>
        </w:rPr>
        <w:t xml:space="preserve">, or by credit card. Payments made by credit card will be charged an additional </w:t>
      </w:r>
      <w:r w:rsidR="00C77433" w:rsidRPr="00794092">
        <w:rPr>
          <w:rFonts w:asciiTheme="minorHAnsi" w:hAnsiTheme="minorHAnsi" w:cstheme="minorHAnsi"/>
        </w:rPr>
        <w:t>2.9% to cover processing fees.</w:t>
      </w:r>
    </w:p>
    <w:p w14:paraId="0CB39465" w14:textId="77777777" w:rsidR="00BE2B42" w:rsidRPr="00A54FDC" w:rsidRDefault="00BE2B42" w:rsidP="00BE2B42">
      <w:pPr>
        <w:rPr>
          <w:rFonts w:asciiTheme="minorHAnsi" w:hAnsiTheme="minorHAnsi" w:cstheme="minorHAnsi"/>
        </w:rPr>
      </w:pPr>
    </w:p>
    <w:p w14:paraId="6D5F7AC8" w14:textId="77777777" w:rsidR="00794092" w:rsidRDefault="00794092">
      <w:pPr>
        <w:rPr>
          <w:rFonts w:asciiTheme="minorHAnsi" w:hAnsiTheme="minorHAnsi" w:cstheme="minorHAnsi"/>
          <w:b/>
          <w:bCs/>
          <w:color w:val="1F497D" w:themeColor="text2"/>
          <w:sz w:val="32"/>
          <w:szCs w:val="32"/>
        </w:rPr>
      </w:pPr>
      <w:r>
        <w:rPr>
          <w:rFonts w:asciiTheme="minorHAnsi" w:hAnsiTheme="minorHAnsi" w:cstheme="minorHAnsi"/>
          <w:b/>
          <w:bCs/>
          <w:color w:val="1F497D" w:themeColor="text2"/>
          <w:sz w:val="32"/>
          <w:szCs w:val="32"/>
        </w:rPr>
        <w:br w:type="page"/>
      </w:r>
    </w:p>
    <w:p w14:paraId="6050B07E" w14:textId="1C831F96" w:rsidR="00BE2B42" w:rsidRPr="005D2DBB" w:rsidRDefault="00BE2B42" w:rsidP="00BE2B42">
      <w:pPr>
        <w:pStyle w:val="BodyText"/>
        <w:spacing w:before="94"/>
        <w:ind w:left="140" w:right="197"/>
        <w:rPr>
          <w:rFonts w:asciiTheme="minorHAnsi" w:hAnsiTheme="minorHAnsi" w:cstheme="minorHAnsi"/>
          <w:b/>
          <w:bCs/>
          <w:color w:val="1F497D" w:themeColor="text2"/>
          <w:sz w:val="32"/>
          <w:szCs w:val="32"/>
        </w:rPr>
      </w:pPr>
      <w:r w:rsidRPr="005D2DBB">
        <w:rPr>
          <w:rFonts w:asciiTheme="minorHAnsi" w:hAnsiTheme="minorHAnsi" w:cstheme="minorHAnsi"/>
          <w:b/>
          <w:bCs/>
          <w:color w:val="1F497D" w:themeColor="text2"/>
          <w:sz w:val="32"/>
          <w:szCs w:val="32"/>
        </w:rPr>
        <w:lastRenderedPageBreak/>
        <w:t>FUNDRAISING</w:t>
      </w:r>
    </w:p>
    <w:p w14:paraId="4431E686" w14:textId="3BC4F69A" w:rsidR="00C77433" w:rsidRPr="00794092" w:rsidRDefault="00C77433" w:rsidP="00BE2B42">
      <w:pPr>
        <w:pStyle w:val="BodyText"/>
        <w:spacing w:before="94"/>
        <w:ind w:left="140" w:right="197"/>
        <w:rPr>
          <w:rFonts w:asciiTheme="minorHAnsi" w:hAnsiTheme="minorHAnsi" w:cstheme="minorHAnsi"/>
          <w:sz w:val="22"/>
          <w:szCs w:val="22"/>
        </w:rPr>
      </w:pPr>
      <w:r w:rsidRPr="00794092">
        <w:rPr>
          <w:rFonts w:asciiTheme="minorHAnsi" w:hAnsiTheme="minorHAnsi" w:cstheme="minorHAnsi"/>
          <w:sz w:val="22"/>
          <w:szCs w:val="22"/>
        </w:rPr>
        <w:t>Fundraising is essential to keep the cost of fees down and to maintain club equipment. All club members are expected to participate in fundraising activities throughout the year. Participation in fundraising will also go towards volunteer fee credit.</w:t>
      </w:r>
    </w:p>
    <w:p w14:paraId="539800CF" w14:textId="77777777" w:rsidR="00C77433" w:rsidRDefault="00C77433" w:rsidP="00BE2B42">
      <w:pPr>
        <w:pStyle w:val="BodyText"/>
        <w:spacing w:before="94"/>
        <w:ind w:left="140" w:right="197"/>
        <w:rPr>
          <w:rFonts w:asciiTheme="minorHAnsi" w:hAnsiTheme="minorHAnsi" w:cstheme="minorHAnsi"/>
          <w:sz w:val="22"/>
          <w:szCs w:val="22"/>
          <w:highlight w:val="yellow"/>
        </w:rPr>
      </w:pPr>
    </w:p>
    <w:p w14:paraId="347624EF" w14:textId="77777777" w:rsidR="00BE2B42" w:rsidRPr="00A54FDC" w:rsidRDefault="00BE2B42" w:rsidP="00BE2B42">
      <w:pPr>
        <w:rPr>
          <w:rFonts w:asciiTheme="minorHAnsi" w:hAnsiTheme="minorHAnsi" w:cstheme="minorHAnsi"/>
          <w:sz w:val="20"/>
        </w:rPr>
      </w:pPr>
    </w:p>
    <w:p w14:paraId="3373B479" w14:textId="77777777" w:rsidR="00BE2B42" w:rsidRPr="00A54FDC" w:rsidRDefault="00BE2B42" w:rsidP="00BE2B42">
      <w:pPr>
        <w:rPr>
          <w:rFonts w:asciiTheme="minorHAnsi" w:hAnsiTheme="minorHAnsi" w:cstheme="minorHAnsi"/>
          <w:sz w:val="20"/>
        </w:rPr>
      </w:pPr>
    </w:p>
    <w:p w14:paraId="78DF6304" w14:textId="77777777" w:rsidR="00BE2B42" w:rsidRPr="00A54FDC" w:rsidRDefault="00BE2B42" w:rsidP="0070404F">
      <w:pPr>
        <w:pStyle w:val="Heading1"/>
        <w:numPr>
          <w:ilvl w:val="0"/>
          <w:numId w:val="2"/>
        </w:numPr>
        <w:tabs>
          <w:tab w:val="left" w:pos="571"/>
          <w:tab w:val="left" w:pos="572"/>
        </w:tabs>
        <w:spacing w:before="1" w:after="19"/>
        <w:rPr>
          <w:rFonts w:asciiTheme="minorHAnsi" w:hAnsiTheme="minorHAnsi" w:cstheme="minorHAnsi"/>
          <w:b/>
          <w:bCs/>
          <w:color w:val="1F497D" w:themeColor="text2"/>
        </w:rPr>
      </w:pPr>
      <w:bookmarkStart w:id="7" w:name="_Toc206010454"/>
      <w:r w:rsidRPr="00A54FDC">
        <w:rPr>
          <w:rFonts w:asciiTheme="minorHAnsi" w:hAnsiTheme="minorHAnsi" w:cstheme="minorHAnsi"/>
          <w:b/>
          <w:bCs/>
          <w:color w:val="1F497D" w:themeColor="text2"/>
          <w:spacing w:val="-5"/>
        </w:rPr>
        <w:t>COMMUNICATION</w:t>
      </w:r>
      <w:bookmarkEnd w:id="7"/>
    </w:p>
    <w:p w14:paraId="2CE68139" w14:textId="77777777" w:rsidR="00BE2B42" w:rsidRPr="00A54FDC" w:rsidRDefault="00BE2B42" w:rsidP="00BE2B42">
      <w:pPr>
        <w:pStyle w:val="BodyText"/>
        <w:spacing w:line="20" w:lineRule="exact"/>
        <w:ind w:left="105"/>
        <w:rPr>
          <w:rFonts w:asciiTheme="minorHAnsi" w:hAnsiTheme="minorHAnsi" w:cstheme="minorHAnsi"/>
          <w:sz w:val="2"/>
        </w:rPr>
      </w:pPr>
      <w:r w:rsidRPr="00A54FDC">
        <w:rPr>
          <w:rFonts w:asciiTheme="minorHAnsi" w:hAnsiTheme="minorHAnsi" w:cstheme="minorHAnsi"/>
          <w:noProof/>
          <w:sz w:val="2"/>
        </w:rPr>
        <mc:AlternateContent>
          <mc:Choice Requires="wpg">
            <w:drawing>
              <wp:inline distT="0" distB="0" distL="0" distR="0" wp14:anchorId="4E468B75" wp14:editId="0360EBEA">
                <wp:extent cx="5981700" cy="6350"/>
                <wp:effectExtent l="0" t="0" r="12700" b="6350"/>
                <wp:docPr id="22"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6350"/>
                          <a:chOff x="0" y="0"/>
                          <a:chExt cx="9420" cy="10"/>
                        </a:xfrm>
                      </wpg:grpSpPr>
                      <wps:wsp>
                        <wps:cNvPr id="23" name="Line 19"/>
                        <wps:cNvCnPr/>
                        <wps:spPr bwMode="auto">
                          <a:xfrm>
                            <a:off x="0" y="5"/>
                            <a:ext cx="9420" cy="0"/>
                          </a:xfrm>
                          <a:prstGeom prst="line">
                            <a:avLst/>
                          </a:prstGeom>
                          <a:noFill/>
                          <a:ln w="6096">
                            <a:solidFill>
                              <a:srgbClr val="585858"/>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inline>
            </w:drawing>
          </mc:Choice>
          <mc:Fallback>
            <w:pict>
              <v:group w14:anchorId="6927562E" id="Group 18" o:spid="_x0000_s1026" style="width:471pt;height:.5pt;mso-position-horizontal-relative:char;mso-position-vertical-relative:line" coordsize="9420,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">
                <v:line id="Line 19" o:spid="_x0000_s1027" style="position:absolute;visibility:visible;mso-wrap-style:square" from="0,5" to="9420,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" strokecolor="#585858" strokeweight=".48pt"/>
                <w10:anchorlock/>
              </v:group>
            </w:pict>
          </mc:Fallback>
        </mc:AlternateContent>
      </w:r>
    </w:p>
    <w:p w14:paraId="21F8296C" w14:textId="77777777" w:rsidR="00BE2B42" w:rsidRPr="00A54FDC" w:rsidRDefault="00BE2B42" w:rsidP="00BE2B42">
      <w:pPr>
        <w:pStyle w:val="BodyText"/>
        <w:rPr>
          <w:rFonts w:asciiTheme="minorHAnsi" w:hAnsiTheme="minorHAnsi" w:cstheme="minorHAnsi"/>
        </w:rPr>
      </w:pPr>
    </w:p>
    <w:p w14:paraId="4859D32D" w14:textId="77777777" w:rsidR="00BE2B42" w:rsidRPr="00A54FDC" w:rsidRDefault="00BE2B42" w:rsidP="00BE2B42">
      <w:pPr>
        <w:pStyle w:val="BodyText"/>
        <w:spacing w:before="5"/>
        <w:rPr>
          <w:rFonts w:asciiTheme="minorHAnsi" w:hAnsiTheme="minorHAnsi" w:cstheme="minorHAnsi"/>
          <w:sz w:val="18"/>
        </w:rPr>
      </w:pPr>
    </w:p>
    <w:p w14:paraId="39072F01" w14:textId="77777777" w:rsidR="00BE2B42" w:rsidRPr="00A54FDC" w:rsidRDefault="00BE2B42" w:rsidP="00BE2B42">
      <w:pPr>
        <w:pStyle w:val="BodyText"/>
        <w:spacing w:before="94"/>
        <w:ind w:left="140" w:right="264"/>
        <w:rPr>
          <w:rFonts w:asciiTheme="minorHAnsi" w:hAnsiTheme="minorHAnsi" w:cstheme="minorHAnsi"/>
          <w:sz w:val="22"/>
          <w:szCs w:val="22"/>
        </w:rPr>
      </w:pPr>
      <w:r w:rsidRPr="00A54FDC">
        <w:rPr>
          <w:rFonts w:asciiTheme="minorHAnsi" w:hAnsiTheme="minorHAnsi" w:cstheme="minorHAnsi"/>
          <w:sz w:val="22"/>
          <w:szCs w:val="22"/>
        </w:rPr>
        <w:t>Good communication is essential to maintaining a healthy and vibrant organization. The Cranbrook Triton Swim Club is committed to maintaining a strong communication and information network.</w:t>
      </w:r>
    </w:p>
    <w:p w14:paraId="63A3020B" w14:textId="77777777" w:rsidR="00BE2B42" w:rsidRPr="00A54FDC" w:rsidRDefault="00BE2B42" w:rsidP="00BE2B42">
      <w:pPr>
        <w:spacing w:before="160"/>
        <w:ind w:left="139" w:right="634"/>
        <w:rPr>
          <w:rFonts w:asciiTheme="minorHAnsi" w:hAnsiTheme="minorHAnsi" w:cstheme="minorHAnsi"/>
          <w:color w:val="1F497D" w:themeColor="text2"/>
        </w:rPr>
      </w:pPr>
      <w:r w:rsidRPr="00A54FDC">
        <w:rPr>
          <w:rFonts w:asciiTheme="minorHAnsi" w:hAnsiTheme="minorHAnsi" w:cstheme="minorHAnsi"/>
        </w:rPr>
        <w:t xml:space="preserve">Our primary method of communicating to parents is through email. </w:t>
      </w:r>
      <w:r w:rsidRPr="00A54FDC">
        <w:rPr>
          <w:rFonts w:asciiTheme="minorHAnsi" w:hAnsiTheme="minorHAnsi" w:cstheme="minorHAnsi"/>
          <w:b/>
          <w:color w:val="1F497D" w:themeColor="text2"/>
        </w:rPr>
        <w:t>Please ensure that you have provided a current email address</w:t>
      </w:r>
      <w:r>
        <w:rPr>
          <w:rFonts w:asciiTheme="minorHAnsi" w:hAnsiTheme="minorHAnsi" w:cstheme="minorHAnsi"/>
          <w:b/>
          <w:color w:val="1F497D" w:themeColor="text2"/>
        </w:rPr>
        <w:t>(es)</w:t>
      </w:r>
      <w:r w:rsidRPr="00A54FDC">
        <w:rPr>
          <w:rFonts w:asciiTheme="minorHAnsi" w:hAnsiTheme="minorHAnsi" w:cstheme="minorHAnsi"/>
          <w:b/>
          <w:color w:val="1F497D" w:themeColor="text2"/>
        </w:rPr>
        <w:t xml:space="preserve"> upon registration and please read all emails from the Triton Swim Club</w:t>
      </w:r>
      <w:r w:rsidRPr="00A54FDC">
        <w:rPr>
          <w:rFonts w:asciiTheme="minorHAnsi" w:hAnsiTheme="minorHAnsi" w:cstheme="minorHAnsi"/>
          <w:color w:val="1F497D" w:themeColor="text2"/>
        </w:rPr>
        <w:t>.</w:t>
      </w:r>
    </w:p>
    <w:p w14:paraId="7F92412D" w14:textId="6A19D849" w:rsidR="00BE2B42" w:rsidRPr="00A54FDC" w:rsidRDefault="00BE2B42" w:rsidP="00BE2B42">
      <w:pPr>
        <w:pStyle w:val="BodyText"/>
        <w:spacing w:before="160"/>
        <w:ind w:left="139" w:right="197"/>
        <w:rPr>
          <w:rFonts w:asciiTheme="minorHAnsi" w:hAnsiTheme="minorHAnsi" w:cstheme="minorHAnsi"/>
          <w:sz w:val="22"/>
          <w:szCs w:val="22"/>
        </w:rPr>
      </w:pPr>
      <w:r w:rsidRPr="00A54FDC">
        <w:rPr>
          <w:rFonts w:asciiTheme="minorHAnsi" w:hAnsiTheme="minorHAnsi" w:cstheme="minorHAnsi"/>
          <w:sz w:val="22"/>
          <w:szCs w:val="22"/>
        </w:rPr>
        <w:t xml:space="preserve">The Cranbrook Triton Swim Club web site is located at </w:t>
      </w:r>
      <w:hyperlink w:history="1">
        <w:r w:rsidRPr="00A54FDC">
          <w:rPr>
            <w:rStyle w:val="Hyperlink"/>
            <w:rFonts w:asciiTheme="minorHAnsi" w:hAnsiTheme="minorHAnsi" w:cstheme="minorHAnsi"/>
            <w:b/>
            <w:sz w:val="22"/>
            <w:szCs w:val="22"/>
          </w:rPr>
          <w:t>www.cranbrooktritons.com</w:t>
        </w:r>
        <w:r w:rsidRPr="00A54FDC">
          <w:rPr>
            <w:rStyle w:val="Hyperlink"/>
            <w:rFonts w:asciiTheme="minorHAnsi" w:hAnsiTheme="minorHAnsi" w:cstheme="minorHAnsi"/>
            <w:sz w:val="22"/>
            <w:szCs w:val="22"/>
          </w:rPr>
          <w:t xml:space="preserve">. </w:t>
        </w:r>
      </w:hyperlink>
      <w:r w:rsidRPr="00A54FDC">
        <w:rPr>
          <w:rFonts w:asciiTheme="minorHAnsi" w:hAnsiTheme="minorHAnsi" w:cstheme="minorHAnsi"/>
          <w:sz w:val="22"/>
          <w:szCs w:val="22"/>
        </w:rPr>
        <w:t xml:space="preserve">The website will be kept up to date and will include information such as </w:t>
      </w:r>
      <w:r>
        <w:rPr>
          <w:rFonts w:asciiTheme="minorHAnsi" w:hAnsiTheme="minorHAnsi" w:cstheme="minorHAnsi"/>
          <w:sz w:val="22"/>
          <w:szCs w:val="22"/>
        </w:rPr>
        <w:t xml:space="preserve">registration, swim </w:t>
      </w:r>
      <w:r w:rsidRPr="00A54FDC">
        <w:rPr>
          <w:rFonts w:asciiTheme="minorHAnsi" w:hAnsiTheme="minorHAnsi" w:cstheme="minorHAnsi"/>
          <w:sz w:val="22"/>
          <w:szCs w:val="22"/>
        </w:rPr>
        <w:t>schedules, meet information, fundraising information and what is happening with the club. Newsletters will be sent out throughout the year.</w:t>
      </w:r>
    </w:p>
    <w:p w14:paraId="28DB4BBE" w14:textId="77777777" w:rsidR="00BE2B42" w:rsidRPr="00A54FDC" w:rsidRDefault="00BE2B42" w:rsidP="00BE2B42">
      <w:pPr>
        <w:pStyle w:val="BodyText"/>
        <w:spacing w:before="160"/>
        <w:ind w:left="139" w:right="198"/>
        <w:rPr>
          <w:rFonts w:asciiTheme="minorHAnsi" w:hAnsiTheme="minorHAnsi" w:cstheme="minorHAnsi"/>
          <w:sz w:val="22"/>
          <w:szCs w:val="22"/>
        </w:rPr>
      </w:pPr>
      <w:r w:rsidRPr="00A54FDC">
        <w:rPr>
          <w:rFonts w:asciiTheme="minorHAnsi" w:hAnsiTheme="minorHAnsi" w:cstheme="minorHAnsi"/>
          <w:sz w:val="22"/>
          <w:szCs w:val="22"/>
        </w:rPr>
        <w:t>Get to know your child’s coach. We encourage discussions with your child's coach with regards to his or her swimming ability, progress and development. If you have concerns about your swimmer's performance or progress, please discuss them directly with the child's coach at a mutually agreeable time. This is the best way for communication to take place and for both you and the coach to understand each other’s concerns. The coaches are happy to discuss these matters with parents. Please DO NOT attempt to talk with the coach while they are coaching a session.</w:t>
      </w:r>
    </w:p>
    <w:p w14:paraId="7FF57D2E" w14:textId="2D05F2C4" w:rsidR="00BE2B42" w:rsidRPr="00A54FDC" w:rsidRDefault="00BE2B42" w:rsidP="00BE2B42">
      <w:pPr>
        <w:pStyle w:val="BodyText"/>
        <w:spacing w:before="160"/>
        <w:ind w:left="139" w:right="136"/>
        <w:rPr>
          <w:rFonts w:asciiTheme="minorHAnsi" w:hAnsiTheme="minorHAnsi" w:cstheme="minorHAnsi"/>
          <w:sz w:val="22"/>
          <w:szCs w:val="22"/>
        </w:rPr>
      </w:pPr>
      <w:r w:rsidRPr="00A54FDC">
        <w:rPr>
          <w:rFonts w:asciiTheme="minorHAnsi" w:hAnsiTheme="minorHAnsi" w:cstheme="minorHAnsi"/>
          <w:sz w:val="22"/>
          <w:szCs w:val="22"/>
        </w:rPr>
        <w:t>The Cranbrook Triton coach’s and Board of Directors are here to support your needs. If your questions are related to workouts, meets, events, goal setting, and other swimming related needs, please contact your child’s coach or the head/senior coach. Coaches are available before and after practice and by phone or email. For all questions related to administration, such as dues, safety, or policy issues, please contact one of the board members. If you have any problems with any aspect of the program and are unable to reach a solution with the coach, please contact one of the board</w:t>
      </w:r>
      <w:r w:rsidRPr="00A54FDC">
        <w:rPr>
          <w:rFonts w:asciiTheme="minorHAnsi" w:hAnsiTheme="minorHAnsi" w:cstheme="minorHAnsi"/>
          <w:spacing w:val="-11"/>
          <w:sz w:val="22"/>
          <w:szCs w:val="22"/>
        </w:rPr>
        <w:t xml:space="preserve"> </w:t>
      </w:r>
      <w:r w:rsidRPr="00A54FDC">
        <w:rPr>
          <w:rFonts w:asciiTheme="minorHAnsi" w:hAnsiTheme="minorHAnsi" w:cstheme="minorHAnsi"/>
          <w:sz w:val="22"/>
          <w:szCs w:val="22"/>
        </w:rPr>
        <w:t>members.</w:t>
      </w:r>
      <w:r w:rsidR="00897CED">
        <w:rPr>
          <w:rFonts w:asciiTheme="minorHAnsi" w:hAnsiTheme="minorHAnsi" w:cstheme="minorHAnsi"/>
          <w:sz w:val="22"/>
          <w:szCs w:val="22"/>
        </w:rPr>
        <w:t xml:space="preserve"> Contact information can be found on the club website.</w:t>
      </w:r>
    </w:p>
    <w:p w14:paraId="07D040A8" w14:textId="77777777" w:rsidR="00BE2B42" w:rsidRPr="00A54FDC" w:rsidRDefault="00BE2B42" w:rsidP="00BE2B42">
      <w:pPr>
        <w:pStyle w:val="BodyText"/>
        <w:spacing w:before="159"/>
        <w:ind w:left="139" w:right="208"/>
        <w:rPr>
          <w:rFonts w:asciiTheme="minorHAnsi" w:hAnsiTheme="minorHAnsi" w:cstheme="minorHAnsi"/>
          <w:sz w:val="22"/>
          <w:szCs w:val="22"/>
        </w:rPr>
      </w:pPr>
      <w:r w:rsidRPr="00A54FDC">
        <w:rPr>
          <w:rFonts w:asciiTheme="minorHAnsi" w:hAnsiTheme="minorHAnsi" w:cstheme="minorHAnsi"/>
          <w:sz w:val="22"/>
          <w:szCs w:val="22"/>
        </w:rPr>
        <w:t>Questions and comments are expected and encouraged, so please don’t hesitate to ask. Parent involvement is the lifeblood of the club!</w:t>
      </w:r>
    </w:p>
    <w:p w14:paraId="5B4D12B8" w14:textId="77777777" w:rsidR="00BE2B42" w:rsidRPr="00A54FDC" w:rsidRDefault="00BE2B42" w:rsidP="00BE2B42">
      <w:pPr>
        <w:rPr>
          <w:rFonts w:asciiTheme="minorHAnsi" w:hAnsiTheme="minorHAnsi" w:cstheme="minorHAnsi"/>
        </w:rPr>
      </w:pPr>
    </w:p>
    <w:p w14:paraId="3B3B8758" w14:textId="77777777" w:rsidR="00794092" w:rsidRDefault="00794092">
      <w:pPr>
        <w:rPr>
          <w:rFonts w:asciiTheme="minorHAnsi" w:eastAsia="Calibri Light" w:hAnsiTheme="minorHAnsi" w:cstheme="minorHAnsi"/>
          <w:b/>
          <w:bCs/>
          <w:color w:val="1F497D" w:themeColor="text2"/>
          <w:spacing w:val="-4"/>
          <w:sz w:val="36"/>
          <w:szCs w:val="36"/>
        </w:rPr>
      </w:pPr>
      <w:r>
        <w:rPr>
          <w:rFonts w:asciiTheme="minorHAnsi" w:hAnsiTheme="minorHAnsi" w:cstheme="minorHAnsi"/>
          <w:b/>
          <w:bCs/>
          <w:color w:val="1F497D" w:themeColor="text2"/>
          <w:spacing w:val="-4"/>
        </w:rPr>
        <w:br w:type="page"/>
      </w:r>
    </w:p>
    <w:p w14:paraId="36D404B2" w14:textId="02F63AD4" w:rsidR="00BE2B42" w:rsidRPr="00A54FDC" w:rsidRDefault="00BE2B42" w:rsidP="0070404F">
      <w:pPr>
        <w:pStyle w:val="Heading1"/>
        <w:numPr>
          <w:ilvl w:val="0"/>
          <w:numId w:val="2"/>
        </w:numPr>
        <w:tabs>
          <w:tab w:val="left" w:pos="571"/>
          <w:tab w:val="left" w:pos="572"/>
        </w:tabs>
        <w:spacing w:before="27" w:after="19"/>
        <w:rPr>
          <w:rFonts w:asciiTheme="minorHAnsi" w:hAnsiTheme="minorHAnsi" w:cstheme="minorHAnsi"/>
          <w:b/>
          <w:bCs/>
          <w:color w:val="1F497D" w:themeColor="text2"/>
        </w:rPr>
      </w:pPr>
      <w:bookmarkStart w:id="8" w:name="_Toc206010455"/>
      <w:r w:rsidRPr="00A54FDC">
        <w:rPr>
          <w:rFonts w:asciiTheme="minorHAnsi" w:hAnsiTheme="minorHAnsi" w:cstheme="minorHAnsi"/>
          <w:b/>
          <w:bCs/>
          <w:color w:val="1F497D" w:themeColor="text2"/>
          <w:spacing w:val="-4"/>
        </w:rPr>
        <w:lastRenderedPageBreak/>
        <w:t xml:space="preserve">RESPONSIBILITIES </w:t>
      </w:r>
      <w:r w:rsidRPr="00A54FDC">
        <w:rPr>
          <w:rFonts w:asciiTheme="minorHAnsi" w:hAnsiTheme="minorHAnsi" w:cstheme="minorHAnsi"/>
          <w:b/>
          <w:bCs/>
          <w:color w:val="1F497D" w:themeColor="text2"/>
          <w:spacing w:val="-3"/>
        </w:rPr>
        <w:t>OF</w:t>
      </w:r>
      <w:r w:rsidRPr="00A54FDC">
        <w:rPr>
          <w:rFonts w:asciiTheme="minorHAnsi" w:hAnsiTheme="minorHAnsi" w:cstheme="minorHAnsi"/>
          <w:b/>
          <w:bCs/>
          <w:color w:val="1F497D" w:themeColor="text2"/>
          <w:spacing w:val="-34"/>
        </w:rPr>
        <w:t xml:space="preserve"> </w:t>
      </w:r>
      <w:r w:rsidRPr="00A54FDC">
        <w:rPr>
          <w:rFonts w:asciiTheme="minorHAnsi" w:hAnsiTheme="minorHAnsi" w:cstheme="minorHAnsi"/>
          <w:b/>
          <w:bCs/>
          <w:color w:val="1F497D" w:themeColor="text2"/>
          <w:spacing w:val="-5"/>
        </w:rPr>
        <w:t>PARENTS</w:t>
      </w:r>
      <w:bookmarkEnd w:id="8"/>
    </w:p>
    <w:p w14:paraId="7EC4F10F" w14:textId="77777777" w:rsidR="00BE2B42" w:rsidRPr="00A54FDC" w:rsidRDefault="00BE2B42" w:rsidP="00BE2B42">
      <w:pPr>
        <w:pStyle w:val="BodyText"/>
        <w:spacing w:line="20" w:lineRule="exact"/>
        <w:ind w:left="105"/>
        <w:rPr>
          <w:rFonts w:asciiTheme="minorHAnsi" w:hAnsiTheme="minorHAnsi" w:cstheme="minorHAnsi"/>
          <w:sz w:val="2"/>
        </w:rPr>
      </w:pPr>
      <w:r w:rsidRPr="00A54FDC">
        <w:rPr>
          <w:rFonts w:asciiTheme="minorHAnsi" w:hAnsiTheme="minorHAnsi" w:cstheme="minorHAnsi"/>
          <w:noProof/>
          <w:sz w:val="2"/>
        </w:rPr>
        <mc:AlternateContent>
          <mc:Choice Requires="wpg">
            <w:drawing>
              <wp:inline distT="0" distB="0" distL="0" distR="0" wp14:anchorId="384717DF" wp14:editId="1A6B91C4">
                <wp:extent cx="5981700" cy="6350"/>
                <wp:effectExtent l="0" t="0" r="12700" b="6350"/>
                <wp:docPr id="2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6350"/>
                          <a:chOff x="0" y="0"/>
                          <a:chExt cx="9420" cy="10"/>
                        </a:xfrm>
                      </wpg:grpSpPr>
                      <wps:wsp>
                        <wps:cNvPr id="21" name="Line 17"/>
                        <wps:cNvCnPr/>
                        <wps:spPr bwMode="auto">
                          <a:xfrm>
                            <a:off x="0" y="5"/>
                            <a:ext cx="9420" cy="0"/>
                          </a:xfrm>
                          <a:prstGeom prst="line">
                            <a:avLst/>
                          </a:prstGeom>
                          <a:noFill/>
                          <a:ln w="6096">
                            <a:solidFill>
                              <a:srgbClr val="585858"/>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inline>
            </w:drawing>
          </mc:Choice>
          <mc:Fallback>
            <w:pict>
              <v:group w14:anchorId="575D1E5B" id="Group 16" o:spid="_x0000_s1026" style="width:471pt;height:.5pt;mso-position-horizontal-relative:char;mso-position-vertical-relative:line" coordsize="9420,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">
                <v:line id="Line 17" o:spid="_x0000_s1027" style="position:absolute;visibility:visible;mso-wrap-style:square" from="0,5" to="9420,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" strokecolor="#585858" strokeweight=".48pt"/>
                <w10:anchorlock/>
              </v:group>
            </w:pict>
          </mc:Fallback>
        </mc:AlternateContent>
      </w:r>
    </w:p>
    <w:p w14:paraId="6460C8D4" w14:textId="77777777" w:rsidR="00BE2B42" w:rsidRPr="00A54FDC" w:rsidRDefault="00BE2B42" w:rsidP="00BE2B42">
      <w:pPr>
        <w:pStyle w:val="BodyText"/>
        <w:rPr>
          <w:rFonts w:asciiTheme="minorHAnsi" w:hAnsiTheme="minorHAnsi" w:cstheme="minorHAnsi"/>
        </w:rPr>
      </w:pPr>
    </w:p>
    <w:p w14:paraId="70055AEF" w14:textId="77777777" w:rsidR="00BE2B42" w:rsidRPr="00A54FDC" w:rsidRDefault="00BE2B42" w:rsidP="00BE2B42">
      <w:pPr>
        <w:pStyle w:val="BodyText"/>
        <w:spacing w:before="94"/>
        <w:ind w:right="397"/>
        <w:rPr>
          <w:rFonts w:asciiTheme="minorHAnsi" w:hAnsiTheme="minorHAnsi" w:cstheme="minorHAnsi"/>
          <w:sz w:val="22"/>
          <w:szCs w:val="22"/>
        </w:rPr>
      </w:pPr>
      <w:r w:rsidRPr="00A54FDC">
        <w:rPr>
          <w:rFonts w:asciiTheme="minorHAnsi" w:hAnsiTheme="minorHAnsi" w:cstheme="minorHAnsi"/>
          <w:sz w:val="22"/>
          <w:szCs w:val="22"/>
        </w:rPr>
        <w:t xml:space="preserve">We want both the club and your child to have a successful season. </w:t>
      </w:r>
      <w:proofErr w:type="gramStart"/>
      <w:r w:rsidRPr="00A54FDC">
        <w:rPr>
          <w:rFonts w:asciiTheme="minorHAnsi" w:hAnsiTheme="minorHAnsi" w:cstheme="minorHAnsi"/>
          <w:sz w:val="22"/>
          <w:szCs w:val="22"/>
        </w:rPr>
        <w:t>In order for</w:t>
      </w:r>
      <w:proofErr w:type="gramEnd"/>
      <w:r w:rsidRPr="00A54FDC">
        <w:rPr>
          <w:rFonts w:asciiTheme="minorHAnsi" w:hAnsiTheme="minorHAnsi" w:cstheme="minorHAnsi"/>
          <w:sz w:val="22"/>
          <w:szCs w:val="22"/>
        </w:rPr>
        <w:t xml:space="preserve"> that to happen we need parent support. Parents are asked to do the following:</w:t>
      </w:r>
    </w:p>
    <w:p w14:paraId="187E6E93" w14:textId="77777777" w:rsidR="00BE2B42" w:rsidRPr="00A54FDC" w:rsidRDefault="00BE2B42" w:rsidP="00BE2B42">
      <w:pPr>
        <w:pStyle w:val="BodyText"/>
        <w:spacing w:before="94"/>
        <w:ind w:left="140" w:right="397" w:hanging="1"/>
        <w:rPr>
          <w:rFonts w:asciiTheme="minorHAnsi" w:hAnsiTheme="minorHAnsi" w:cstheme="minorHAnsi"/>
          <w:sz w:val="22"/>
          <w:szCs w:val="22"/>
        </w:rPr>
      </w:pPr>
    </w:p>
    <w:p w14:paraId="4564B8AC" w14:textId="77777777" w:rsidR="00BE2B42" w:rsidRPr="00A54FDC" w:rsidRDefault="00BE2B42" w:rsidP="00BE2B42">
      <w:pPr>
        <w:pStyle w:val="BodyText"/>
        <w:rPr>
          <w:rFonts w:asciiTheme="minorHAnsi" w:hAnsiTheme="minorHAnsi" w:cstheme="minorHAnsi"/>
          <w:sz w:val="22"/>
          <w:szCs w:val="22"/>
        </w:rPr>
      </w:pPr>
      <w:r w:rsidRPr="00A54FDC">
        <w:rPr>
          <w:rFonts w:asciiTheme="minorHAnsi" w:hAnsiTheme="minorHAnsi" w:cstheme="minorHAnsi"/>
          <w:b/>
          <w:bCs/>
          <w:color w:val="1F497D" w:themeColor="text2"/>
          <w:sz w:val="22"/>
          <w:szCs w:val="22"/>
        </w:rPr>
        <w:t>Be Punctual</w:t>
      </w:r>
      <w:r w:rsidRPr="00A54FDC">
        <w:rPr>
          <w:rFonts w:asciiTheme="minorHAnsi" w:hAnsiTheme="minorHAnsi" w:cstheme="minorHAnsi"/>
          <w:color w:val="1F497D" w:themeColor="text2"/>
          <w:sz w:val="22"/>
          <w:szCs w:val="22"/>
        </w:rPr>
        <w:t xml:space="preserve">: </w:t>
      </w:r>
      <w:r w:rsidRPr="00A54FDC">
        <w:rPr>
          <w:rFonts w:asciiTheme="minorHAnsi" w:hAnsiTheme="minorHAnsi" w:cstheme="minorHAnsi"/>
          <w:sz w:val="22"/>
          <w:szCs w:val="22"/>
        </w:rPr>
        <w:t>Ensure your children arrive at the pool on time for practices and meet warm-ups as determined by the</w:t>
      </w:r>
      <w:r w:rsidRPr="00A54FDC">
        <w:rPr>
          <w:rFonts w:asciiTheme="minorHAnsi" w:hAnsiTheme="minorHAnsi" w:cstheme="minorHAnsi"/>
          <w:spacing w:val="-3"/>
          <w:sz w:val="22"/>
          <w:szCs w:val="22"/>
        </w:rPr>
        <w:t xml:space="preserve"> </w:t>
      </w:r>
      <w:r w:rsidRPr="00A54FDC">
        <w:rPr>
          <w:rFonts w:asciiTheme="minorHAnsi" w:hAnsiTheme="minorHAnsi" w:cstheme="minorHAnsi"/>
          <w:sz w:val="22"/>
          <w:szCs w:val="22"/>
        </w:rPr>
        <w:t xml:space="preserve">coaches. Being late is disruptive to the team environment. </w:t>
      </w:r>
    </w:p>
    <w:p w14:paraId="440D6BF6" w14:textId="77777777" w:rsidR="00BE2B42" w:rsidRPr="00A54FDC" w:rsidRDefault="00BE2B42" w:rsidP="00BE2B42">
      <w:pPr>
        <w:pStyle w:val="BodyText"/>
        <w:rPr>
          <w:rFonts w:asciiTheme="minorHAnsi" w:hAnsiTheme="minorHAnsi" w:cstheme="minorHAnsi"/>
          <w:sz w:val="22"/>
          <w:szCs w:val="22"/>
        </w:rPr>
      </w:pPr>
    </w:p>
    <w:p w14:paraId="51F38F2A" w14:textId="77777777" w:rsidR="00BE2B42" w:rsidRPr="00A54FDC" w:rsidRDefault="00BE2B42" w:rsidP="00BE2B42">
      <w:pPr>
        <w:pStyle w:val="BodyText"/>
        <w:rPr>
          <w:rFonts w:asciiTheme="minorHAnsi" w:hAnsiTheme="minorHAnsi" w:cstheme="minorHAnsi"/>
          <w:sz w:val="22"/>
          <w:szCs w:val="22"/>
        </w:rPr>
      </w:pPr>
      <w:r w:rsidRPr="00A54FDC">
        <w:rPr>
          <w:rFonts w:asciiTheme="minorHAnsi" w:hAnsiTheme="minorHAnsi" w:cstheme="minorHAnsi"/>
          <w:b/>
          <w:bCs/>
          <w:color w:val="1F497D" w:themeColor="text2"/>
          <w:sz w:val="22"/>
          <w:szCs w:val="22"/>
        </w:rPr>
        <w:t>Be Supportive &amp; Enthusiastic</w:t>
      </w:r>
      <w:r w:rsidRPr="00A54FDC">
        <w:rPr>
          <w:rFonts w:asciiTheme="minorHAnsi" w:hAnsiTheme="minorHAnsi" w:cstheme="minorHAnsi"/>
          <w:b/>
          <w:bCs/>
          <w:color w:val="011893"/>
          <w:sz w:val="22"/>
          <w:szCs w:val="22"/>
        </w:rPr>
        <w:t>:</w:t>
      </w:r>
      <w:r w:rsidRPr="00A54FDC">
        <w:rPr>
          <w:rFonts w:asciiTheme="minorHAnsi" w:hAnsiTheme="minorHAnsi" w:cstheme="minorHAnsi"/>
          <w:sz w:val="22"/>
          <w:szCs w:val="22"/>
        </w:rPr>
        <w:t xml:space="preserve"> Our club supports and encourages individual swimmers establishing their own set of goals.  Please be mindful not to impose your own performance standards upon your swimmer.  Do not pressure your swimmer with unreasonable expectations when it comes to performance, winning or achieving best times or qualifying standards.  The club’s vision is to encourage learning and fun, which will support a positive self-image within your child.</w:t>
      </w:r>
    </w:p>
    <w:p w14:paraId="07C80D16" w14:textId="77777777" w:rsidR="00BE2B42" w:rsidRPr="00A54FDC" w:rsidRDefault="00BE2B42" w:rsidP="00BE2B42">
      <w:pPr>
        <w:pStyle w:val="BodyText"/>
        <w:rPr>
          <w:rFonts w:asciiTheme="minorHAnsi" w:hAnsiTheme="minorHAnsi" w:cstheme="minorHAnsi"/>
          <w:sz w:val="22"/>
          <w:szCs w:val="22"/>
        </w:rPr>
      </w:pPr>
    </w:p>
    <w:p w14:paraId="20AABBC4" w14:textId="2C0F395C" w:rsidR="00BE2B42" w:rsidRPr="00A54FDC" w:rsidRDefault="00BE2B42" w:rsidP="00BE2B42">
      <w:pPr>
        <w:pStyle w:val="BodyText"/>
        <w:rPr>
          <w:rFonts w:asciiTheme="minorHAnsi" w:hAnsiTheme="minorHAnsi" w:cstheme="minorHAnsi"/>
          <w:sz w:val="22"/>
          <w:szCs w:val="22"/>
        </w:rPr>
      </w:pPr>
      <w:r w:rsidRPr="00A54FDC">
        <w:rPr>
          <w:rFonts w:asciiTheme="minorHAnsi" w:hAnsiTheme="minorHAnsi" w:cstheme="minorHAnsi"/>
          <w:b/>
          <w:bCs/>
          <w:color w:val="1F497D" w:themeColor="text2"/>
          <w:sz w:val="22"/>
          <w:szCs w:val="22"/>
        </w:rPr>
        <w:t>Leave the Coaching to the Coaches:</w:t>
      </w:r>
      <w:r w:rsidRPr="00A54FDC">
        <w:rPr>
          <w:rFonts w:asciiTheme="minorHAnsi" w:hAnsiTheme="minorHAnsi" w:cstheme="minorHAnsi"/>
          <w:color w:val="1F497D" w:themeColor="text2"/>
          <w:sz w:val="22"/>
          <w:szCs w:val="22"/>
        </w:rPr>
        <w:t xml:space="preserve">  </w:t>
      </w:r>
      <w:r w:rsidRPr="00A54FDC">
        <w:rPr>
          <w:rFonts w:asciiTheme="minorHAnsi" w:hAnsiTheme="minorHAnsi" w:cstheme="minorHAnsi"/>
          <w:sz w:val="22"/>
          <w:szCs w:val="22"/>
        </w:rPr>
        <w:t>They are all trained, professional coaches who know their business. Please don't coach your swimmer on the way to the pool, at breakfast and</w:t>
      </w:r>
      <w:r w:rsidRPr="00A54FDC">
        <w:rPr>
          <w:rFonts w:asciiTheme="minorHAnsi" w:hAnsiTheme="minorHAnsi" w:cstheme="minorHAnsi"/>
          <w:spacing w:val="-4"/>
          <w:sz w:val="22"/>
          <w:szCs w:val="22"/>
        </w:rPr>
        <w:t xml:space="preserve"> </w:t>
      </w:r>
      <w:r w:rsidRPr="00A54FDC">
        <w:rPr>
          <w:rFonts w:asciiTheme="minorHAnsi" w:hAnsiTheme="minorHAnsi" w:cstheme="minorHAnsi"/>
          <w:sz w:val="22"/>
          <w:szCs w:val="22"/>
        </w:rPr>
        <w:t>so</w:t>
      </w:r>
      <w:r w:rsidRPr="00A54FDC">
        <w:rPr>
          <w:rFonts w:asciiTheme="minorHAnsi" w:hAnsiTheme="minorHAnsi" w:cstheme="minorHAnsi"/>
          <w:spacing w:val="-4"/>
          <w:sz w:val="22"/>
          <w:szCs w:val="22"/>
        </w:rPr>
        <w:t xml:space="preserve"> </w:t>
      </w:r>
      <w:r w:rsidRPr="00A54FDC">
        <w:rPr>
          <w:rFonts w:asciiTheme="minorHAnsi" w:hAnsiTheme="minorHAnsi" w:cstheme="minorHAnsi"/>
          <w:sz w:val="22"/>
          <w:szCs w:val="22"/>
        </w:rPr>
        <w:t>on.</w:t>
      </w:r>
      <w:r w:rsidRPr="00A54FDC">
        <w:rPr>
          <w:rFonts w:asciiTheme="minorHAnsi" w:hAnsiTheme="minorHAnsi" w:cstheme="minorHAnsi"/>
          <w:spacing w:val="-4"/>
          <w:sz w:val="22"/>
          <w:szCs w:val="22"/>
        </w:rPr>
        <w:t xml:space="preserve"> </w:t>
      </w:r>
      <w:r w:rsidRPr="00A54FDC">
        <w:rPr>
          <w:rFonts w:asciiTheme="minorHAnsi" w:hAnsiTheme="minorHAnsi" w:cstheme="minorHAnsi"/>
          <w:sz w:val="22"/>
          <w:szCs w:val="22"/>
        </w:rPr>
        <w:t>Constant</w:t>
      </w:r>
      <w:r w:rsidRPr="00A54FDC">
        <w:rPr>
          <w:rFonts w:asciiTheme="minorHAnsi" w:hAnsiTheme="minorHAnsi" w:cstheme="minorHAnsi"/>
          <w:spacing w:val="-4"/>
          <w:sz w:val="22"/>
          <w:szCs w:val="22"/>
        </w:rPr>
        <w:t xml:space="preserve"> </w:t>
      </w:r>
      <w:r w:rsidRPr="00A54FDC">
        <w:rPr>
          <w:rFonts w:asciiTheme="minorHAnsi" w:hAnsiTheme="minorHAnsi" w:cstheme="minorHAnsi"/>
          <w:sz w:val="22"/>
          <w:szCs w:val="22"/>
        </w:rPr>
        <w:t>advice,</w:t>
      </w:r>
      <w:r w:rsidRPr="00A54FDC">
        <w:rPr>
          <w:rFonts w:asciiTheme="minorHAnsi" w:hAnsiTheme="minorHAnsi" w:cstheme="minorHAnsi"/>
          <w:spacing w:val="-4"/>
          <w:sz w:val="22"/>
          <w:szCs w:val="22"/>
        </w:rPr>
        <w:t xml:space="preserve"> </w:t>
      </w:r>
      <w:r w:rsidRPr="00A54FDC">
        <w:rPr>
          <w:rFonts w:asciiTheme="minorHAnsi" w:hAnsiTheme="minorHAnsi" w:cstheme="minorHAnsi"/>
          <w:sz w:val="22"/>
          <w:szCs w:val="22"/>
        </w:rPr>
        <w:t>pep</w:t>
      </w:r>
      <w:r w:rsidRPr="00A54FDC">
        <w:rPr>
          <w:rFonts w:asciiTheme="minorHAnsi" w:hAnsiTheme="minorHAnsi" w:cstheme="minorHAnsi"/>
          <w:spacing w:val="-4"/>
          <w:sz w:val="22"/>
          <w:szCs w:val="22"/>
        </w:rPr>
        <w:t xml:space="preserve"> </w:t>
      </w:r>
      <w:r w:rsidRPr="00A54FDC">
        <w:rPr>
          <w:rFonts w:asciiTheme="minorHAnsi" w:hAnsiTheme="minorHAnsi" w:cstheme="minorHAnsi"/>
          <w:sz w:val="22"/>
          <w:szCs w:val="22"/>
        </w:rPr>
        <w:t>talks</w:t>
      </w:r>
      <w:r w:rsidRPr="00A54FDC">
        <w:rPr>
          <w:rFonts w:asciiTheme="minorHAnsi" w:hAnsiTheme="minorHAnsi" w:cstheme="minorHAnsi"/>
          <w:spacing w:val="-4"/>
          <w:sz w:val="22"/>
          <w:szCs w:val="22"/>
        </w:rPr>
        <w:t xml:space="preserve"> </w:t>
      </w:r>
      <w:r w:rsidRPr="00A54FDC">
        <w:rPr>
          <w:rFonts w:asciiTheme="minorHAnsi" w:hAnsiTheme="minorHAnsi" w:cstheme="minorHAnsi"/>
          <w:sz w:val="22"/>
          <w:szCs w:val="22"/>
        </w:rPr>
        <w:t>and</w:t>
      </w:r>
      <w:r w:rsidRPr="00A54FDC">
        <w:rPr>
          <w:rFonts w:asciiTheme="minorHAnsi" w:hAnsiTheme="minorHAnsi" w:cstheme="minorHAnsi"/>
          <w:spacing w:val="-4"/>
          <w:sz w:val="22"/>
          <w:szCs w:val="22"/>
        </w:rPr>
        <w:t xml:space="preserve"> </w:t>
      </w:r>
      <w:r w:rsidRPr="00A54FDC">
        <w:rPr>
          <w:rFonts w:asciiTheme="minorHAnsi" w:hAnsiTheme="minorHAnsi" w:cstheme="minorHAnsi"/>
          <w:sz w:val="22"/>
          <w:szCs w:val="22"/>
        </w:rPr>
        <w:t>instructions</w:t>
      </w:r>
      <w:r w:rsidRPr="00A54FDC">
        <w:rPr>
          <w:rFonts w:asciiTheme="minorHAnsi" w:hAnsiTheme="minorHAnsi" w:cstheme="minorHAnsi"/>
          <w:spacing w:val="-3"/>
          <w:sz w:val="22"/>
          <w:szCs w:val="22"/>
        </w:rPr>
        <w:t xml:space="preserve"> </w:t>
      </w:r>
      <w:r w:rsidRPr="00A54FDC">
        <w:rPr>
          <w:rFonts w:asciiTheme="minorHAnsi" w:hAnsiTheme="minorHAnsi" w:cstheme="minorHAnsi"/>
          <w:sz w:val="22"/>
          <w:szCs w:val="22"/>
        </w:rPr>
        <w:t>put</w:t>
      </w:r>
      <w:r w:rsidRPr="00A54FDC">
        <w:rPr>
          <w:rFonts w:asciiTheme="minorHAnsi" w:hAnsiTheme="minorHAnsi" w:cstheme="minorHAnsi"/>
          <w:spacing w:val="-4"/>
          <w:sz w:val="22"/>
          <w:szCs w:val="22"/>
        </w:rPr>
        <w:t xml:space="preserve"> </w:t>
      </w:r>
      <w:r w:rsidRPr="00A54FDC">
        <w:rPr>
          <w:rFonts w:asciiTheme="minorHAnsi" w:hAnsiTheme="minorHAnsi" w:cstheme="minorHAnsi"/>
          <w:sz w:val="22"/>
          <w:szCs w:val="22"/>
        </w:rPr>
        <w:t>a</w:t>
      </w:r>
      <w:r w:rsidRPr="00A54FDC">
        <w:rPr>
          <w:rFonts w:asciiTheme="minorHAnsi" w:hAnsiTheme="minorHAnsi" w:cstheme="minorHAnsi"/>
          <w:spacing w:val="-4"/>
          <w:sz w:val="22"/>
          <w:szCs w:val="22"/>
        </w:rPr>
        <w:t xml:space="preserve"> </w:t>
      </w:r>
      <w:r w:rsidRPr="00A54FDC">
        <w:rPr>
          <w:rFonts w:asciiTheme="minorHAnsi" w:hAnsiTheme="minorHAnsi" w:cstheme="minorHAnsi"/>
          <w:sz w:val="22"/>
          <w:szCs w:val="22"/>
        </w:rPr>
        <w:t>great</w:t>
      </w:r>
      <w:r w:rsidRPr="00A54FDC">
        <w:rPr>
          <w:rFonts w:asciiTheme="minorHAnsi" w:hAnsiTheme="minorHAnsi" w:cstheme="minorHAnsi"/>
          <w:spacing w:val="-4"/>
          <w:sz w:val="22"/>
          <w:szCs w:val="22"/>
        </w:rPr>
        <w:t xml:space="preserve"> </w:t>
      </w:r>
      <w:r w:rsidRPr="00A54FDC">
        <w:rPr>
          <w:rFonts w:asciiTheme="minorHAnsi" w:hAnsiTheme="minorHAnsi" w:cstheme="minorHAnsi"/>
          <w:sz w:val="22"/>
          <w:szCs w:val="22"/>
        </w:rPr>
        <w:t>amount</w:t>
      </w:r>
      <w:r w:rsidRPr="00A54FDC">
        <w:rPr>
          <w:rFonts w:asciiTheme="minorHAnsi" w:hAnsiTheme="minorHAnsi" w:cstheme="minorHAnsi"/>
          <w:spacing w:val="-4"/>
          <w:sz w:val="22"/>
          <w:szCs w:val="22"/>
        </w:rPr>
        <w:t xml:space="preserve"> </w:t>
      </w:r>
      <w:r w:rsidRPr="00A54FDC">
        <w:rPr>
          <w:rFonts w:asciiTheme="minorHAnsi" w:hAnsiTheme="minorHAnsi" w:cstheme="minorHAnsi"/>
          <w:sz w:val="22"/>
          <w:szCs w:val="22"/>
        </w:rPr>
        <w:t>of</w:t>
      </w:r>
      <w:r w:rsidRPr="00A54FDC">
        <w:rPr>
          <w:rFonts w:asciiTheme="minorHAnsi" w:hAnsiTheme="minorHAnsi" w:cstheme="minorHAnsi"/>
          <w:spacing w:val="-4"/>
          <w:sz w:val="22"/>
          <w:szCs w:val="22"/>
        </w:rPr>
        <w:t xml:space="preserve"> </w:t>
      </w:r>
      <w:r w:rsidRPr="00A54FDC">
        <w:rPr>
          <w:rFonts w:asciiTheme="minorHAnsi" w:hAnsiTheme="minorHAnsi" w:cstheme="minorHAnsi"/>
          <w:sz w:val="22"/>
          <w:szCs w:val="22"/>
        </w:rPr>
        <w:t>pressure</w:t>
      </w:r>
      <w:r w:rsidRPr="00A54FDC">
        <w:rPr>
          <w:rFonts w:asciiTheme="minorHAnsi" w:hAnsiTheme="minorHAnsi" w:cstheme="minorHAnsi"/>
          <w:spacing w:val="-4"/>
          <w:sz w:val="22"/>
          <w:szCs w:val="22"/>
        </w:rPr>
        <w:t xml:space="preserve"> </w:t>
      </w:r>
      <w:r w:rsidRPr="00A54FDC">
        <w:rPr>
          <w:rFonts w:asciiTheme="minorHAnsi" w:hAnsiTheme="minorHAnsi" w:cstheme="minorHAnsi"/>
          <w:sz w:val="22"/>
          <w:szCs w:val="22"/>
        </w:rPr>
        <w:t>on</w:t>
      </w:r>
      <w:r w:rsidRPr="00A54FDC">
        <w:rPr>
          <w:rFonts w:asciiTheme="minorHAnsi" w:hAnsiTheme="minorHAnsi" w:cstheme="minorHAnsi"/>
          <w:spacing w:val="-4"/>
          <w:sz w:val="22"/>
          <w:szCs w:val="22"/>
        </w:rPr>
        <w:t xml:space="preserve"> </w:t>
      </w:r>
      <w:r w:rsidRPr="00A54FDC">
        <w:rPr>
          <w:rFonts w:asciiTheme="minorHAnsi" w:hAnsiTheme="minorHAnsi" w:cstheme="minorHAnsi"/>
          <w:sz w:val="22"/>
          <w:szCs w:val="22"/>
        </w:rPr>
        <w:t>the child which can be very difficult for them to deal</w:t>
      </w:r>
      <w:r w:rsidRPr="00A54FDC">
        <w:rPr>
          <w:rFonts w:asciiTheme="minorHAnsi" w:hAnsiTheme="minorHAnsi" w:cstheme="minorHAnsi"/>
          <w:spacing w:val="-14"/>
          <w:sz w:val="22"/>
          <w:szCs w:val="22"/>
        </w:rPr>
        <w:t xml:space="preserve"> </w:t>
      </w:r>
      <w:r w:rsidRPr="00A54FDC">
        <w:rPr>
          <w:rFonts w:asciiTheme="minorHAnsi" w:hAnsiTheme="minorHAnsi" w:cstheme="minorHAnsi"/>
          <w:sz w:val="22"/>
          <w:szCs w:val="22"/>
        </w:rPr>
        <w:t>with. If you need to talk with a coach, please make an appointment prior or after swim practice.  Parents are not permitted on deck during practice time and are asked to observe from the seating areas.  This allows the coaches to focus their attention on the swimmers without distractions.</w:t>
      </w:r>
      <w:r>
        <w:rPr>
          <w:rFonts w:asciiTheme="minorHAnsi" w:hAnsiTheme="minorHAnsi" w:cstheme="minorHAnsi"/>
          <w:sz w:val="22"/>
          <w:szCs w:val="22"/>
        </w:rPr>
        <w:t xml:space="preserve"> </w:t>
      </w:r>
    </w:p>
    <w:p w14:paraId="50F21F93" w14:textId="77777777" w:rsidR="00BE2B42" w:rsidRPr="00A54FDC" w:rsidRDefault="00BE2B42" w:rsidP="00BE2B42">
      <w:pPr>
        <w:pStyle w:val="BodyText"/>
        <w:rPr>
          <w:rFonts w:asciiTheme="minorHAnsi" w:hAnsiTheme="minorHAnsi" w:cstheme="minorHAnsi"/>
          <w:sz w:val="22"/>
          <w:szCs w:val="22"/>
        </w:rPr>
      </w:pPr>
    </w:p>
    <w:p w14:paraId="73B22E47" w14:textId="77777777" w:rsidR="00BE2B42" w:rsidRDefault="00BE2B42" w:rsidP="00BE2B42">
      <w:pPr>
        <w:pStyle w:val="BodyText"/>
        <w:rPr>
          <w:rFonts w:asciiTheme="minorHAnsi" w:hAnsiTheme="minorHAnsi" w:cstheme="minorHAnsi"/>
          <w:sz w:val="22"/>
          <w:szCs w:val="22"/>
        </w:rPr>
      </w:pPr>
      <w:r w:rsidRPr="00A54FDC">
        <w:rPr>
          <w:rFonts w:asciiTheme="minorHAnsi" w:hAnsiTheme="minorHAnsi" w:cstheme="minorHAnsi"/>
          <w:b/>
          <w:bCs/>
          <w:color w:val="1F497D" w:themeColor="text2"/>
          <w:sz w:val="22"/>
          <w:szCs w:val="22"/>
        </w:rPr>
        <w:t xml:space="preserve">Swimmers Medical Condition: </w:t>
      </w:r>
      <w:r w:rsidRPr="00A54FDC">
        <w:rPr>
          <w:rFonts w:asciiTheme="minorHAnsi" w:hAnsiTheme="minorHAnsi" w:cstheme="minorHAnsi"/>
          <w:sz w:val="22"/>
          <w:szCs w:val="22"/>
        </w:rPr>
        <w:t xml:space="preserve">Coaches depend on parents to inform them if their swimmer is ill or injured. If a swimmer is diagnosed with a communicable disease, it is very important that they not enter the pool or be on deck for the protection of other swimmers and pool patrons. The coach may require a doctor’s note prior to allowing the swimmer back into training after an illness or injury. </w:t>
      </w:r>
      <w:r>
        <w:rPr>
          <w:rFonts w:asciiTheme="minorHAnsi" w:hAnsiTheme="minorHAnsi" w:cstheme="minorHAnsi"/>
          <w:sz w:val="22"/>
          <w:szCs w:val="22"/>
        </w:rPr>
        <w:t xml:space="preserve"> </w:t>
      </w:r>
    </w:p>
    <w:p w14:paraId="46045BFB" w14:textId="77777777" w:rsidR="00BE2B42" w:rsidRPr="00A54FDC" w:rsidRDefault="00BE2B42" w:rsidP="00BE2B42">
      <w:pPr>
        <w:pStyle w:val="BodyText"/>
        <w:rPr>
          <w:rFonts w:asciiTheme="minorHAnsi" w:hAnsiTheme="minorHAnsi" w:cstheme="minorHAnsi"/>
          <w:sz w:val="22"/>
          <w:szCs w:val="22"/>
        </w:rPr>
      </w:pPr>
    </w:p>
    <w:p w14:paraId="304992C3" w14:textId="77777777" w:rsidR="00BE2B42" w:rsidRPr="00A54FDC" w:rsidRDefault="00BE2B42" w:rsidP="00BE2B42">
      <w:pPr>
        <w:pStyle w:val="BodyText"/>
        <w:rPr>
          <w:rFonts w:asciiTheme="minorHAnsi" w:hAnsiTheme="minorHAnsi" w:cstheme="minorHAnsi"/>
          <w:sz w:val="22"/>
          <w:szCs w:val="22"/>
        </w:rPr>
      </w:pPr>
      <w:r w:rsidRPr="00A54FDC">
        <w:rPr>
          <w:rFonts w:asciiTheme="minorHAnsi" w:hAnsiTheme="minorHAnsi" w:cstheme="minorHAnsi"/>
          <w:sz w:val="22"/>
          <w:szCs w:val="22"/>
        </w:rPr>
        <w:t xml:space="preserve">If a swimmer is </w:t>
      </w:r>
      <w:r>
        <w:rPr>
          <w:rFonts w:asciiTheme="minorHAnsi" w:hAnsiTheme="minorHAnsi" w:cstheme="minorHAnsi"/>
          <w:sz w:val="22"/>
          <w:szCs w:val="22"/>
        </w:rPr>
        <w:t>recovering from an injury</w:t>
      </w:r>
      <w:r w:rsidRPr="00A54FDC">
        <w:rPr>
          <w:rFonts w:asciiTheme="minorHAnsi" w:hAnsiTheme="minorHAnsi" w:cstheme="minorHAnsi"/>
          <w:sz w:val="22"/>
          <w:szCs w:val="22"/>
        </w:rPr>
        <w:t xml:space="preserve">, the coaching staff will have full discretion over allowing a swimmer to participate in practice or competition. However, parents must make the final decision if the coach gives approval for the swimmer to participate. </w:t>
      </w:r>
    </w:p>
    <w:p w14:paraId="11900FDF" w14:textId="77777777" w:rsidR="00BE2B42" w:rsidRPr="00A54FDC" w:rsidRDefault="00BE2B42" w:rsidP="00BE2B42">
      <w:pPr>
        <w:pStyle w:val="BodyText"/>
        <w:rPr>
          <w:rFonts w:asciiTheme="minorHAnsi" w:hAnsiTheme="minorHAnsi" w:cstheme="minorHAnsi"/>
          <w:b/>
          <w:bCs/>
          <w:color w:val="1F497D" w:themeColor="text2"/>
          <w:sz w:val="22"/>
          <w:szCs w:val="22"/>
        </w:rPr>
      </w:pPr>
    </w:p>
    <w:p w14:paraId="5EBD86FF" w14:textId="77777777" w:rsidR="00BE2B42" w:rsidRPr="00A54FDC" w:rsidRDefault="00BE2B42" w:rsidP="00BE2B42">
      <w:pPr>
        <w:pStyle w:val="BodyText"/>
        <w:rPr>
          <w:rFonts w:asciiTheme="minorHAnsi" w:hAnsiTheme="minorHAnsi" w:cstheme="minorHAnsi"/>
          <w:color w:val="000000" w:themeColor="text1"/>
          <w:sz w:val="22"/>
          <w:szCs w:val="22"/>
        </w:rPr>
      </w:pPr>
      <w:r w:rsidRPr="00A54FDC">
        <w:rPr>
          <w:rFonts w:asciiTheme="minorHAnsi" w:hAnsiTheme="minorHAnsi" w:cstheme="minorHAnsi"/>
          <w:b/>
          <w:bCs/>
          <w:color w:val="1F497D" w:themeColor="text2"/>
          <w:sz w:val="22"/>
          <w:szCs w:val="22"/>
        </w:rPr>
        <w:t xml:space="preserve">Respect Pool &amp; Club Policies: </w:t>
      </w:r>
      <w:r w:rsidRPr="00A54FDC">
        <w:rPr>
          <w:rFonts w:asciiTheme="minorHAnsi" w:hAnsiTheme="minorHAnsi" w:cstheme="minorHAnsi"/>
          <w:color w:val="000000" w:themeColor="text1"/>
          <w:sz w:val="22"/>
          <w:szCs w:val="22"/>
        </w:rPr>
        <w:t>The Cranbrook Triton Swim Club must operate within the rules and regulations of the Western Financial Place and the City of Cranbrook.  If you have any questions concerning the pool rules and regulations, please discuss with the Board’s Vice President.  The Triton’s Swim Club has several policies appendage to this handbook</w:t>
      </w:r>
      <w:r>
        <w:rPr>
          <w:rFonts w:asciiTheme="minorHAnsi" w:hAnsiTheme="minorHAnsi" w:cstheme="minorHAnsi"/>
          <w:color w:val="000000" w:themeColor="text1"/>
          <w:sz w:val="22"/>
          <w:szCs w:val="22"/>
        </w:rPr>
        <w:t>, please review.</w:t>
      </w:r>
    </w:p>
    <w:p w14:paraId="27F0CC30" w14:textId="77777777" w:rsidR="00BE2B42" w:rsidRPr="00A54FDC" w:rsidRDefault="00BE2B42" w:rsidP="00BE2B42">
      <w:pPr>
        <w:pStyle w:val="BodyText"/>
        <w:rPr>
          <w:rFonts w:asciiTheme="minorHAnsi" w:hAnsiTheme="minorHAnsi" w:cstheme="minorHAnsi"/>
          <w:color w:val="000000" w:themeColor="text1"/>
          <w:sz w:val="22"/>
          <w:szCs w:val="22"/>
        </w:rPr>
      </w:pPr>
    </w:p>
    <w:p w14:paraId="5BD62853" w14:textId="77777777" w:rsidR="00BE2B42" w:rsidRPr="00A54FDC" w:rsidRDefault="00BE2B42" w:rsidP="00BE2B42">
      <w:pPr>
        <w:pStyle w:val="BodyText"/>
        <w:rPr>
          <w:rFonts w:asciiTheme="minorHAnsi" w:hAnsiTheme="minorHAnsi" w:cstheme="minorHAnsi"/>
          <w:sz w:val="22"/>
          <w:szCs w:val="22"/>
        </w:rPr>
      </w:pPr>
      <w:r w:rsidRPr="00A54FDC">
        <w:rPr>
          <w:rFonts w:asciiTheme="minorHAnsi" w:hAnsiTheme="minorHAnsi" w:cstheme="minorHAnsi"/>
          <w:b/>
          <w:bCs/>
          <w:color w:val="1F497D" w:themeColor="text2"/>
          <w:sz w:val="22"/>
          <w:szCs w:val="22"/>
        </w:rPr>
        <w:t xml:space="preserve">Get Involved: </w:t>
      </w:r>
      <w:r w:rsidRPr="00A54FDC">
        <w:rPr>
          <w:rFonts w:asciiTheme="minorHAnsi" w:hAnsiTheme="minorHAnsi" w:cstheme="minorHAnsi"/>
          <w:color w:val="1F497D" w:themeColor="text2"/>
          <w:sz w:val="22"/>
          <w:szCs w:val="22"/>
        </w:rPr>
        <w:t xml:space="preserve"> </w:t>
      </w:r>
      <w:r w:rsidRPr="00A54FDC">
        <w:rPr>
          <w:rFonts w:asciiTheme="minorHAnsi" w:hAnsiTheme="minorHAnsi" w:cstheme="minorHAnsi"/>
          <w:sz w:val="22"/>
          <w:szCs w:val="22"/>
        </w:rPr>
        <w:t>Read the communication that the club sends</w:t>
      </w:r>
      <w:r w:rsidRPr="00A54FDC">
        <w:rPr>
          <w:rFonts w:asciiTheme="minorHAnsi" w:hAnsiTheme="minorHAnsi" w:cstheme="minorHAnsi"/>
          <w:spacing w:val="-6"/>
          <w:sz w:val="22"/>
          <w:szCs w:val="22"/>
        </w:rPr>
        <w:t xml:space="preserve"> </w:t>
      </w:r>
      <w:r w:rsidRPr="00A54FDC">
        <w:rPr>
          <w:rFonts w:asciiTheme="minorHAnsi" w:hAnsiTheme="minorHAnsi" w:cstheme="minorHAnsi"/>
          <w:sz w:val="22"/>
          <w:szCs w:val="22"/>
        </w:rPr>
        <w:t>out. Attend and participate in the Annual General Meeting and monthly Board Meetings. Dates, times and locations will be posted in advance of</w:t>
      </w:r>
      <w:r w:rsidRPr="00A54FDC">
        <w:rPr>
          <w:rFonts w:asciiTheme="minorHAnsi" w:hAnsiTheme="minorHAnsi" w:cstheme="minorHAnsi"/>
          <w:spacing w:val="-14"/>
          <w:sz w:val="22"/>
          <w:szCs w:val="22"/>
        </w:rPr>
        <w:t xml:space="preserve"> </w:t>
      </w:r>
      <w:r w:rsidRPr="00A54FDC">
        <w:rPr>
          <w:rFonts w:asciiTheme="minorHAnsi" w:hAnsiTheme="minorHAnsi" w:cstheme="minorHAnsi"/>
          <w:sz w:val="22"/>
          <w:szCs w:val="22"/>
        </w:rPr>
        <w:t>each.</w:t>
      </w:r>
    </w:p>
    <w:p w14:paraId="41D5DEA8" w14:textId="77777777" w:rsidR="00BE2B42" w:rsidRPr="00A54FDC" w:rsidRDefault="00BE2B42" w:rsidP="00BE2B42">
      <w:pPr>
        <w:pStyle w:val="BodyText"/>
        <w:rPr>
          <w:rFonts w:asciiTheme="minorHAnsi" w:hAnsiTheme="minorHAnsi" w:cstheme="minorHAnsi"/>
          <w:sz w:val="22"/>
          <w:szCs w:val="22"/>
        </w:rPr>
      </w:pPr>
      <w:r w:rsidRPr="00A54FDC">
        <w:rPr>
          <w:rFonts w:asciiTheme="minorHAnsi" w:hAnsiTheme="minorHAnsi" w:cstheme="minorHAnsi"/>
          <w:sz w:val="22"/>
          <w:szCs w:val="22"/>
        </w:rPr>
        <w:t>Ask</w:t>
      </w:r>
      <w:r w:rsidRPr="00A54FDC">
        <w:rPr>
          <w:rFonts w:asciiTheme="minorHAnsi" w:hAnsiTheme="minorHAnsi" w:cstheme="minorHAnsi"/>
          <w:spacing w:val="-4"/>
          <w:sz w:val="22"/>
          <w:szCs w:val="22"/>
        </w:rPr>
        <w:t xml:space="preserve"> </w:t>
      </w:r>
      <w:r w:rsidRPr="00A54FDC">
        <w:rPr>
          <w:rFonts w:asciiTheme="minorHAnsi" w:hAnsiTheme="minorHAnsi" w:cstheme="minorHAnsi"/>
          <w:sz w:val="22"/>
          <w:szCs w:val="22"/>
        </w:rPr>
        <w:t>questions</w:t>
      </w:r>
      <w:r w:rsidRPr="00A54FDC">
        <w:rPr>
          <w:rFonts w:asciiTheme="minorHAnsi" w:hAnsiTheme="minorHAnsi" w:cstheme="minorHAnsi"/>
          <w:spacing w:val="-4"/>
          <w:sz w:val="22"/>
          <w:szCs w:val="22"/>
        </w:rPr>
        <w:t xml:space="preserve"> </w:t>
      </w:r>
      <w:r w:rsidRPr="00A54FDC">
        <w:rPr>
          <w:rFonts w:asciiTheme="minorHAnsi" w:hAnsiTheme="minorHAnsi" w:cstheme="minorHAnsi"/>
          <w:sz w:val="22"/>
          <w:szCs w:val="22"/>
        </w:rPr>
        <w:t>of</w:t>
      </w:r>
      <w:r w:rsidRPr="00A54FDC">
        <w:rPr>
          <w:rFonts w:asciiTheme="minorHAnsi" w:hAnsiTheme="minorHAnsi" w:cstheme="minorHAnsi"/>
          <w:spacing w:val="-4"/>
          <w:sz w:val="22"/>
          <w:szCs w:val="22"/>
        </w:rPr>
        <w:t xml:space="preserve"> </w:t>
      </w:r>
      <w:r w:rsidRPr="00A54FDC">
        <w:rPr>
          <w:rFonts w:asciiTheme="minorHAnsi" w:hAnsiTheme="minorHAnsi" w:cstheme="minorHAnsi"/>
          <w:sz w:val="22"/>
          <w:szCs w:val="22"/>
        </w:rPr>
        <w:t>parents</w:t>
      </w:r>
      <w:r w:rsidRPr="00A54FDC">
        <w:rPr>
          <w:rFonts w:asciiTheme="minorHAnsi" w:hAnsiTheme="minorHAnsi" w:cstheme="minorHAnsi"/>
          <w:spacing w:val="-4"/>
          <w:sz w:val="22"/>
          <w:szCs w:val="22"/>
        </w:rPr>
        <w:t xml:space="preserve"> </w:t>
      </w:r>
      <w:r w:rsidRPr="00A54FDC">
        <w:rPr>
          <w:rFonts w:asciiTheme="minorHAnsi" w:hAnsiTheme="minorHAnsi" w:cstheme="minorHAnsi"/>
          <w:sz w:val="22"/>
          <w:szCs w:val="22"/>
        </w:rPr>
        <w:t>that</w:t>
      </w:r>
      <w:r w:rsidRPr="00A54FDC">
        <w:rPr>
          <w:rFonts w:asciiTheme="minorHAnsi" w:hAnsiTheme="minorHAnsi" w:cstheme="minorHAnsi"/>
          <w:spacing w:val="-4"/>
          <w:sz w:val="22"/>
          <w:szCs w:val="22"/>
        </w:rPr>
        <w:t xml:space="preserve"> </w:t>
      </w:r>
      <w:r w:rsidRPr="00A54FDC">
        <w:rPr>
          <w:rFonts w:asciiTheme="minorHAnsi" w:hAnsiTheme="minorHAnsi" w:cstheme="minorHAnsi"/>
          <w:sz w:val="22"/>
          <w:szCs w:val="22"/>
        </w:rPr>
        <w:t>have</w:t>
      </w:r>
      <w:r w:rsidRPr="00A54FDC">
        <w:rPr>
          <w:rFonts w:asciiTheme="minorHAnsi" w:hAnsiTheme="minorHAnsi" w:cstheme="minorHAnsi"/>
          <w:spacing w:val="-5"/>
          <w:sz w:val="22"/>
          <w:szCs w:val="22"/>
        </w:rPr>
        <w:t xml:space="preserve"> </w:t>
      </w:r>
      <w:r w:rsidRPr="00A54FDC">
        <w:rPr>
          <w:rFonts w:asciiTheme="minorHAnsi" w:hAnsiTheme="minorHAnsi" w:cstheme="minorHAnsi"/>
          <w:sz w:val="22"/>
          <w:szCs w:val="22"/>
        </w:rPr>
        <w:t>been</w:t>
      </w:r>
      <w:r w:rsidRPr="00A54FDC">
        <w:rPr>
          <w:rFonts w:asciiTheme="minorHAnsi" w:hAnsiTheme="minorHAnsi" w:cstheme="minorHAnsi"/>
          <w:spacing w:val="-5"/>
          <w:sz w:val="22"/>
          <w:szCs w:val="22"/>
        </w:rPr>
        <w:t xml:space="preserve"> </w:t>
      </w:r>
      <w:r w:rsidRPr="00A54FDC">
        <w:rPr>
          <w:rFonts w:asciiTheme="minorHAnsi" w:hAnsiTheme="minorHAnsi" w:cstheme="minorHAnsi"/>
          <w:sz w:val="22"/>
          <w:szCs w:val="22"/>
        </w:rPr>
        <w:t>involved</w:t>
      </w:r>
      <w:r w:rsidRPr="00A54FDC">
        <w:rPr>
          <w:rFonts w:asciiTheme="minorHAnsi" w:hAnsiTheme="minorHAnsi" w:cstheme="minorHAnsi"/>
          <w:spacing w:val="-5"/>
          <w:sz w:val="22"/>
          <w:szCs w:val="22"/>
        </w:rPr>
        <w:t xml:space="preserve"> </w:t>
      </w:r>
      <w:r w:rsidRPr="00A54FDC">
        <w:rPr>
          <w:rFonts w:asciiTheme="minorHAnsi" w:hAnsiTheme="minorHAnsi" w:cstheme="minorHAnsi"/>
          <w:sz w:val="22"/>
          <w:szCs w:val="22"/>
        </w:rPr>
        <w:t>with</w:t>
      </w:r>
      <w:r w:rsidRPr="00A54FDC">
        <w:rPr>
          <w:rFonts w:asciiTheme="minorHAnsi" w:hAnsiTheme="minorHAnsi" w:cstheme="minorHAnsi"/>
          <w:spacing w:val="-4"/>
          <w:sz w:val="22"/>
          <w:szCs w:val="22"/>
        </w:rPr>
        <w:t xml:space="preserve"> </w:t>
      </w:r>
      <w:r w:rsidRPr="00A54FDC">
        <w:rPr>
          <w:rFonts w:asciiTheme="minorHAnsi" w:hAnsiTheme="minorHAnsi" w:cstheme="minorHAnsi"/>
          <w:sz w:val="22"/>
          <w:szCs w:val="22"/>
        </w:rPr>
        <w:t>the</w:t>
      </w:r>
      <w:r w:rsidRPr="00A54FDC">
        <w:rPr>
          <w:rFonts w:asciiTheme="minorHAnsi" w:hAnsiTheme="minorHAnsi" w:cstheme="minorHAnsi"/>
          <w:spacing w:val="-4"/>
          <w:sz w:val="22"/>
          <w:szCs w:val="22"/>
        </w:rPr>
        <w:t xml:space="preserve"> </w:t>
      </w:r>
      <w:r w:rsidRPr="00A54FDC">
        <w:rPr>
          <w:rFonts w:asciiTheme="minorHAnsi" w:hAnsiTheme="minorHAnsi" w:cstheme="minorHAnsi"/>
          <w:sz w:val="22"/>
          <w:szCs w:val="22"/>
        </w:rPr>
        <w:t>club.</w:t>
      </w:r>
      <w:r w:rsidRPr="00A54FDC">
        <w:rPr>
          <w:rFonts w:asciiTheme="minorHAnsi" w:hAnsiTheme="minorHAnsi" w:cstheme="minorHAnsi"/>
          <w:spacing w:val="-5"/>
          <w:sz w:val="22"/>
          <w:szCs w:val="22"/>
        </w:rPr>
        <w:t xml:space="preserve"> </w:t>
      </w:r>
      <w:r w:rsidRPr="00A54FDC">
        <w:rPr>
          <w:rFonts w:asciiTheme="minorHAnsi" w:hAnsiTheme="minorHAnsi" w:cstheme="minorHAnsi"/>
          <w:sz w:val="22"/>
          <w:szCs w:val="22"/>
        </w:rPr>
        <w:t>They’ll</w:t>
      </w:r>
      <w:r w:rsidRPr="00A54FDC">
        <w:rPr>
          <w:rFonts w:asciiTheme="minorHAnsi" w:hAnsiTheme="minorHAnsi" w:cstheme="minorHAnsi"/>
          <w:spacing w:val="-5"/>
          <w:sz w:val="22"/>
          <w:szCs w:val="22"/>
        </w:rPr>
        <w:t xml:space="preserve"> </w:t>
      </w:r>
      <w:r w:rsidRPr="00A54FDC">
        <w:rPr>
          <w:rFonts w:asciiTheme="minorHAnsi" w:hAnsiTheme="minorHAnsi" w:cstheme="minorHAnsi"/>
          <w:sz w:val="22"/>
          <w:szCs w:val="22"/>
        </w:rPr>
        <w:t>be</w:t>
      </w:r>
      <w:r w:rsidRPr="00A54FDC">
        <w:rPr>
          <w:rFonts w:asciiTheme="minorHAnsi" w:hAnsiTheme="minorHAnsi" w:cstheme="minorHAnsi"/>
          <w:spacing w:val="-5"/>
          <w:sz w:val="22"/>
          <w:szCs w:val="22"/>
        </w:rPr>
        <w:t xml:space="preserve"> </w:t>
      </w:r>
      <w:r w:rsidRPr="00A54FDC">
        <w:rPr>
          <w:rFonts w:asciiTheme="minorHAnsi" w:hAnsiTheme="minorHAnsi" w:cstheme="minorHAnsi"/>
          <w:sz w:val="22"/>
          <w:szCs w:val="22"/>
        </w:rPr>
        <w:t>more</w:t>
      </w:r>
      <w:r w:rsidRPr="00A54FDC">
        <w:rPr>
          <w:rFonts w:asciiTheme="minorHAnsi" w:hAnsiTheme="minorHAnsi" w:cstheme="minorHAnsi"/>
          <w:spacing w:val="-5"/>
          <w:sz w:val="22"/>
          <w:szCs w:val="22"/>
        </w:rPr>
        <w:t xml:space="preserve"> </w:t>
      </w:r>
      <w:r w:rsidRPr="00A54FDC">
        <w:rPr>
          <w:rFonts w:asciiTheme="minorHAnsi" w:hAnsiTheme="minorHAnsi" w:cstheme="minorHAnsi"/>
          <w:sz w:val="22"/>
          <w:szCs w:val="22"/>
        </w:rPr>
        <w:t>than</w:t>
      </w:r>
      <w:r w:rsidRPr="00A54FDC">
        <w:rPr>
          <w:rFonts w:asciiTheme="minorHAnsi" w:hAnsiTheme="minorHAnsi" w:cstheme="minorHAnsi"/>
          <w:spacing w:val="-5"/>
          <w:sz w:val="22"/>
          <w:szCs w:val="22"/>
        </w:rPr>
        <w:t xml:space="preserve"> </w:t>
      </w:r>
      <w:r w:rsidRPr="00A54FDC">
        <w:rPr>
          <w:rFonts w:asciiTheme="minorHAnsi" w:hAnsiTheme="minorHAnsi" w:cstheme="minorHAnsi"/>
          <w:sz w:val="22"/>
          <w:szCs w:val="22"/>
        </w:rPr>
        <w:t>happy</w:t>
      </w:r>
      <w:r w:rsidRPr="00A54FDC">
        <w:rPr>
          <w:rFonts w:asciiTheme="minorHAnsi" w:hAnsiTheme="minorHAnsi" w:cstheme="minorHAnsi"/>
          <w:spacing w:val="-5"/>
          <w:sz w:val="22"/>
          <w:szCs w:val="22"/>
        </w:rPr>
        <w:t xml:space="preserve"> </w:t>
      </w:r>
      <w:r w:rsidRPr="00A54FDC">
        <w:rPr>
          <w:rFonts w:asciiTheme="minorHAnsi" w:hAnsiTheme="minorHAnsi" w:cstheme="minorHAnsi"/>
          <w:sz w:val="22"/>
          <w:szCs w:val="22"/>
        </w:rPr>
        <w:t>to help or point you in the right direction of someone who can help. Board members can always use a hand with any of the committees or projects. This is a great way to meet new friends, find carpool partners and learn the ins and outs of being a swim</w:t>
      </w:r>
      <w:r w:rsidRPr="00A54FDC">
        <w:rPr>
          <w:rFonts w:asciiTheme="minorHAnsi" w:hAnsiTheme="minorHAnsi" w:cstheme="minorHAnsi"/>
          <w:spacing w:val="-30"/>
          <w:sz w:val="22"/>
          <w:szCs w:val="22"/>
        </w:rPr>
        <w:t xml:space="preserve"> </w:t>
      </w:r>
      <w:r w:rsidRPr="00A54FDC">
        <w:rPr>
          <w:rFonts w:asciiTheme="minorHAnsi" w:hAnsiTheme="minorHAnsi" w:cstheme="minorHAnsi"/>
          <w:sz w:val="22"/>
          <w:szCs w:val="22"/>
        </w:rPr>
        <w:t>parent. Be supportive of the efforts of the coaches and parents that volunteer their time as board or committee members. If you have an idea, let them know. And while you’re at it, let them know how you can help bring your idea to</w:t>
      </w:r>
      <w:r w:rsidRPr="00A54FDC">
        <w:rPr>
          <w:rFonts w:asciiTheme="minorHAnsi" w:hAnsiTheme="minorHAnsi" w:cstheme="minorHAnsi"/>
          <w:spacing w:val="-7"/>
          <w:sz w:val="22"/>
          <w:szCs w:val="22"/>
        </w:rPr>
        <w:t xml:space="preserve"> </w:t>
      </w:r>
      <w:r w:rsidRPr="00A54FDC">
        <w:rPr>
          <w:rFonts w:asciiTheme="minorHAnsi" w:hAnsiTheme="minorHAnsi" w:cstheme="minorHAnsi"/>
          <w:sz w:val="22"/>
          <w:szCs w:val="22"/>
        </w:rPr>
        <w:t>fruition! Participate in the fundraising activities and volunteer when</w:t>
      </w:r>
      <w:r w:rsidRPr="00A54FDC">
        <w:rPr>
          <w:rFonts w:asciiTheme="minorHAnsi" w:hAnsiTheme="minorHAnsi" w:cstheme="minorHAnsi"/>
          <w:spacing w:val="-8"/>
          <w:sz w:val="22"/>
          <w:szCs w:val="22"/>
        </w:rPr>
        <w:t xml:space="preserve"> </w:t>
      </w:r>
      <w:r w:rsidRPr="00A54FDC">
        <w:rPr>
          <w:rFonts w:asciiTheme="minorHAnsi" w:hAnsiTheme="minorHAnsi" w:cstheme="minorHAnsi"/>
          <w:sz w:val="22"/>
          <w:szCs w:val="22"/>
        </w:rPr>
        <w:t>needed.</w:t>
      </w:r>
    </w:p>
    <w:p w14:paraId="44CB9917" w14:textId="77777777" w:rsidR="00BE2B42" w:rsidRPr="00A54FDC" w:rsidRDefault="00BE2B42" w:rsidP="00BE2B42">
      <w:pPr>
        <w:pStyle w:val="BodyText"/>
        <w:rPr>
          <w:rFonts w:asciiTheme="minorHAnsi" w:hAnsiTheme="minorHAnsi" w:cstheme="minorHAnsi"/>
          <w:sz w:val="22"/>
          <w:szCs w:val="22"/>
        </w:rPr>
      </w:pPr>
    </w:p>
    <w:p w14:paraId="51BCDAD3" w14:textId="77777777" w:rsidR="00BE2B42" w:rsidRPr="00BE2B42" w:rsidRDefault="00BE2B42" w:rsidP="00BE2B42">
      <w:pPr>
        <w:pStyle w:val="BodyText"/>
        <w:rPr>
          <w:rFonts w:asciiTheme="minorHAnsi" w:hAnsiTheme="minorHAnsi" w:cstheme="minorHAnsi"/>
          <w:color w:val="4F81BD" w:themeColor="accent1"/>
          <w:sz w:val="22"/>
          <w:szCs w:val="22"/>
        </w:rPr>
      </w:pPr>
      <w:r w:rsidRPr="00BE2B42">
        <w:rPr>
          <w:rFonts w:asciiTheme="minorHAnsi" w:hAnsiTheme="minorHAnsi" w:cstheme="minorHAnsi"/>
          <w:color w:val="4F81BD" w:themeColor="accent1"/>
          <w:sz w:val="22"/>
          <w:szCs w:val="22"/>
        </w:rPr>
        <w:t xml:space="preserve">Please see </w:t>
      </w:r>
      <w:proofErr w:type="spellStart"/>
      <w:r w:rsidRPr="00BE2B42">
        <w:rPr>
          <w:rFonts w:asciiTheme="minorHAnsi" w:hAnsiTheme="minorHAnsi" w:cstheme="minorHAnsi"/>
          <w:color w:val="4F81BD" w:themeColor="accent1"/>
          <w:sz w:val="22"/>
          <w:szCs w:val="22"/>
        </w:rPr>
        <w:t>Appenidix</w:t>
      </w:r>
      <w:proofErr w:type="spellEnd"/>
      <w:proofErr w:type="gramStart"/>
      <w:r w:rsidRPr="00BE2B42">
        <w:rPr>
          <w:rFonts w:asciiTheme="minorHAnsi" w:hAnsiTheme="minorHAnsi" w:cstheme="minorHAnsi"/>
          <w:color w:val="4F81BD" w:themeColor="accent1"/>
          <w:sz w:val="22"/>
          <w:szCs w:val="22"/>
        </w:rPr>
        <w:t>-  CSTC</w:t>
      </w:r>
      <w:proofErr w:type="gramEnd"/>
      <w:r w:rsidRPr="00BE2B42">
        <w:rPr>
          <w:rFonts w:asciiTheme="minorHAnsi" w:hAnsiTheme="minorHAnsi" w:cstheme="minorHAnsi"/>
          <w:color w:val="4F81BD" w:themeColor="accent1"/>
          <w:sz w:val="22"/>
          <w:szCs w:val="22"/>
        </w:rPr>
        <w:t xml:space="preserve"> Code of Conduct Policy</w:t>
      </w:r>
    </w:p>
    <w:p w14:paraId="5523B7D4" w14:textId="77777777" w:rsidR="00BE2B42" w:rsidRPr="00A54FDC" w:rsidRDefault="00BE2B42" w:rsidP="00BE2B42">
      <w:pPr>
        <w:pStyle w:val="BodyText"/>
        <w:rPr>
          <w:rFonts w:asciiTheme="minorHAnsi" w:hAnsiTheme="minorHAnsi" w:cstheme="minorHAnsi"/>
          <w:sz w:val="22"/>
          <w:szCs w:val="22"/>
        </w:rPr>
      </w:pPr>
    </w:p>
    <w:p w14:paraId="56501E6D" w14:textId="729945D8" w:rsidR="00BE2B42" w:rsidRPr="00A54FDC" w:rsidRDefault="00BE2B42" w:rsidP="00BE2B42">
      <w:pPr>
        <w:pStyle w:val="BodyText"/>
        <w:rPr>
          <w:rFonts w:asciiTheme="minorHAnsi" w:hAnsiTheme="minorHAnsi" w:cstheme="minorHAnsi"/>
          <w:b/>
          <w:bCs/>
          <w:color w:val="1F497D" w:themeColor="text2"/>
          <w:sz w:val="22"/>
          <w:szCs w:val="22"/>
        </w:rPr>
      </w:pPr>
      <w:r w:rsidRPr="00A54FDC">
        <w:rPr>
          <w:rFonts w:asciiTheme="minorHAnsi" w:hAnsiTheme="minorHAnsi" w:cstheme="minorHAnsi"/>
          <w:b/>
          <w:bCs/>
          <w:color w:val="1F497D" w:themeColor="text2"/>
          <w:sz w:val="22"/>
          <w:szCs w:val="22"/>
        </w:rPr>
        <w:t>Lastly, read this manual! The information in it is important and will answer many of the questions you may have during the</w:t>
      </w:r>
      <w:r w:rsidRPr="00A54FDC">
        <w:rPr>
          <w:rFonts w:asciiTheme="minorHAnsi" w:hAnsiTheme="minorHAnsi" w:cstheme="minorHAnsi"/>
          <w:b/>
          <w:bCs/>
          <w:color w:val="1F497D" w:themeColor="text2"/>
          <w:spacing w:val="-23"/>
          <w:sz w:val="22"/>
          <w:szCs w:val="22"/>
        </w:rPr>
        <w:t xml:space="preserve"> </w:t>
      </w:r>
      <w:r w:rsidRPr="00A54FDC">
        <w:rPr>
          <w:rFonts w:asciiTheme="minorHAnsi" w:hAnsiTheme="minorHAnsi" w:cstheme="minorHAnsi"/>
          <w:b/>
          <w:bCs/>
          <w:color w:val="1F497D" w:themeColor="text2"/>
          <w:sz w:val="22"/>
          <w:szCs w:val="22"/>
        </w:rPr>
        <w:t>year.</w:t>
      </w:r>
    </w:p>
    <w:p w14:paraId="5AAC1057" w14:textId="77777777" w:rsidR="00BE2B42" w:rsidRPr="00A54FDC" w:rsidRDefault="00BE2B42" w:rsidP="00BE2B42">
      <w:pPr>
        <w:pStyle w:val="Heading2"/>
        <w:tabs>
          <w:tab w:val="left" w:pos="1221"/>
        </w:tabs>
        <w:spacing w:before="159"/>
        <w:ind w:left="0" w:right="259"/>
        <w:rPr>
          <w:rFonts w:asciiTheme="minorHAnsi" w:hAnsiTheme="minorHAnsi" w:cstheme="minorHAnsi"/>
        </w:rPr>
      </w:pPr>
    </w:p>
    <w:p w14:paraId="15FBC428" w14:textId="77777777" w:rsidR="00BE2B42" w:rsidRPr="00A54FDC" w:rsidRDefault="00BE2B42" w:rsidP="0070404F">
      <w:pPr>
        <w:pStyle w:val="Heading1"/>
        <w:numPr>
          <w:ilvl w:val="0"/>
          <w:numId w:val="2"/>
        </w:numPr>
        <w:tabs>
          <w:tab w:val="left" w:pos="571"/>
          <w:tab w:val="left" w:pos="572"/>
        </w:tabs>
        <w:spacing w:before="27" w:after="19"/>
        <w:rPr>
          <w:rFonts w:asciiTheme="minorHAnsi" w:hAnsiTheme="minorHAnsi" w:cstheme="minorHAnsi"/>
          <w:b/>
          <w:bCs/>
          <w:color w:val="011893"/>
        </w:rPr>
      </w:pPr>
      <w:bookmarkStart w:id="9" w:name="_Toc206010456"/>
      <w:r w:rsidRPr="00A54FDC">
        <w:rPr>
          <w:rFonts w:asciiTheme="minorHAnsi" w:hAnsiTheme="minorHAnsi" w:cstheme="minorHAnsi"/>
          <w:b/>
          <w:bCs/>
          <w:color w:val="1F497D" w:themeColor="text2"/>
          <w:spacing w:val="-4"/>
        </w:rPr>
        <w:t xml:space="preserve">RESPONSIBILITIES </w:t>
      </w:r>
      <w:r w:rsidRPr="00A54FDC">
        <w:rPr>
          <w:rFonts w:asciiTheme="minorHAnsi" w:hAnsiTheme="minorHAnsi" w:cstheme="minorHAnsi"/>
          <w:b/>
          <w:bCs/>
          <w:color w:val="1F497D" w:themeColor="text2"/>
          <w:spacing w:val="-3"/>
        </w:rPr>
        <w:t>OF</w:t>
      </w:r>
      <w:r w:rsidRPr="00A54FDC">
        <w:rPr>
          <w:rFonts w:asciiTheme="minorHAnsi" w:hAnsiTheme="minorHAnsi" w:cstheme="minorHAnsi"/>
          <w:b/>
          <w:bCs/>
          <w:color w:val="1F497D" w:themeColor="text2"/>
          <w:spacing w:val="-34"/>
        </w:rPr>
        <w:t xml:space="preserve"> </w:t>
      </w:r>
      <w:r w:rsidRPr="00A54FDC">
        <w:rPr>
          <w:rFonts w:asciiTheme="minorHAnsi" w:hAnsiTheme="minorHAnsi" w:cstheme="minorHAnsi"/>
          <w:b/>
          <w:bCs/>
          <w:color w:val="1F497D" w:themeColor="text2"/>
          <w:spacing w:val="-5"/>
        </w:rPr>
        <w:t>SWIMMERS</w:t>
      </w:r>
      <w:bookmarkEnd w:id="9"/>
    </w:p>
    <w:p w14:paraId="76A0F13E" w14:textId="77777777" w:rsidR="00BE2B42" w:rsidRPr="00A54FDC" w:rsidRDefault="00BE2B42" w:rsidP="00BE2B42">
      <w:pPr>
        <w:pStyle w:val="BodyText"/>
        <w:spacing w:line="20" w:lineRule="exact"/>
        <w:ind w:left="105"/>
        <w:rPr>
          <w:rFonts w:asciiTheme="minorHAnsi" w:hAnsiTheme="minorHAnsi" w:cstheme="minorHAnsi"/>
          <w:sz w:val="2"/>
        </w:rPr>
      </w:pPr>
      <w:r w:rsidRPr="00A54FDC">
        <w:rPr>
          <w:rFonts w:asciiTheme="minorHAnsi" w:hAnsiTheme="minorHAnsi" w:cstheme="minorHAnsi"/>
          <w:noProof/>
          <w:sz w:val="2"/>
        </w:rPr>
        <mc:AlternateContent>
          <mc:Choice Requires="wpg">
            <w:drawing>
              <wp:inline distT="0" distB="0" distL="0" distR="0" wp14:anchorId="2BC3D82F" wp14:editId="13493D99">
                <wp:extent cx="5981700" cy="6350"/>
                <wp:effectExtent l="0" t="0" r="12700" b="6350"/>
                <wp:docPr id="38"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6350"/>
                          <a:chOff x="0" y="0"/>
                          <a:chExt cx="9420" cy="10"/>
                        </a:xfrm>
                      </wpg:grpSpPr>
                      <wps:wsp>
                        <wps:cNvPr id="39" name="Line 17"/>
                        <wps:cNvCnPr/>
                        <wps:spPr bwMode="auto">
                          <a:xfrm>
                            <a:off x="0" y="5"/>
                            <a:ext cx="9420" cy="0"/>
                          </a:xfrm>
                          <a:prstGeom prst="line">
                            <a:avLst/>
                          </a:prstGeom>
                          <a:noFill/>
                          <a:ln w="6096">
                            <a:solidFill>
                              <a:srgbClr val="585858"/>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inline>
            </w:drawing>
          </mc:Choice>
          <mc:Fallback>
            <w:pict>
              <v:group w14:anchorId="1F89B39C" id="Group 16" o:spid="_x0000_s1026" style="width:471pt;height:.5pt;mso-position-horizontal-relative:char;mso-position-vertical-relative:line" coordsize="9420,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">
                <v:line id="Line 17" o:spid="_x0000_s1027" style="position:absolute;visibility:visible;mso-wrap-style:square" from="0,5" to="9420,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" strokecolor="#585858" strokeweight=".48pt"/>
                <w10:anchorlock/>
              </v:group>
            </w:pict>
          </mc:Fallback>
        </mc:AlternateContent>
      </w:r>
    </w:p>
    <w:p w14:paraId="1753D901" w14:textId="77777777" w:rsidR="00BE2B42" w:rsidRPr="00A54FDC" w:rsidRDefault="00BE2B42" w:rsidP="00BE2B42">
      <w:pPr>
        <w:pStyle w:val="BodyText"/>
        <w:rPr>
          <w:rFonts w:asciiTheme="minorHAnsi" w:hAnsiTheme="minorHAnsi" w:cstheme="minorHAnsi"/>
        </w:rPr>
      </w:pPr>
    </w:p>
    <w:p w14:paraId="06B8AA0C" w14:textId="77777777" w:rsidR="00BE2B42" w:rsidRPr="00A54FDC" w:rsidRDefault="00BE2B42" w:rsidP="00BE2B42">
      <w:pPr>
        <w:pStyle w:val="BodyText"/>
        <w:ind w:left="105"/>
        <w:rPr>
          <w:rFonts w:asciiTheme="minorHAnsi" w:hAnsiTheme="minorHAnsi" w:cstheme="minorHAnsi"/>
          <w:sz w:val="22"/>
          <w:szCs w:val="22"/>
        </w:rPr>
      </w:pPr>
      <w:proofErr w:type="gramStart"/>
      <w:r w:rsidRPr="00A54FDC">
        <w:rPr>
          <w:rFonts w:asciiTheme="minorHAnsi" w:hAnsiTheme="minorHAnsi" w:cstheme="minorHAnsi"/>
          <w:sz w:val="22"/>
          <w:szCs w:val="22"/>
        </w:rPr>
        <w:t>All of</w:t>
      </w:r>
      <w:proofErr w:type="gramEnd"/>
      <w:r w:rsidRPr="00A54FDC">
        <w:rPr>
          <w:rFonts w:asciiTheme="minorHAnsi" w:hAnsiTheme="minorHAnsi" w:cstheme="minorHAnsi"/>
          <w:sz w:val="22"/>
          <w:szCs w:val="22"/>
        </w:rPr>
        <w:t xml:space="preserve"> our swimmers are ambassadors of our club and community, when they are at practice, meets, training camps, and team building events in the community.  It is expected that swimmers conduct themselves in a manner that that will ensure the club is portrayed positively within the community and public.  Always be positive and supportive of your teammates. </w:t>
      </w:r>
    </w:p>
    <w:p w14:paraId="7560480D" w14:textId="77777777" w:rsidR="00BE2B42" w:rsidRPr="00A54FDC" w:rsidRDefault="00BE2B42" w:rsidP="00BE2B42">
      <w:pPr>
        <w:pStyle w:val="BodyText"/>
        <w:ind w:left="105"/>
        <w:rPr>
          <w:rFonts w:asciiTheme="minorHAnsi" w:hAnsiTheme="minorHAnsi" w:cstheme="minorHAnsi"/>
          <w:sz w:val="22"/>
          <w:szCs w:val="22"/>
        </w:rPr>
      </w:pPr>
    </w:p>
    <w:p w14:paraId="09B915AF" w14:textId="77777777" w:rsidR="00BE2B42" w:rsidRPr="0079528D" w:rsidRDefault="00BE2B42" w:rsidP="00BE2B42">
      <w:pPr>
        <w:pStyle w:val="BodyText"/>
        <w:ind w:left="105"/>
        <w:rPr>
          <w:rFonts w:asciiTheme="minorHAnsi" w:hAnsiTheme="minorHAnsi" w:cstheme="minorHAnsi"/>
          <w:b/>
          <w:bCs/>
          <w:color w:val="1F497D" w:themeColor="text2"/>
          <w:sz w:val="22"/>
          <w:szCs w:val="22"/>
        </w:rPr>
      </w:pPr>
      <w:r w:rsidRPr="0079528D">
        <w:rPr>
          <w:rFonts w:asciiTheme="minorHAnsi" w:hAnsiTheme="minorHAnsi" w:cstheme="minorHAnsi"/>
          <w:b/>
          <w:bCs/>
          <w:color w:val="1F497D" w:themeColor="text2"/>
          <w:sz w:val="22"/>
          <w:szCs w:val="22"/>
        </w:rPr>
        <w:t>When Training</w:t>
      </w:r>
    </w:p>
    <w:p w14:paraId="1C8190E6" w14:textId="77777777" w:rsidR="00BE2B42" w:rsidRPr="00A54FDC" w:rsidRDefault="00BE2B42" w:rsidP="00E7392C">
      <w:pPr>
        <w:pStyle w:val="BodyText"/>
        <w:numPr>
          <w:ilvl w:val="0"/>
          <w:numId w:val="4"/>
        </w:numPr>
        <w:rPr>
          <w:rFonts w:asciiTheme="minorHAnsi" w:hAnsiTheme="minorHAnsi" w:cstheme="minorHAnsi"/>
          <w:sz w:val="22"/>
          <w:szCs w:val="22"/>
        </w:rPr>
      </w:pPr>
      <w:r w:rsidRPr="00A54FDC">
        <w:rPr>
          <w:rFonts w:asciiTheme="minorHAnsi" w:hAnsiTheme="minorHAnsi" w:cstheme="minorHAnsi"/>
          <w:sz w:val="22"/>
          <w:szCs w:val="22"/>
        </w:rPr>
        <w:t>Attend scheduled training sessions on a regular basis</w:t>
      </w:r>
    </w:p>
    <w:p w14:paraId="31A0957B" w14:textId="77777777" w:rsidR="00BE2B42" w:rsidRPr="00A54FDC" w:rsidRDefault="00BE2B42" w:rsidP="00E7392C">
      <w:pPr>
        <w:pStyle w:val="BodyText"/>
        <w:numPr>
          <w:ilvl w:val="0"/>
          <w:numId w:val="4"/>
        </w:numPr>
        <w:rPr>
          <w:rFonts w:asciiTheme="minorHAnsi" w:hAnsiTheme="minorHAnsi" w:cstheme="minorHAnsi"/>
          <w:sz w:val="22"/>
          <w:szCs w:val="22"/>
        </w:rPr>
      </w:pPr>
      <w:r w:rsidRPr="00A54FDC">
        <w:rPr>
          <w:rFonts w:asciiTheme="minorHAnsi" w:hAnsiTheme="minorHAnsi" w:cstheme="minorHAnsi"/>
          <w:sz w:val="22"/>
          <w:szCs w:val="22"/>
        </w:rPr>
        <w:t>Notify your coach if you are unable to attend practice</w:t>
      </w:r>
    </w:p>
    <w:p w14:paraId="789365EC" w14:textId="77777777" w:rsidR="00BE2B42" w:rsidRPr="00A54FDC" w:rsidRDefault="00BE2B42" w:rsidP="00E7392C">
      <w:pPr>
        <w:pStyle w:val="BodyText"/>
        <w:numPr>
          <w:ilvl w:val="0"/>
          <w:numId w:val="4"/>
        </w:numPr>
        <w:rPr>
          <w:rFonts w:asciiTheme="minorHAnsi" w:hAnsiTheme="minorHAnsi" w:cstheme="minorHAnsi"/>
          <w:sz w:val="22"/>
          <w:szCs w:val="22"/>
        </w:rPr>
      </w:pPr>
      <w:r w:rsidRPr="00A54FDC">
        <w:rPr>
          <w:rFonts w:asciiTheme="minorHAnsi" w:hAnsiTheme="minorHAnsi" w:cstheme="minorHAnsi"/>
          <w:sz w:val="22"/>
          <w:szCs w:val="22"/>
        </w:rPr>
        <w:t>Report to your coach whenever you are going to be late, or if you need to leave early</w:t>
      </w:r>
    </w:p>
    <w:p w14:paraId="49BA118F" w14:textId="24760668" w:rsidR="00BE2B42" w:rsidRPr="00A54FDC" w:rsidRDefault="00BE2B42" w:rsidP="00E7392C">
      <w:pPr>
        <w:pStyle w:val="BodyText"/>
        <w:numPr>
          <w:ilvl w:val="0"/>
          <w:numId w:val="4"/>
        </w:numPr>
        <w:rPr>
          <w:rFonts w:asciiTheme="minorHAnsi" w:hAnsiTheme="minorHAnsi" w:cstheme="minorHAnsi"/>
          <w:sz w:val="22"/>
          <w:szCs w:val="22"/>
        </w:rPr>
      </w:pPr>
      <w:r w:rsidRPr="00A54FDC">
        <w:rPr>
          <w:rFonts w:asciiTheme="minorHAnsi" w:hAnsiTheme="minorHAnsi" w:cstheme="minorHAnsi"/>
          <w:sz w:val="22"/>
          <w:szCs w:val="22"/>
        </w:rPr>
        <w:t>Be on deck 15 minutes prior to start of your session to begin activation</w:t>
      </w:r>
      <w:r w:rsidR="00E17BE8">
        <w:rPr>
          <w:rFonts w:asciiTheme="minorHAnsi" w:hAnsiTheme="minorHAnsi" w:cstheme="minorHAnsi"/>
          <w:sz w:val="22"/>
          <w:szCs w:val="22"/>
        </w:rPr>
        <w:t>.</w:t>
      </w:r>
    </w:p>
    <w:p w14:paraId="02407A7D" w14:textId="77777777" w:rsidR="00BE2B42" w:rsidRPr="00A54FDC" w:rsidRDefault="00BE2B42" w:rsidP="00E7392C">
      <w:pPr>
        <w:pStyle w:val="BodyText"/>
        <w:numPr>
          <w:ilvl w:val="0"/>
          <w:numId w:val="4"/>
        </w:numPr>
        <w:rPr>
          <w:rFonts w:asciiTheme="minorHAnsi" w:hAnsiTheme="minorHAnsi" w:cstheme="minorHAnsi"/>
          <w:sz w:val="22"/>
          <w:szCs w:val="22"/>
        </w:rPr>
      </w:pPr>
      <w:r w:rsidRPr="00A54FDC">
        <w:rPr>
          <w:rFonts w:asciiTheme="minorHAnsi" w:hAnsiTheme="minorHAnsi" w:cstheme="minorHAnsi"/>
          <w:sz w:val="22"/>
          <w:szCs w:val="22"/>
        </w:rPr>
        <w:t>For safety reasons, do not enter the water until directed by the coach</w:t>
      </w:r>
    </w:p>
    <w:p w14:paraId="7EA7B139" w14:textId="77777777" w:rsidR="00BE2B42" w:rsidRPr="00A54FDC" w:rsidRDefault="00BE2B42" w:rsidP="00E7392C">
      <w:pPr>
        <w:pStyle w:val="BodyText"/>
        <w:numPr>
          <w:ilvl w:val="0"/>
          <w:numId w:val="4"/>
        </w:numPr>
        <w:rPr>
          <w:rFonts w:asciiTheme="minorHAnsi" w:hAnsiTheme="minorHAnsi" w:cstheme="minorHAnsi"/>
          <w:sz w:val="22"/>
          <w:szCs w:val="22"/>
        </w:rPr>
      </w:pPr>
      <w:r w:rsidRPr="00A54FDC">
        <w:rPr>
          <w:rFonts w:asciiTheme="minorHAnsi" w:hAnsiTheme="minorHAnsi" w:cstheme="minorHAnsi"/>
          <w:sz w:val="22"/>
          <w:szCs w:val="22"/>
        </w:rPr>
        <w:t>Obey all pool rules and regulations as instructed by the City of Cranbrook lifeguards</w:t>
      </w:r>
    </w:p>
    <w:p w14:paraId="0246D12C" w14:textId="77777777" w:rsidR="00BE2B42" w:rsidRPr="00A54FDC" w:rsidRDefault="00BE2B42" w:rsidP="00BE2B42">
      <w:pPr>
        <w:pStyle w:val="BodyText"/>
        <w:rPr>
          <w:rFonts w:asciiTheme="minorHAnsi" w:hAnsiTheme="minorHAnsi" w:cstheme="minorHAnsi"/>
          <w:sz w:val="22"/>
          <w:szCs w:val="22"/>
        </w:rPr>
      </w:pPr>
      <w:r w:rsidRPr="00A54FDC">
        <w:rPr>
          <w:rFonts w:asciiTheme="minorHAnsi" w:hAnsiTheme="minorHAnsi" w:cstheme="minorHAnsi"/>
          <w:sz w:val="22"/>
          <w:szCs w:val="22"/>
        </w:rPr>
        <w:t xml:space="preserve">   </w:t>
      </w:r>
    </w:p>
    <w:p w14:paraId="71D339F5" w14:textId="77777777" w:rsidR="00BE2B42" w:rsidRPr="0079528D" w:rsidRDefault="00BE2B42" w:rsidP="00BE2B42">
      <w:pPr>
        <w:pStyle w:val="BodyText"/>
        <w:rPr>
          <w:rFonts w:asciiTheme="minorHAnsi" w:hAnsiTheme="minorHAnsi" w:cstheme="minorHAnsi"/>
          <w:b/>
          <w:bCs/>
          <w:sz w:val="22"/>
          <w:szCs w:val="22"/>
        </w:rPr>
      </w:pPr>
      <w:r w:rsidRPr="00A54FDC">
        <w:rPr>
          <w:rFonts w:asciiTheme="minorHAnsi" w:hAnsiTheme="minorHAnsi" w:cstheme="minorHAnsi"/>
          <w:sz w:val="22"/>
          <w:szCs w:val="22"/>
        </w:rPr>
        <w:t xml:space="preserve"> </w:t>
      </w:r>
      <w:r w:rsidRPr="0079528D">
        <w:rPr>
          <w:rFonts w:asciiTheme="minorHAnsi" w:hAnsiTheme="minorHAnsi" w:cstheme="minorHAnsi"/>
          <w:b/>
          <w:bCs/>
          <w:sz w:val="22"/>
          <w:szCs w:val="22"/>
        </w:rPr>
        <w:t xml:space="preserve"> </w:t>
      </w:r>
      <w:r w:rsidRPr="0079528D">
        <w:rPr>
          <w:rFonts w:asciiTheme="minorHAnsi" w:hAnsiTheme="minorHAnsi" w:cstheme="minorHAnsi"/>
          <w:b/>
          <w:bCs/>
          <w:color w:val="1F497D" w:themeColor="text2"/>
          <w:sz w:val="22"/>
          <w:szCs w:val="22"/>
        </w:rPr>
        <w:t xml:space="preserve">When Fundraising in the Community, Attending Team Building Events, &amp; Travelling </w:t>
      </w:r>
    </w:p>
    <w:p w14:paraId="4F6355F4" w14:textId="77777777" w:rsidR="00BE2B42" w:rsidRPr="00A54FDC" w:rsidRDefault="00BE2B42" w:rsidP="00E7392C">
      <w:pPr>
        <w:pStyle w:val="BodyText"/>
        <w:numPr>
          <w:ilvl w:val="0"/>
          <w:numId w:val="6"/>
        </w:numPr>
        <w:rPr>
          <w:rFonts w:asciiTheme="minorHAnsi" w:hAnsiTheme="minorHAnsi" w:cstheme="minorHAnsi"/>
          <w:sz w:val="22"/>
          <w:szCs w:val="22"/>
        </w:rPr>
      </w:pPr>
      <w:r w:rsidRPr="00A54FDC">
        <w:rPr>
          <w:rFonts w:asciiTheme="minorHAnsi" w:hAnsiTheme="minorHAnsi" w:cstheme="minorHAnsi"/>
          <w:sz w:val="22"/>
          <w:szCs w:val="22"/>
        </w:rPr>
        <w:t>Behave in a respectful manner when using public facilities or dealing with others</w:t>
      </w:r>
    </w:p>
    <w:p w14:paraId="6A172220" w14:textId="4D01F70D" w:rsidR="00BE2B42" w:rsidRPr="00AA41E2" w:rsidRDefault="00BE2B42" w:rsidP="00E7392C">
      <w:pPr>
        <w:pStyle w:val="BodyText"/>
        <w:numPr>
          <w:ilvl w:val="0"/>
          <w:numId w:val="5"/>
        </w:numPr>
        <w:rPr>
          <w:rFonts w:asciiTheme="minorHAnsi" w:hAnsiTheme="minorHAnsi" w:cstheme="minorHAnsi"/>
          <w:sz w:val="22"/>
          <w:szCs w:val="22"/>
        </w:rPr>
      </w:pPr>
      <w:r w:rsidRPr="00A54FDC">
        <w:rPr>
          <w:rFonts w:asciiTheme="minorHAnsi" w:hAnsiTheme="minorHAnsi" w:cstheme="minorHAnsi"/>
          <w:sz w:val="22"/>
          <w:szCs w:val="22"/>
        </w:rPr>
        <w:t xml:space="preserve">During team travel meets, be responsible </w:t>
      </w:r>
      <w:r w:rsidR="00E17BE8">
        <w:rPr>
          <w:rFonts w:asciiTheme="minorHAnsi" w:hAnsiTheme="minorHAnsi" w:cstheme="minorHAnsi"/>
          <w:sz w:val="22"/>
          <w:szCs w:val="22"/>
        </w:rPr>
        <w:t>for</w:t>
      </w:r>
      <w:r w:rsidRPr="00A54FDC">
        <w:rPr>
          <w:rFonts w:asciiTheme="minorHAnsi" w:hAnsiTheme="minorHAnsi" w:cstheme="minorHAnsi"/>
          <w:sz w:val="22"/>
          <w:szCs w:val="22"/>
        </w:rPr>
        <w:t xml:space="preserve"> the condition of the transportation and accommodations.  Leave the space in the same condition that you found it in.</w:t>
      </w:r>
    </w:p>
    <w:p w14:paraId="14851ABE" w14:textId="77777777" w:rsidR="00BE2B42" w:rsidRPr="00A54FDC" w:rsidRDefault="00BE2B42" w:rsidP="00BE2B42">
      <w:pPr>
        <w:pStyle w:val="BodyText"/>
        <w:ind w:left="720"/>
        <w:rPr>
          <w:rFonts w:asciiTheme="minorHAnsi" w:hAnsiTheme="minorHAnsi" w:cstheme="minorHAnsi"/>
          <w:sz w:val="22"/>
          <w:szCs w:val="22"/>
        </w:rPr>
      </w:pPr>
    </w:p>
    <w:p w14:paraId="515F9AD4" w14:textId="77777777" w:rsidR="00BE2B42" w:rsidRPr="0079528D" w:rsidRDefault="00BE2B42" w:rsidP="00BE2B42">
      <w:pPr>
        <w:pStyle w:val="BodyText"/>
        <w:rPr>
          <w:rFonts w:asciiTheme="minorHAnsi" w:hAnsiTheme="minorHAnsi" w:cstheme="minorHAnsi"/>
          <w:b/>
          <w:bCs/>
          <w:color w:val="1F497D" w:themeColor="text2"/>
          <w:sz w:val="22"/>
          <w:szCs w:val="22"/>
        </w:rPr>
      </w:pPr>
      <w:r w:rsidRPr="00A54FDC">
        <w:rPr>
          <w:rFonts w:asciiTheme="minorHAnsi" w:hAnsiTheme="minorHAnsi" w:cstheme="minorHAnsi"/>
          <w:color w:val="1F497D" w:themeColor="text2"/>
          <w:sz w:val="22"/>
          <w:szCs w:val="22"/>
        </w:rPr>
        <w:t xml:space="preserve">  </w:t>
      </w:r>
      <w:r w:rsidRPr="0079528D">
        <w:rPr>
          <w:rFonts w:asciiTheme="minorHAnsi" w:hAnsiTheme="minorHAnsi" w:cstheme="minorHAnsi"/>
          <w:b/>
          <w:bCs/>
          <w:color w:val="1F497D" w:themeColor="text2"/>
          <w:sz w:val="22"/>
          <w:szCs w:val="22"/>
        </w:rPr>
        <w:t>When at Swim Meets</w:t>
      </w:r>
    </w:p>
    <w:p w14:paraId="5BC38C82" w14:textId="77777777" w:rsidR="00BE2B42" w:rsidRPr="00A54FDC" w:rsidRDefault="00BE2B42" w:rsidP="00E7392C">
      <w:pPr>
        <w:pStyle w:val="BodyText"/>
        <w:numPr>
          <w:ilvl w:val="0"/>
          <w:numId w:val="5"/>
        </w:numPr>
        <w:rPr>
          <w:rFonts w:asciiTheme="minorHAnsi" w:hAnsiTheme="minorHAnsi" w:cstheme="minorHAnsi"/>
          <w:sz w:val="22"/>
          <w:szCs w:val="22"/>
        </w:rPr>
      </w:pPr>
      <w:r w:rsidRPr="00A54FDC">
        <w:rPr>
          <w:rFonts w:asciiTheme="minorHAnsi" w:hAnsiTheme="minorHAnsi" w:cstheme="minorHAnsi"/>
          <w:sz w:val="22"/>
          <w:szCs w:val="22"/>
        </w:rPr>
        <w:t>Swimmers are to report to their coaches at least 15 minutes prior to warm-up unless otherwise directed by the coach</w:t>
      </w:r>
    </w:p>
    <w:p w14:paraId="77F23ABA" w14:textId="77777777" w:rsidR="00BE2B42" w:rsidRPr="00A54FDC" w:rsidRDefault="00BE2B42" w:rsidP="00E7392C">
      <w:pPr>
        <w:pStyle w:val="BodyText"/>
        <w:numPr>
          <w:ilvl w:val="0"/>
          <w:numId w:val="5"/>
        </w:numPr>
        <w:rPr>
          <w:rFonts w:asciiTheme="minorHAnsi" w:hAnsiTheme="minorHAnsi" w:cstheme="minorHAnsi"/>
          <w:sz w:val="22"/>
          <w:szCs w:val="22"/>
        </w:rPr>
      </w:pPr>
      <w:r w:rsidRPr="00A54FDC">
        <w:rPr>
          <w:rFonts w:asciiTheme="minorHAnsi" w:hAnsiTheme="minorHAnsi" w:cstheme="minorHAnsi"/>
          <w:sz w:val="22"/>
          <w:szCs w:val="22"/>
        </w:rPr>
        <w:t>All swimmers are to remain in the designated club area within sight of their coach</w:t>
      </w:r>
    </w:p>
    <w:p w14:paraId="22C3FA2B" w14:textId="77777777" w:rsidR="00BE2B42" w:rsidRPr="00A54FDC" w:rsidRDefault="00BE2B42" w:rsidP="00E7392C">
      <w:pPr>
        <w:pStyle w:val="BodyText"/>
        <w:numPr>
          <w:ilvl w:val="0"/>
          <w:numId w:val="5"/>
        </w:numPr>
        <w:rPr>
          <w:rFonts w:asciiTheme="minorHAnsi" w:hAnsiTheme="minorHAnsi" w:cstheme="minorHAnsi"/>
          <w:sz w:val="22"/>
          <w:szCs w:val="22"/>
        </w:rPr>
      </w:pPr>
      <w:r w:rsidRPr="00A54FDC">
        <w:rPr>
          <w:rFonts w:asciiTheme="minorHAnsi" w:hAnsiTheme="minorHAnsi" w:cstheme="minorHAnsi"/>
          <w:sz w:val="22"/>
          <w:szCs w:val="22"/>
        </w:rPr>
        <w:t xml:space="preserve">Swimmers must never leave the deck, without permission of the coach </w:t>
      </w:r>
    </w:p>
    <w:p w14:paraId="5360FC31" w14:textId="6D482A37" w:rsidR="00BE2B42" w:rsidRPr="00A54FDC" w:rsidRDefault="00BE2B42" w:rsidP="00E7392C">
      <w:pPr>
        <w:pStyle w:val="BodyText"/>
        <w:numPr>
          <w:ilvl w:val="0"/>
          <w:numId w:val="5"/>
        </w:numPr>
        <w:rPr>
          <w:rFonts w:asciiTheme="minorHAnsi" w:hAnsiTheme="minorHAnsi" w:cstheme="minorHAnsi"/>
          <w:sz w:val="22"/>
          <w:szCs w:val="22"/>
        </w:rPr>
      </w:pPr>
      <w:r w:rsidRPr="00A54FDC">
        <w:rPr>
          <w:rFonts w:asciiTheme="minorHAnsi" w:hAnsiTheme="minorHAnsi" w:cstheme="minorHAnsi"/>
          <w:sz w:val="22"/>
          <w:szCs w:val="22"/>
        </w:rPr>
        <w:t>Swimmers must bring their required swim equipment</w:t>
      </w:r>
      <w:r w:rsidR="00AA41E2">
        <w:rPr>
          <w:rFonts w:asciiTheme="minorHAnsi" w:hAnsiTheme="minorHAnsi" w:cstheme="minorHAnsi"/>
          <w:sz w:val="22"/>
          <w:szCs w:val="22"/>
        </w:rPr>
        <w:t xml:space="preserve"> </w:t>
      </w:r>
      <w:r w:rsidR="00E46A85">
        <w:rPr>
          <w:rFonts w:asciiTheme="minorHAnsi" w:hAnsiTheme="minorHAnsi" w:cstheme="minorHAnsi"/>
          <w:sz w:val="22"/>
          <w:szCs w:val="22"/>
        </w:rPr>
        <w:t>and are encouraged to wear any Tritons clothing.</w:t>
      </w:r>
    </w:p>
    <w:p w14:paraId="4AB7C2F6" w14:textId="77777777" w:rsidR="00BE2B42" w:rsidRPr="00A54FDC" w:rsidRDefault="00BE2B42" w:rsidP="00E7392C">
      <w:pPr>
        <w:pStyle w:val="BodyText"/>
        <w:numPr>
          <w:ilvl w:val="0"/>
          <w:numId w:val="5"/>
        </w:numPr>
        <w:rPr>
          <w:rFonts w:asciiTheme="minorHAnsi" w:hAnsiTheme="minorHAnsi" w:cstheme="minorHAnsi"/>
          <w:sz w:val="22"/>
          <w:szCs w:val="22"/>
        </w:rPr>
      </w:pPr>
      <w:r w:rsidRPr="00A54FDC">
        <w:rPr>
          <w:rFonts w:asciiTheme="minorHAnsi" w:hAnsiTheme="minorHAnsi" w:cstheme="minorHAnsi"/>
          <w:sz w:val="22"/>
          <w:szCs w:val="22"/>
        </w:rPr>
        <w:t>Always be positive and supportive of your teammates and other swimmers.  Cheer for your teammates without obstructing officials</w:t>
      </w:r>
    </w:p>
    <w:p w14:paraId="06BF2512" w14:textId="77777777" w:rsidR="00BE2B42" w:rsidRPr="00A54FDC" w:rsidRDefault="00BE2B42" w:rsidP="00E7392C">
      <w:pPr>
        <w:pStyle w:val="BodyText"/>
        <w:numPr>
          <w:ilvl w:val="0"/>
          <w:numId w:val="5"/>
        </w:numPr>
        <w:rPr>
          <w:rFonts w:asciiTheme="minorHAnsi" w:hAnsiTheme="minorHAnsi" w:cstheme="minorHAnsi"/>
          <w:sz w:val="22"/>
          <w:szCs w:val="22"/>
        </w:rPr>
      </w:pPr>
      <w:r w:rsidRPr="00A54FDC">
        <w:rPr>
          <w:rFonts w:asciiTheme="minorHAnsi" w:hAnsiTheme="minorHAnsi" w:cstheme="minorHAnsi"/>
          <w:sz w:val="22"/>
          <w:szCs w:val="22"/>
        </w:rPr>
        <w:t>Be respectful to officials, they are volunteering so you can swim</w:t>
      </w:r>
    </w:p>
    <w:p w14:paraId="6DFDE4E0" w14:textId="77777777" w:rsidR="00BE2B42" w:rsidRPr="00A54FDC" w:rsidRDefault="00BE2B42" w:rsidP="00E7392C">
      <w:pPr>
        <w:pStyle w:val="BodyText"/>
        <w:numPr>
          <w:ilvl w:val="0"/>
          <w:numId w:val="5"/>
        </w:numPr>
        <w:rPr>
          <w:rFonts w:asciiTheme="minorHAnsi" w:hAnsiTheme="minorHAnsi" w:cstheme="minorHAnsi"/>
          <w:sz w:val="22"/>
          <w:szCs w:val="22"/>
        </w:rPr>
      </w:pPr>
      <w:r w:rsidRPr="00A54FDC">
        <w:rPr>
          <w:rFonts w:asciiTheme="minorHAnsi" w:hAnsiTheme="minorHAnsi" w:cstheme="minorHAnsi"/>
          <w:sz w:val="22"/>
          <w:szCs w:val="22"/>
        </w:rPr>
        <w:t>The meet officials’ decisions are final.  Only the coach may protest</w:t>
      </w:r>
    </w:p>
    <w:p w14:paraId="40424E33" w14:textId="77777777" w:rsidR="00BE2B42" w:rsidRPr="00A54FDC" w:rsidRDefault="00BE2B42" w:rsidP="00E7392C">
      <w:pPr>
        <w:pStyle w:val="BodyText"/>
        <w:numPr>
          <w:ilvl w:val="0"/>
          <w:numId w:val="5"/>
        </w:numPr>
        <w:rPr>
          <w:rFonts w:asciiTheme="minorHAnsi" w:hAnsiTheme="minorHAnsi" w:cstheme="minorHAnsi"/>
          <w:sz w:val="22"/>
          <w:szCs w:val="22"/>
        </w:rPr>
      </w:pPr>
      <w:r w:rsidRPr="00A54FDC">
        <w:rPr>
          <w:rFonts w:asciiTheme="minorHAnsi" w:hAnsiTheme="minorHAnsi" w:cstheme="minorHAnsi"/>
          <w:sz w:val="22"/>
          <w:szCs w:val="22"/>
        </w:rPr>
        <w:t>Make sure the designated club area is free of garbage</w:t>
      </w:r>
    </w:p>
    <w:p w14:paraId="4ABED8DD" w14:textId="77777777" w:rsidR="00BE2B42" w:rsidRPr="00A54FDC" w:rsidRDefault="00BE2B42" w:rsidP="00BE2B42">
      <w:pPr>
        <w:pStyle w:val="BodyText"/>
        <w:ind w:left="720"/>
        <w:rPr>
          <w:rFonts w:asciiTheme="minorHAnsi" w:hAnsiTheme="minorHAnsi" w:cstheme="minorHAnsi"/>
          <w:sz w:val="22"/>
          <w:szCs w:val="22"/>
        </w:rPr>
      </w:pPr>
    </w:p>
    <w:p w14:paraId="16926410" w14:textId="77777777" w:rsidR="00BE2B42" w:rsidRPr="00A54FDC" w:rsidRDefault="00BE2B42" w:rsidP="00BE2B42">
      <w:pPr>
        <w:pStyle w:val="BodyText"/>
        <w:ind w:left="60"/>
        <w:rPr>
          <w:rFonts w:asciiTheme="minorHAnsi" w:hAnsiTheme="minorHAnsi" w:cstheme="minorHAnsi"/>
          <w:sz w:val="22"/>
          <w:szCs w:val="22"/>
        </w:rPr>
      </w:pPr>
      <w:r w:rsidRPr="00A54FDC">
        <w:rPr>
          <w:rFonts w:asciiTheme="minorHAnsi" w:hAnsiTheme="minorHAnsi" w:cstheme="minorHAnsi"/>
          <w:sz w:val="22"/>
          <w:szCs w:val="22"/>
        </w:rPr>
        <w:t>At all times look after your personal belongings and ensure that your name is clearly marked on your    equipment.</w:t>
      </w:r>
    </w:p>
    <w:p w14:paraId="0915821F" w14:textId="77777777" w:rsidR="00BE2B42" w:rsidRPr="00A54FDC" w:rsidRDefault="00BE2B42" w:rsidP="00BE2B42">
      <w:pPr>
        <w:pStyle w:val="BodyText"/>
        <w:rPr>
          <w:rFonts w:asciiTheme="minorHAnsi" w:hAnsiTheme="minorHAnsi" w:cstheme="minorHAnsi"/>
          <w:sz w:val="22"/>
          <w:szCs w:val="22"/>
        </w:rPr>
      </w:pPr>
    </w:p>
    <w:p w14:paraId="192D9D9B" w14:textId="77777777" w:rsidR="00BE2B42" w:rsidRDefault="00BE2B42" w:rsidP="00BE2B42">
      <w:pPr>
        <w:pStyle w:val="BodyText"/>
        <w:rPr>
          <w:rFonts w:asciiTheme="minorHAnsi" w:hAnsiTheme="minorHAnsi" w:cstheme="minorHAnsi"/>
          <w:color w:val="1F497D" w:themeColor="text2"/>
          <w:sz w:val="22"/>
          <w:szCs w:val="22"/>
        </w:rPr>
      </w:pPr>
      <w:r w:rsidRPr="00A54FDC">
        <w:rPr>
          <w:rFonts w:asciiTheme="minorHAnsi" w:hAnsiTheme="minorHAnsi" w:cstheme="minorHAnsi"/>
          <w:color w:val="1F497D" w:themeColor="text2"/>
          <w:sz w:val="22"/>
          <w:szCs w:val="22"/>
        </w:rPr>
        <w:t xml:space="preserve">All swimmers are prohibited from </w:t>
      </w:r>
      <w:proofErr w:type="gramStart"/>
      <w:r w:rsidRPr="00A54FDC">
        <w:rPr>
          <w:rFonts w:asciiTheme="minorHAnsi" w:hAnsiTheme="minorHAnsi" w:cstheme="minorHAnsi"/>
          <w:color w:val="1F497D" w:themeColor="text2"/>
          <w:sz w:val="22"/>
          <w:szCs w:val="22"/>
        </w:rPr>
        <w:t>having illegal substances on their person or premise at all times</w:t>
      </w:r>
      <w:proofErr w:type="gramEnd"/>
      <w:r w:rsidRPr="00A54FDC">
        <w:rPr>
          <w:rFonts w:asciiTheme="minorHAnsi" w:hAnsiTheme="minorHAnsi" w:cstheme="minorHAnsi"/>
          <w:color w:val="1F497D" w:themeColor="text2"/>
          <w:sz w:val="22"/>
          <w:szCs w:val="22"/>
        </w:rPr>
        <w:t>.</w:t>
      </w:r>
    </w:p>
    <w:p w14:paraId="0603FB95" w14:textId="77777777" w:rsidR="00BE2B42" w:rsidRPr="00A54FDC" w:rsidRDefault="00BE2B42" w:rsidP="00BE2B42">
      <w:pPr>
        <w:pStyle w:val="BodyText"/>
        <w:rPr>
          <w:rFonts w:asciiTheme="minorHAnsi" w:hAnsiTheme="minorHAnsi" w:cstheme="minorHAnsi"/>
          <w:color w:val="1F497D" w:themeColor="text2"/>
          <w:sz w:val="22"/>
          <w:szCs w:val="22"/>
        </w:rPr>
      </w:pPr>
    </w:p>
    <w:p w14:paraId="7F480765" w14:textId="77777777" w:rsidR="00794092" w:rsidRDefault="00794092">
      <w:pPr>
        <w:rPr>
          <w:rFonts w:asciiTheme="minorHAnsi" w:eastAsia="Calibri Light" w:hAnsiTheme="minorHAnsi" w:cstheme="minorHAnsi"/>
          <w:b/>
          <w:bCs/>
          <w:color w:val="1F497D" w:themeColor="text2"/>
          <w:spacing w:val="-4"/>
          <w:sz w:val="36"/>
          <w:szCs w:val="36"/>
        </w:rPr>
      </w:pPr>
      <w:r>
        <w:rPr>
          <w:rFonts w:asciiTheme="minorHAnsi" w:hAnsiTheme="minorHAnsi" w:cstheme="minorHAnsi"/>
          <w:b/>
          <w:bCs/>
          <w:color w:val="1F497D" w:themeColor="text2"/>
          <w:spacing w:val="-4"/>
        </w:rPr>
        <w:br w:type="page"/>
      </w:r>
    </w:p>
    <w:p w14:paraId="61D7466A" w14:textId="75C41AE0" w:rsidR="00BE2B42" w:rsidRPr="00A54FDC" w:rsidRDefault="00BE2B42" w:rsidP="0070404F">
      <w:pPr>
        <w:pStyle w:val="Heading1"/>
        <w:numPr>
          <w:ilvl w:val="0"/>
          <w:numId w:val="2"/>
        </w:numPr>
        <w:tabs>
          <w:tab w:val="left" w:pos="571"/>
          <w:tab w:val="left" w:pos="572"/>
        </w:tabs>
        <w:spacing w:before="27" w:after="19"/>
        <w:rPr>
          <w:rFonts w:asciiTheme="minorHAnsi" w:hAnsiTheme="minorHAnsi" w:cstheme="minorHAnsi"/>
          <w:b/>
          <w:bCs/>
        </w:rPr>
      </w:pPr>
      <w:r>
        <w:rPr>
          <w:rFonts w:asciiTheme="minorHAnsi" w:hAnsiTheme="minorHAnsi" w:cstheme="minorHAnsi"/>
          <w:b/>
          <w:bCs/>
          <w:color w:val="1F497D" w:themeColor="text2"/>
          <w:spacing w:val="-4"/>
        </w:rPr>
        <w:lastRenderedPageBreak/>
        <w:t xml:space="preserve"> </w:t>
      </w:r>
      <w:bookmarkStart w:id="10" w:name="_Toc206010457"/>
      <w:r w:rsidRPr="00A54FDC">
        <w:rPr>
          <w:rFonts w:asciiTheme="minorHAnsi" w:hAnsiTheme="minorHAnsi" w:cstheme="minorHAnsi"/>
          <w:b/>
          <w:bCs/>
          <w:color w:val="1F497D" w:themeColor="text2"/>
          <w:spacing w:val="-4"/>
        </w:rPr>
        <w:t>VOLUNTEERING &amp; OFFICIATING</w:t>
      </w:r>
      <w:bookmarkEnd w:id="10"/>
      <w:r w:rsidRPr="00A54FDC">
        <w:rPr>
          <w:rFonts w:asciiTheme="minorHAnsi" w:hAnsiTheme="minorHAnsi" w:cstheme="minorHAnsi"/>
          <w:b/>
          <w:bCs/>
        </w:rPr>
        <w:tab/>
      </w:r>
      <w:r w:rsidRPr="00A54FDC">
        <w:rPr>
          <w:rFonts w:asciiTheme="minorHAnsi" w:hAnsiTheme="minorHAnsi" w:cstheme="minorHAnsi"/>
          <w:b/>
          <w:bCs/>
        </w:rPr>
        <w:tab/>
      </w:r>
    </w:p>
    <w:p w14:paraId="1AB52EB2" w14:textId="77777777" w:rsidR="00BE2B42" w:rsidRPr="00A54FDC" w:rsidRDefault="00BE2B42" w:rsidP="00BE2B42">
      <w:pPr>
        <w:pStyle w:val="BodyText"/>
        <w:spacing w:line="20" w:lineRule="exact"/>
        <w:ind w:left="105"/>
        <w:rPr>
          <w:rFonts w:asciiTheme="minorHAnsi" w:hAnsiTheme="minorHAnsi" w:cstheme="minorHAnsi"/>
          <w:sz w:val="2"/>
        </w:rPr>
      </w:pPr>
      <w:r w:rsidRPr="00A54FDC">
        <w:rPr>
          <w:rFonts w:asciiTheme="minorHAnsi" w:hAnsiTheme="minorHAnsi" w:cstheme="minorHAnsi"/>
          <w:noProof/>
          <w:sz w:val="2"/>
        </w:rPr>
        <mc:AlternateContent>
          <mc:Choice Requires="wpg">
            <w:drawing>
              <wp:inline distT="0" distB="0" distL="0" distR="0" wp14:anchorId="7BCCC4BC" wp14:editId="79A45C4D">
                <wp:extent cx="5981700" cy="6350"/>
                <wp:effectExtent l="0" t="0" r="12700" b="6350"/>
                <wp:docPr id="4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6350"/>
                          <a:chOff x="0" y="0"/>
                          <a:chExt cx="9420" cy="10"/>
                        </a:xfrm>
                      </wpg:grpSpPr>
                      <wps:wsp>
                        <wps:cNvPr id="47" name="Line 17"/>
                        <wps:cNvCnPr/>
                        <wps:spPr bwMode="auto">
                          <a:xfrm>
                            <a:off x="0" y="5"/>
                            <a:ext cx="9420" cy="0"/>
                          </a:xfrm>
                          <a:prstGeom prst="line">
                            <a:avLst/>
                          </a:prstGeom>
                          <a:noFill/>
                          <a:ln w="6096">
                            <a:solidFill>
                              <a:srgbClr val="585858"/>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inline>
            </w:drawing>
          </mc:Choice>
          <mc:Fallback>
            <w:pict>
              <v:group w14:anchorId="74DCDD43" id="Group 16" o:spid="_x0000_s1026" style="width:471pt;height:.5pt;mso-position-horizontal-relative:char;mso-position-vertical-relative:line" coordsize="9420,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">
                <v:line id="Line 17" o:spid="_x0000_s1027" style="position:absolute;visibility:visible;mso-wrap-style:square" from="0,5" to="9420,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" strokecolor="#585858" strokeweight=".48pt"/>
                <w10:anchorlock/>
              </v:group>
            </w:pict>
          </mc:Fallback>
        </mc:AlternateContent>
      </w:r>
    </w:p>
    <w:p w14:paraId="33CD2281" w14:textId="77777777" w:rsidR="00BE2B42" w:rsidRPr="00A54FDC" w:rsidRDefault="00BE2B42" w:rsidP="00BE2B42">
      <w:pPr>
        <w:pStyle w:val="BodyText"/>
        <w:rPr>
          <w:rFonts w:asciiTheme="minorHAnsi" w:hAnsiTheme="minorHAnsi" w:cstheme="minorHAnsi"/>
        </w:rPr>
      </w:pPr>
    </w:p>
    <w:p w14:paraId="5FB17F69" w14:textId="77777777" w:rsidR="00BE2B42" w:rsidRDefault="00BE2B42" w:rsidP="00BE2B42">
      <w:pPr>
        <w:rPr>
          <w:rFonts w:asciiTheme="minorHAnsi" w:hAnsiTheme="minorHAnsi" w:cstheme="minorHAnsi"/>
        </w:rPr>
      </w:pPr>
    </w:p>
    <w:p w14:paraId="3771C31A" w14:textId="77777777" w:rsidR="00BE2B42" w:rsidRPr="005D2DBB" w:rsidRDefault="00BE2B42" w:rsidP="00BE2B42">
      <w:pPr>
        <w:rPr>
          <w:rFonts w:asciiTheme="minorHAnsi" w:hAnsiTheme="minorHAnsi" w:cstheme="minorHAnsi"/>
          <w:b/>
          <w:bCs/>
          <w:color w:val="1F497D" w:themeColor="text2"/>
          <w:sz w:val="32"/>
          <w:szCs w:val="32"/>
        </w:rPr>
      </w:pPr>
      <w:r w:rsidRPr="005D2DBB">
        <w:rPr>
          <w:rFonts w:asciiTheme="minorHAnsi" w:hAnsiTheme="minorHAnsi" w:cstheme="minorHAnsi"/>
          <w:b/>
          <w:bCs/>
          <w:color w:val="1F497D" w:themeColor="text2"/>
          <w:sz w:val="32"/>
          <w:szCs w:val="32"/>
        </w:rPr>
        <w:t>VOLUNTEERING</w:t>
      </w:r>
    </w:p>
    <w:p w14:paraId="22567BC3" w14:textId="77777777" w:rsidR="00BE2B42" w:rsidRPr="00A54FDC" w:rsidRDefault="00BE2B42" w:rsidP="00BE2B42">
      <w:pPr>
        <w:pStyle w:val="BodyText"/>
        <w:spacing w:before="94"/>
        <w:ind w:left="140" w:right="264"/>
        <w:rPr>
          <w:rFonts w:asciiTheme="minorHAnsi" w:hAnsiTheme="minorHAnsi" w:cstheme="minorHAnsi"/>
          <w:sz w:val="22"/>
          <w:szCs w:val="22"/>
        </w:rPr>
      </w:pPr>
      <w:r w:rsidRPr="00A54FDC">
        <w:rPr>
          <w:rFonts w:asciiTheme="minorHAnsi" w:hAnsiTheme="minorHAnsi" w:cstheme="minorHAnsi"/>
          <w:sz w:val="22"/>
          <w:szCs w:val="22"/>
        </w:rPr>
        <w:t xml:space="preserve">The Cranbrook Triton Swim Club is a parent run club. Our coaches are paid but the administration of the club is managed by a Board of parent volunteers. In addition to Board and committee positions, volunteers are required for </w:t>
      </w:r>
      <w:proofErr w:type="gramStart"/>
      <w:r w:rsidRPr="00A54FDC">
        <w:rPr>
          <w:rFonts w:asciiTheme="minorHAnsi" w:hAnsiTheme="minorHAnsi" w:cstheme="minorHAnsi"/>
          <w:sz w:val="22"/>
          <w:szCs w:val="22"/>
        </w:rPr>
        <w:t>a number of</w:t>
      </w:r>
      <w:proofErr w:type="gramEnd"/>
      <w:r w:rsidRPr="00A54FDC">
        <w:rPr>
          <w:rFonts w:asciiTheme="minorHAnsi" w:hAnsiTheme="minorHAnsi" w:cstheme="minorHAnsi"/>
          <w:sz w:val="22"/>
          <w:szCs w:val="22"/>
        </w:rPr>
        <w:t xml:space="preserve"> activities throughout the year such as swim meets, fundraising and social events.</w:t>
      </w:r>
    </w:p>
    <w:p w14:paraId="6AD6ADF8" w14:textId="77777777" w:rsidR="00BE2B42" w:rsidRPr="00A54FDC" w:rsidRDefault="00BE2B42" w:rsidP="00BE2B42">
      <w:pPr>
        <w:pStyle w:val="BodyText"/>
        <w:spacing w:before="160"/>
        <w:ind w:left="139" w:right="187"/>
        <w:rPr>
          <w:rFonts w:asciiTheme="minorHAnsi" w:hAnsiTheme="minorHAnsi" w:cstheme="minorHAnsi"/>
          <w:sz w:val="22"/>
          <w:szCs w:val="22"/>
        </w:rPr>
      </w:pPr>
      <w:r w:rsidRPr="00A54FDC">
        <w:rPr>
          <w:rFonts w:asciiTheme="minorHAnsi" w:hAnsiTheme="minorHAnsi" w:cstheme="minorHAnsi"/>
          <w:sz w:val="22"/>
          <w:szCs w:val="22"/>
        </w:rPr>
        <w:t xml:space="preserve">Many sport organizations, including other swim clubs, have a formal volunteering policy and a volunteer bond (where a post-dated cheque </w:t>
      </w:r>
      <w:r>
        <w:rPr>
          <w:rFonts w:asciiTheme="minorHAnsi" w:hAnsiTheme="minorHAnsi" w:cstheme="minorHAnsi"/>
          <w:sz w:val="22"/>
          <w:szCs w:val="22"/>
        </w:rPr>
        <w:t xml:space="preserve">or credit card pre-auth </w:t>
      </w:r>
      <w:r w:rsidRPr="00A54FDC">
        <w:rPr>
          <w:rFonts w:asciiTheme="minorHAnsi" w:hAnsiTheme="minorHAnsi" w:cstheme="minorHAnsi"/>
          <w:sz w:val="22"/>
          <w:szCs w:val="22"/>
        </w:rPr>
        <w:t xml:space="preserve">is submitted at the start of the season and is returned if the family fulfills the volunteering requirements or </w:t>
      </w:r>
      <w:r>
        <w:rPr>
          <w:rFonts w:asciiTheme="minorHAnsi" w:hAnsiTheme="minorHAnsi" w:cstheme="minorHAnsi"/>
          <w:sz w:val="22"/>
          <w:szCs w:val="22"/>
        </w:rPr>
        <w:t>processes</w:t>
      </w:r>
      <w:r w:rsidRPr="00A54FDC">
        <w:rPr>
          <w:rFonts w:asciiTheme="minorHAnsi" w:hAnsiTheme="minorHAnsi" w:cstheme="minorHAnsi"/>
          <w:sz w:val="22"/>
          <w:szCs w:val="22"/>
        </w:rPr>
        <w:t xml:space="preserve"> if they do not). The Cranbrook Triton Swim Club does not have a volunteer bond. We are committed </w:t>
      </w:r>
      <w:proofErr w:type="gramStart"/>
      <w:r w:rsidRPr="00A54FDC">
        <w:rPr>
          <w:rFonts w:asciiTheme="minorHAnsi" w:hAnsiTheme="minorHAnsi" w:cstheme="minorHAnsi"/>
          <w:sz w:val="22"/>
          <w:szCs w:val="22"/>
        </w:rPr>
        <w:t>at this time</w:t>
      </w:r>
      <w:proofErr w:type="gramEnd"/>
      <w:r w:rsidRPr="00A54FDC">
        <w:rPr>
          <w:rFonts w:asciiTheme="minorHAnsi" w:hAnsiTheme="minorHAnsi" w:cstheme="minorHAnsi"/>
          <w:sz w:val="22"/>
          <w:szCs w:val="22"/>
        </w:rPr>
        <w:t xml:space="preserve"> to maintaining an organization that members support with their time and energy because they want to.</w:t>
      </w:r>
    </w:p>
    <w:p w14:paraId="48DD03E5" w14:textId="77777777" w:rsidR="00BE2B42" w:rsidRPr="00A54FDC" w:rsidRDefault="00BE2B42" w:rsidP="00BE2B42">
      <w:pPr>
        <w:pStyle w:val="BodyText"/>
        <w:spacing w:before="160"/>
        <w:ind w:left="140" w:right="218" w:hanging="1"/>
        <w:rPr>
          <w:rFonts w:asciiTheme="minorHAnsi" w:hAnsiTheme="minorHAnsi" w:cstheme="minorHAnsi"/>
          <w:sz w:val="22"/>
          <w:szCs w:val="22"/>
        </w:rPr>
      </w:pPr>
      <w:r w:rsidRPr="00A54FDC">
        <w:rPr>
          <w:rFonts w:asciiTheme="minorHAnsi" w:hAnsiTheme="minorHAnsi" w:cstheme="minorHAnsi"/>
          <w:sz w:val="22"/>
          <w:szCs w:val="22"/>
        </w:rPr>
        <w:t>Volunteering is critical to the operation of the club but also shows support for your child, is a great learning opportunity and is fun and rewarding. It is an opportunity to meet other parents and become part of the local swimming community.</w:t>
      </w:r>
    </w:p>
    <w:p w14:paraId="61EB4B52" w14:textId="77777777" w:rsidR="00BE2B42" w:rsidRPr="00A54FDC" w:rsidRDefault="00BE2B42" w:rsidP="00BE2B42">
      <w:pPr>
        <w:pStyle w:val="BodyText"/>
        <w:spacing w:before="160"/>
        <w:ind w:left="140"/>
        <w:rPr>
          <w:rFonts w:asciiTheme="minorHAnsi" w:hAnsiTheme="minorHAnsi" w:cstheme="minorHAnsi"/>
          <w:sz w:val="22"/>
          <w:szCs w:val="22"/>
        </w:rPr>
      </w:pPr>
      <w:r w:rsidRPr="00A54FDC">
        <w:rPr>
          <w:rFonts w:asciiTheme="minorHAnsi" w:hAnsiTheme="minorHAnsi" w:cstheme="minorHAnsi"/>
          <w:sz w:val="22"/>
          <w:szCs w:val="22"/>
        </w:rPr>
        <w:t>All parents are expected to:</w:t>
      </w:r>
    </w:p>
    <w:p w14:paraId="1AB56E8B" w14:textId="3408C83D" w:rsidR="00BE2B42" w:rsidRDefault="00BE2B42" w:rsidP="0070404F">
      <w:pPr>
        <w:pStyle w:val="ListParagraph"/>
        <w:numPr>
          <w:ilvl w:val="0"/>
          <w:numId w:val="1"/>
        </w:numPr>
        <w:tabs>
          <w:tab w:val="left" w:pos="859"/>
          <w:tab w:val="left" w:pos="861"/>
        </w:tabs>
        <w:spacing w:before="160"/>
        <w:ind w:right="155"/>
        <w:rPr>
          <w:rFonts w:asciiTheme="minorHAnsi" w:hAnsiTheme="minorHAnsi" w:cstheme="minorHAnsi"/>
        </w:rPr>
      </w:pPr>
      <w:r w:rsidRPr="00A54FDC">
        <w:rPr>
          <w:rFonts w:asciiTheme="minorHAnsi" w:hAnsiTheme="minorHAnsi" w:cstheme="minorHAnsi"/>
          <w:bCs/>
        </w:rPr>
        <w:t>Try to</w:t>
      </w:r>
      <w:r w:rsidRPr="00A54FDC">
        <w:rPr>
          <w:rFonts w:asciiTheme="minorHAnsi" w:hAnsiTheme="minorHAnsi" w:cstheme="minorHAnsi"/>
          <w:b/>
        </w:rPr>
        <w:t xml:space="preserve"> </w:t>
      </w:r>
      <w:r w:rsidRPr="00A54FDC">
        <w:rPr>
          <w:rFonts w:asciiTheme="minorHAnsi" w:hAnsiTheme="minorHAnsi" w:cstheme="minorHAnsi"/>
          <w:b/>
          <w:color w:val="1F497D" w:themeColor="text2"/>
        </w:rPr>
        <w:t>Attend</w:t>
      </w:r>
      <w:r w:rsidRPr="00A54FDC">
        <w:rPr>
          <w:rFonts w:asciiTheme="minorHAnsi" w:hAnsiTheme="minorHAnsi" w:cstheme="minorHAnsi"/>
          <w:b/>
          <w:color w:val="1F497D" w:themeColor="text2"/>
          <w:spacing w:val="-6"/>
        </w:rPr>
        <w:t xml:space="preserve"> </w:t>
      </w:r>
      <w:r w:rsidRPr="00A54FDC">
        <w:rPr>
          <w:rFonts w:asciiTheme="minorHAnsi" w:hAnsiTheme="minorHAnsi" w:cstheme="minorHAnsi"/>
          <w:b/>
          <w:color w:val="1F497D" w:themeColor="text2"/>
        </w:rPr>
        <w:t>the</w:t>
      </w:r>
      <w:r w:rsidRPr="00A54FDC">
        <w:rPr>
          <w:rFonts w:asciiTheme="minorHAnsi" w:hAnsiTheme="minorHAnsi" w:cstheme="minorHAnsi"/>
          <w:b/>
          <w:color w:val="1F497D" w:themeColor="text2"/>
          <w:spacing w:val="-5"/>
        </w:rPr>
        <w:t xml:space="preserve"> </w:t>
      </w:r>
      <w:r w:rsidRPr="00A54FDC">
        <w:rPr>
          <w:rFonts w:asciiTheme="minorHAnsi" w:hAnsiTheme="minorHAnsi" w:cstheme="minorHAnsi"/>
          <w:b/>
          <w:color w:val="1F497D" w:themeColor="text2"/>
        </w:rPr>
        <w:t>Annual</w:t>
      </w:r>
      <w:r w:rsidRPr="00A54FDC">
        <w:rPr>
          <w:rFonts w:asciiTheme="minorHAnsi" w:hAnsiTheme="minorHAnsi" w:cstheme="minorHAnsi"/>
          <w:b/>
          <w:color w:val="1F497D" w:themeColor="text2"/>
          <w:spacing w:val="-5"/>
        </w:rPr>
        <w:t xml:space="preserve"> </w:t>
      </w:r>
      <w:r w:rsidRPr="00A54FDC">
        <w:rPr>
          <w:rFonts w:asciiTheme="minorHAnsi" w:hAnsiTheme="minorHAnsi" w:cstheme="minorHAnsi"/>
          <w:b/>
          <w:color w:val="1F497D" w:themeColor="text2"/>
        </w:rPr>
        <w:t>General</w:t>
      </w:r>
      <w:r w:rsidRPr="00A54FDC">
        <w:rPr>
          <w:rFonts w:asciiTheme="minorHAnsi" w:hAnsiTheme="minorHAnsi" w:cstheme="minorHAnsi"/>
          <w:b/>
          <w:color w:val="1F497D" w:themeColor="text2"/>
          <w:spacing w:val="-5"/>
        </w:rPr>
        <w:t xml:space="preserve"> </w:t>
      </w:r>
      <w:r w:rsidRPr="00A54FDC">
        <w:rPr>
          <w:rFonts w:asciiTheme="minorHAnsi" w:hAnsiTheme="minorHAnsi" w:cstheme="minorHAnsi"/>
          <w:b/>
          <w:color w:val="1F497D" w:themeColor="text2"/>
        </w:rPr>
        <w:t>Meeting</w:t>
      </w:r>
      <w:r w:rsidRPr="00A54FDC">
        <w:rPr>
          <w:rFonts w:asciiTheme="minorHAnsi" w:hAnsiTheme="minorHAnsi" w:cstheme="minorHAnsi"/>
          <w:b/>
          <w:color w:val="1F497D" w:themeColor="text2"/>
          <w:spacing w:val="-5"/>
        </w:rPr>
        <w:t xml:space="preserve"> </w:t>
      </w:r>
      <w:r w:rsidRPr="00A54FDC">
        <w:rPr>
          <w:rFonts w:asciiTheme="minorHAnsi" w:hAnsiTheme="minorHAnsi" w:cstheme="minorHAnsi"/>
          <w:b/>
          <w:color w:val="1F497D" w:themeColor="text2"/>
        </w:rPr>
        <w:t>and Monthly Board Meetings</w:t>
      </w:r>
      <w:r w:rsidRPr="00A54FDC">
        <w:rPr>
          <w:rFonts w:asciiTheme="minorHAnsi" w:hAnsiTheme="minorHAnsi" w:cstheme="minorHAnsi"/>
          <w:b/>
        </w:rPr>
        <w:t xml:space="preserve">. </w:t>
      </w:r>
      <w:r w:rsidRPr="00A54FDC">
        <w:rPr>
          <w:rFonts w:asciiTheme="minorHAnsi" w:hAnsiTheme="minorHAnsi" w:cstheme="minorHAnsi"/>
        </w:rPr>
        <w:t>This is a great way to learn about how the club is run, voice your ideas/concerns and find out ways that you can contribute. The meetings take place during the week, usually at 7:</w:t>
      </w:r>
      <w:r w:rsidR="00587B48">
        <w:rPr>
          <w:rFonts w:asciiTheme="minorHAnsi" w:hAnsiTheme="minorHAnsi" w:cstheme="minorHAnsi"/>
        </w:rPr>
        <w:t>00</w:t>
      </w:r>
      <w:r w:rsidRPr="00A54FDC">
        <w:rPr>
          <w:rFonts w:asciiTheme="minorHAnsi" w:hAnsiTheme="minorHAnsi" w:cstheme="minorHAnsi"/>
        </w:rPr>
        <w:t>pm, and are about 90 minutes</w:t>
      </w:r>
      <w:r w:rsidRPr="00A54FDC">
        <w:rPr>
          <w:rFonts w:asciiTheme="minorHAnsi" w:hAnsiTheme="minorHAnsi" w:cstheme="minorHAnsi"/>
          <w:spacing w:val="-13"/>
        </w:rPr>
        <w:t xml:space="preserve"> </w:t>
      </w:r>
      <w:r w:rsidRPr="00A54FDC">
        <w:rPr>
          <w:rFonts w:asciiTheme="minorHAnsi" w:hAnsiTheme="minorHAnsi" w:cstheme="minorHAnsi"/>
        </w:rPr>
        <w:t>long.</w:t>
      </w:r>
    </w:p>
    <w:p w14:paraId="3D5E9799" w14:textId="77777777" w:rsidR="00BE2B42" w:rsidRPr="00BE2B42" w:rsidRDefault="00BE2B42" w:rsidP="0070404F">
      <w:pPr>
        <w:pStyle w:val="ListParagraph"/>
        <w:numPr>
          <w:ilvl w:val="0"/>
          <w:numId w:val="1"/>
        </w:numPr>
        <w:tabs>
          <w:tab w:val="left" w:pos="859"/>
          <w:tab w:val="left" w:pos="860"/>
        </w:tabs>
        <w:spacing w:before="161" w:line="237" w:lineRule="auto"/>
        <w:ind w:left="859" w:right="273"/>
        <w:rPr>
          <w:rFonts w:asciiTheme="minorHAnsi" w:hAnsiTheme="minorHAnsi" w:cstheme="minorHAnsi"/>
        </w:rPr>
      </w:pPr>
      <w:r w:rsidRPr="00A54FDC">
        <w:rPr>
          <w:rFonts w:asciiTheme="minorHAnsi" w:hAnsiTheme="minorHAnsi" w:cstheme="minorHAnsi"/>
          <w:b/>
          <w:color w:val="1F497D" w:themeColor="text2"/>
        </w:rPr>
        <w:t>Participate in fundraising &amp; social events</w:t>
      </w:r>
      <w:r w:rsidRPr="00A54FDC">
        <w:rPr>
          <w:rFonts w:asciiTheme="minorHAnsi" w:hAnsiTheme="minorHAnsi" w:cstheme="minorHAnsi"/>
          <w:b/>
        </w:rPr>
        <w:t xml:space="preserve">. </w:t>
      </w:r>
      <w:r w:rsidRPr="00A54FDC">
        <w:rPr>
          <w:rFonts w:asciiTheme="minorHAnsi" w:hAnsiTheme="minorHAnsi" w:cstheme="minorHAnsi"/>
        </w:rPr>
        <w:t>Without fundraising, fees would be much higher. Our swim club</w:t>
      </w:r>
      <w:r w:rsidRPr="00A54FDC">
        <w:rPr>
          <w:rFonts w:asciiTheme="minorHAnsi" w:hAnsiTheme="minorHAnsi" w:cstheme="minorHAnsi"/>
          <w:spacing w:val="-4"/>
        </w:rPr>
        <w:t xml:space="preserve"> </w:t>
      </w:r>
      <w:r w:rsidRPr="00A54FDC">
        <w:rPr>
          <w:rFonts w:asciiTheme="minorHAnsi" w:hAnsiTheme="minorHAnsi" w:cstheme="minorHAnsi"/>
        </w:rPr>
        <w:t>has</w:t>
      </w:r>
      <w:r w:rsidRPr="00A54FDC">
        <w:rPr>
          <w:rFonts w:asciiTheme="minorHAnsi" w:hAnsiTheme="minorHAnsi" w:cstheme="minorHAnsi"/>
          <w:spacing w:val="-4"/>
        </w:rPr>
        <w:t xml:space="preserve"> </w:t>
      </w:r>
      <w:r w:rsidRPr="00A54FDC">
        <w:rPr>
          <w:rFonts w:asciiTheme="minorHAnsi" w:hAnsiTheme="minorHAnsi" w:cstheme="minorHAnsi"/>
        </w:rPr>
        <w:t>several</w:t>
      </w:r>
      <w:r w:rsidRPr="00A54FDC">
        <w:rPr>
          <w:rFonts w:asciiTheme="minorHAnsi" w:hAnsiTheme="minorHAnsi" w:cstheme="minorHAnsi"/>
          <w:spacing w:val="-4"/>
        </w:rPr>
        <w:t xml:space="preserve"> </w:t>
      </w:r>
      <w:r w:rsidRPr="00A54FDC">
        <w:rPr>
          <w:rFonts w:asciiTheme="minorHAnsi" w:hAnsiTheme="minorHAnsi" w:cstheme="minorHAnsi"/>
        </w:rPr>
        <w:t>fundraisers</w:t>
      </w:r>
      <w:r w:rsidRPr="00A54FDC">
        <w:rPr>
          <w:rFonts w:asciiTheme="minorHAnsi" w:hAnsiTheme="minorHAnsi" w:cstheme="minorHAnsi"/>
          <w:spacing w:val="-4"/>
        </w:rPr>
        <w:t xml:space="preserve"> </w:t>
      </w:r>
      <w:r w:rsidRPr="00A54FDC">
        <w:rPr>
          <w:rFonts w:asciiTheme="minorHAnsi" w:hAnsiTheme="minorHAnsi" w:cstheme="minorHAnsi"/>
        </w:rPr>
        <w:t>throughout</w:t>
      </w:r>
      <w:r w:rsidRPr="00A54FDC">
        <w:rPr>
          <w:rFonts w:asciiTheme="minorHAnsi" w:hAnsiTheme="minorHAnsi" w:cstheme="minorHAnsi"/>
          <w:spacing w:val="-5"/>
        </w:rPr>
        <w:t xml:space="preserve"> </w:t>
      </w:r>
      <w:r w:rsidRPr="00A54FDC">
        <w:rPr>
          <w:rFonts w:asciiTheme="minorHAnsi" w:hAnsiTheme="minorHAnsi" w:cstheme="minorHAnsi"/>
        </w:rPr>
        <w:t>the</w:t>
      </w:r>
      <w:r w:rsidRPr="00A54FDC">
        <w:rPr>
          <w:rFonts w:asciiTheme="minorHAnsi" w:hAnsiTheme="minorHAnsi" w:cstheme="minorHAnsi"/>
          <w:spacing w:val="-4"/>
        </w:rPr>
        <w:t xml:space="preserve"> </w:t>
      </w:r>
      <w:r w:rsidRPr="00A54FDC">
        <w:rPr>
          <w:rFonts w:asciiTheme="minorHAnsi" w:hAnsiTheme="minorHAnsi" w:cstheme="minorHAnsi"/>
        </w:rPr>
        <w:t>year</w:t>
      </w:r>
      <w:r w:rsidRPr="00A54FDC">
        <w:rPr>
          <w:rFonts w:asciiTheme="minorHAnsi" w:hAnsiTheme="minorHAnsi" w:cstheme="minorHAnsi"/>
          <w:spacing w:val="-6"/>
        </w:rPr>
        <w:t xml:space="preserve"> </w:t>
      </w:r>
      <w:r w:rsidRPr="00A54FDC">
        <w:rPr>
          <w:rFonts w:asciiTheme="minorHAnsi" w:hAnsiTheme="minorHAnsi" w:cstheme="minorHAnsi"/>
        </w:rPr>
        <w:t>that</w:t>
      </w:r>
      <w:r w:rsidRPr="00A54FDC">
        <w:rPr>
          <w:rFonts w:asciiTheme="minorHAnsi" w:hAnsiTheme="minorHAnsi" w:cstheme="minorHAnsi"/>
          <w:spacing w:val="-5"/>
        </w:rPr>
        <w:t xml:space="preserve"> </w:t>
      </w:r>
      <w:r w:rsidRPr="00A54FDC">
        <w:rPr>
          <w:rFonts w:asciiTheme="minorHAnsi" w:hAnsiTheme="minorHAnsi" w:cstheme="minorHAnsi"/>
        </w:rPr>
        <w:t>members</w:t>
      </w:r>
      <w:r w:rsidRPr="00A54FDC">
        <w:rPr>
          <w:rFonts w:asciiTheme="minorHAnsi" w:hAnsiTheme="minorHAnsi" w:cstheme="minorHAnsi"/>
          <w:spacing w:val="-4"/>
        </w:rPr>
        <w:t xml:space="preserve"> </w:t>
      </w:r>
      <w:r w:rsidRPr="00A54FDC">
        <w:rPr>
          <w:rFonts w:asciiTheme="minorHAnsi" w:hAnsiTheme="minorHAnsi" w:cstheme="minorHAnsi"/>
        </w:rPr>
        <w:t>are</w:t>
      </w:r>
      <w:r w:rsidRPr="00A54FDC">
        <w:rPr>
          <w:rFonts w:asciiTheme="minorHAnsi" w:hAnsiTheme="minorHAnsi" w:cstheme="minorHAnsi"/>
          <w:spacing w:val="-4"/>
        </w:rPr>
        <w:t xml:space="preserve"> </w:t>
      </w:r>
      <w:r w:rsidRPr="00A54FDC">
        <w:rPr>
          <w:rFonts w:asciiTheme="minorHAnsi" w:hAnsiTheme="minorHAnsi" w:cstheme="minorHAnsi"/>
        </w:rPr>
        <w:t>expected</w:t>
      </w:r>
      <w:r w:rsidRPr="00A54FDC">
        <w:rPr>
          <w:rFonts w:asciiTheme="minorHAnsi" w:hAnsiTheme="minorHAnsi" w:cstheme="minorHAnsi"/>
          <w:spacing w:val="-5"/>
        </w:rPr>
        <w:t xml:space="preserve"> </w:t>
      </w:r>
      <w:r w:rsidRPr="00A54FDC">
        <w:rPr>
          <w:rFonts w:asciiTheme="minorHAnsi" w:hAnsiTheme="minorHAnsi" w:cstheme="minorHAnsi"/>
        </w:rPr>
        <w:t>to</w:t>
      </w:r>
      <w:r w:rsidRPr="00A54FDC">
        <w:rPr>
          <w:rFonts w:asciiTheme="minorHAnsi" w:hAnsiTheme="minorHAnsi" w:cstheme="minorHAnsi"/>
          <w:spacing w:val="-4"/>
        </w:rPr>
        <w:t xml:space="preserve"> </w:t>
      </w:r>
      <w:r w:rsidRPr="00A54FDC">
        <w:rPr>
          <w:rFonts w:asciiTheme="minorHAnsi" w:hAnsiTheme="minorHAnsi" w:cstheme="minorHAnsi"/>
        </w:rPr>
        <w:t>participate</w:t>
      </w:r>
      <w:r w:rsidRPr="00A54FDC">
        <w:rPr>
          <w:rFonts w:asciiTheme="minorHAnsi" w:hAnsiTheme="minorHAnsi" w:cstheme="minorHAnsi"/>
          <w:spacing w:val="-6"/>
        </w:rPr>
        <w:t xml:space="preserve"> </w:t>
      </w:r>
      <w:r>
        <w:rPr>
          <w:rFonts w:asciiTheme="minorHAnsi" w:hAnsiTheme="minorHAnsi" w:cstheme="minorHAnsi"/>
        </w:rPr>
        <w:t>in each of the</w:t>
      </w:r>
      <w:r w:rsidRPr="00A54FDC">
        <w:rPr>
          <w:rFonts w:asciiTheme="minorHAnsi" w:hAnsiTheme="minorHAnsi" w:cstheme="minorHAnsi"/>
        </w:rPr>
        <w:t xml:space="preserve"> fundraising events.</w:t>
      </w:r>
    </w:p>
    <w:p w14:paraId="70EA9EE6" w14:textId="77777777" w:rsidR="00BE2B42" w:rsidRPr="00A54FDC" w:rsidRDefault="00BE2B42" w:rsidP="0070404F">
      <w:pPr>
        <w:pStyle w:val="ListParagraph"/>
        <w:numPr>
          <w:ilvl w:val="0"/>
          <w:numId w:val="1"/>
        </w:numPr>
        <w:tabs>
          <w:tab w:val="left" w:pos="859"/>
          <w:tab w:val="left" w:pos="861"/>
        </w:tabs>
        <w:spacing w:before="157"/>
        <w:ind w:left="859" w:right="327" w:hanging="359"/>
        <w:rPr>
          <w:rFonts w:asciiTheme="minorHAnsi" w:hAnsiTheme="minorHAnsi" w:cstheme="minorHAnsi"/>
        </w:rPr>
      </w:pPr>
      <w:r w:rsidRPr="00A54FDC">
        <w:rPr>
          <w:rFonts w:asciiTheme="minorHAnsi" w:hAnsiTheme="minorHAnsi" w:cstheme="minorHAnsi"/>
          <w:b/>
          <w:color w:val="1F497D" w:themeColor="text2"/>
        </w:rPr>
        <w:t>Volunteer at swim meets</w:t>
      </w:r>
      <w:r w:rsidRPr="00A54FDC">
        <w:rPr>
          <w:rFonts w:asciiTheme="minorHAnsi" w:hAnsiTheme="minorHAnsi" w:cstheme="minorHAnsi"/>
          <w:b/>
        </w:rPr>
        <w:t xml:space="preserve">. </w:t>
      </w:r>
      <w:r w:rsidRPr="00A54FDC">
        <w:rPr>
          <w:rFonts w:asciiTheme="minorHAnsi" w:hAnsiTheme="minorHAnsi" w:cstheme="minorHAnsi"/>
        </w:rPr>
        <w:t xml:space="preserve">In addition to the officials roles, many other volunteers are required for the meet to be successful, for example, organizing and distributing food to officials and coaches, selling tickets and heat sheets, setting up, taking down, preparing awards, running the electronic timing equipment and many other behind the scene positions that do not require special training. There is truly a place for everyone, and the volunteers are often in the best positions to watch their </w:t>
      </w:r>
      <w:proofErr w:type="gramStart"/>
      <w:r w:rsidRPr="00A54FDC">
        <w:rPr>
          <w:rFonts w:asciiTheme="minorHAnsi" w:hAnsiTheme="minorHAnsi" w:cstheme="minorHAnsi"/>
        </w:rPr>
        <w:t>kids</w:t>
      </w:r>
      <w:proofErr w:type="gramEnd"/>
      <w:r w:rsidRPr="00A54FDC">
        <w:rPr>
          <w:rFonts w:asciiTheme="minorHAnsi" w:hAnsiTheme="minorHAnsi" w:cstheme="minorHAnsi"/>
          <w:spacing w:val="-4"/>
        </w:rPr>
        <w:t xml:space="preserve"> </w:t>
      </w:r>
      <w:r w:rsidRPr="00A54FDC">
        <w:rPr>
          <w:rFonts w:asciiTheme="minorHAnsi" w:hAnsiTheme="minorHAnsi" w:cstheme="minorHAnsi"/>
        </w:rPr>
        <w:t>swim!</w:t>
      </w:r>
    </w:p>
    <w:p w14:paraId="73DEC0FB" w14:textId="77777777" w:rsidR="00BE2B42" w:rsidRPr="00A54FDC" w:rsidRDefault="00BE2B42" w:rsidP="0070404F">
      <w:pPr>
        <w:pStyle w:val="ListParagraph"/>
        <w:numPr>
          <w:ilvl w:val="0"/>
          <w:numId w:val="1"/>
        </w:numPr>
        <w:tabs>
          <w:tab w:val="left" w:pos="859"/>
          <w:tab w:val="left" w:pos="861"/>
        </w:tabs>
        <w:spacing w:before="159"/>
        <w:ind w:left="859" w:right="184" w:hanging="359"/>
        <w:rPr>
          <w:rFonts w:asciiTheme="minorHAnsi" w:hAnsiTheme="minorHAnsi" w:cstheme="minorHAnsi"/>
        </w:rPr>
      </w:pPr>
      <w:r w:rsidRPr="00A54FDC">
        <w:rPr>
          <w:rFonts w:asciiTheme="minorHAnsi" w:hAnsiTheme="minorHAnsi" w:cstheme="minorHAnsi"/>
          <w:b/>
          <w:color w:val="1F497D" w:themeColor="text2"/>
        </w:rPr>
        <w:t xml:space="preserve">Attend Officials training. </w:t>
      </w:r>
      <w:r w:rsidRPr="00A54FDC">
        <w:rPr>
          <w:rFonts w:asciiTheme="minorHAnsi" w:hAnsiTheme="minorHAnsi" w:cstheme="minorHAnsi"/>
        </w:rPr>
        <w:t xml:space="preserve">The Tritons hold at least one sanctioned swim meet each year and several regional and pre-competitive meets throughout the year. Officials of many types are required </w:t>
      </w:r>
      <w:proofErr w:type="gramStart"/>
      <w:r w:rsidRPr="00A54FDC">
        <w:rPr>
          <w:rFonts w:asciiTheme="minorHAnsi" w:hAnsiTheme="minorHAnsi" w:cstheme="minorHAnsi"/>
        </w:rPr>
        <w:t>in order to</w:t>
      </w:r>
      <w:proofErr w:type="gramEnd"/>
      <w:r w:rsidRPr="00A54FDC">
        <w:rPr>
          <w:rFonts w:asciiTheme="minorHAnsi" w:hAnsiTheme="minorHAnsi" w:cstheme="minorHAnsi"/>
        </w:rPr>
        <w:t xml:space="preserve"> run a swim meet. We need several timers, judges of stroke and turn, starters and a referee just to name a few. </w:t>
      </w:r>
      <w:r w:rsidRPr="00BE2B42">
        <w:rPr>
          <w:rFonts w:asciiTheme="minorHAnsi" w:hAnsiTheme="minorHAnsi" w:cstheme="minorHAnsi"/>
        </w:rPr>
        <w:t>All parents should take part in the Level 1 training clinic and are strongly encouraged to attend the Level 2 Stroke and Turn Training clinic described below.</w:t>
      </w:r>
      <w:r w:rsidRPr="00A54FDC">
        <w:rPr>
          <w:rFonts w:asciiTheme="minorHAnsi" w:hAnsiTheme="minorHAnsi" w:cstheme="minorHAnsi"/>
        </w:rPr>
        <w:t xml:space="preserve"> Some of the training can be taken online but these two are best done with an instructor. They will be offered at least once during the swim season, are free of charge and are about two hours long. We are fortunate to have good instructors in our area with extensive knowledge and experience in the sport of</w:t>
      </w:r>
      <w:r w:rsidRPr="00A54FDC">
        <w:rPr>
          <w:rFonts w:asciiTheme="minorHAnsi" w:hAnsiTheme="minorHAnsi" w:cstheme="minorHAnsi"/>
          <w:spacing w:val="-5"/>
        </w:rPr>
        <w:t xml:space="preserve"> </w:t>
      </w:r>
      <w:r w:rsidRPr="00A54FDC">
        <w:rPr>
          <w:rFonts w:asciiTheme="minorHAnsi" w:hAnsiTheme="minorHAnsi" w:cstheme="minorHAnsi"/>
        </w:rPr>
        <w:t>swimming.</w:t>
      </w:r>
    </w:p>
    <w:p w14:paraId="40F1E978" w14:textId="77777777" w:rsidR="00BE2B42" w:rsidRDefault="00BE2B42" w:rsidP="00BE2B42">
      <w:pPr>
        <w:pStyle w:val="BodyText"/>
        <w:spacing w:before="122"/>
        <w:ind w:right="275"/>
        <w:rPr>
          <w:rFonts w:asciiTheme="minorHAnsi" w:hAnsiTheme="minorHAnsi" w:cstheme="minorHAnsi"/>
          <w:sz w:val="22"/>
          <w:szCs w:val="22"/>
        </w:rPr>
      </w:pPr>
      <w:r w:rsidRPr="00A54FDC">
        <w:rPr>
          <w:rFonts w:asciiTheme="minorHAnsi" w:hAnsiTheme="minorHAnsi" w:cstheme="minorHAnsi"/>
          <w:sz w:val="22"/>
          <w:szCs w:val="22"/>
        </w:rPr>
        <w:t>In addition to the above, there are several executive and committee positions that need to be filled each year. Committee leads will be recruiting helpers – many hands make light work!</w:t>
      </w:r>
    </w:p>
    <w:p w14:paraId="3EF53062" w14:textId="77777777" w:rsidR="00F17F85" w:rsidRPr="000843EC" w:rsidRDefault="00F17F85" w:rsidP="00F17F85">
      <w:pPr>
        <w:pStyle w:val="NormalWeb"/>
        <w:ind w:left="360"/>
        <w:rPr>
          <w:rFonts w:asciiTheme="minorHAnsi" w:hAnsiTheme="minorHAnsi" w:cstheme="minorHAnsi"/>
          <w:sz w:val="22"/>
          <w:szCs w:val="22"/>
        </w:rPr>
      </w:pPr>
      <w:r w:rsidRPr="000843EC">
        <w:rPr>
          <w:rFonts w:asciiTheme="minorHAnsi" w:hAnsiTheme="minorHAnsi" w:cstheme="minorHAnsi"/>
          <w:b/>
          <w:bCs/>
          <w:sz w:val="22"/>
          <w:szCs w:val="22"/>
          <w:u w:val="single"/>
        </w:rPr>
        <w:t>Group 1:</w:t>
      </w:r>
      <w:r w:rsidRPr="000843EC">
        <w:rPr>
          <w:rFonts w:asciiTheme="minorHAnsi" w:hAnsiTheme="minorHAnsi" w:cstheme="minorHAnsi"/>
          <w:sz w:val="22"/>
          <w:szCs w:val="22"/>
        </w:rPr>
        <w:t xml:space="preserve"> </w:t>
      </w:r>
      <w:r w:rsidRPr="000843EC">
        <w:rPr>
          <w:rStyle w:val="Strong"/>
          <w:rFonts w:asciiTheme="minorHAnsi" w:hAnsiTheme="minorHAnsi" w:cstheme="minorHAnsi"/>
          <w:sz w:val="22"/>
          <w:szCs w:val="22"/>
        </w:rPr>
        <w:t>$</w:t>
      </w:r>
      <w:r>
        <w:rPr>
          <w:rStyle w:val="Strong"/>
          <w:rFonts w:asciiTheme="minorHAnsi" w:hAnsiTheme="minorHAnsi" w:cstheme="minorHAnsi"/>
          <w:sz w:val="22"/>
          <w:szCs w:val="22"/>
        </w:rPr>
        <w:t>1</w:t>
      </w:r>
      <w:r w:rsidRPr="000843EC">
        <w:rPr>
          <w:rStyle w:val="Strong"/>
          <w:rFonts w:asciiTheme="minorHAnsi" w:hAnsiTheme="minorHAnsi" w:cstheme="minorHAnsi"/>
          <w:sz w:val="22"/>
          <w:szCs w:val="22"/>
        </w:rPr>
        <w:t>00 fee per family</w:t>
      </w:r>
      <w:r w:rsidRPr="000843EC">
        <w:rPr>
          <w:rFonts w:asciiTheme="minorHAnsi" w:hAnsiTheme="minorHAnsi" w:cstheme="minorHAnsi"/>
          <w:sz w:val="22"/>
          <w:szCs w:val="22"/>
        </w:rPr>
        <w:t xml:space="preserve"> will be charged at year-end </w:t>
      </w:r>
      <w:r w:rsidRPr="000843EC">
        <w:rPr>
          <w:rStyle w:val="Strong"/>
          <w:rFonts w:asciiTheme="minorHAnsi" w:hAnsiTheme="minorHAnsi" w:cstheme="minorHAnsi"/>
          <w:sz w:val="22"/>
          <w:szCs w:val="22"/>
        </w:rPr>
        <w:t>if</w:t>
      </w:r>
      <w:r w:rsidRPr="000843EC">
        <w:rPr>
          <w:rFonts w:asciiTheme="minorHAnsi" w:hAnsiTheme="minorHAnsi" w:cstheme="minorHAnsi"/>
          <w:sz w:val="22"/>
          <w:szCs w:val="22"/>
        </w:rPr>
        <w:t xml:space="preserve"> you do not:</w:t>
      </w:r>
    </w:p>
    <w:p w14:paraId="5F4DEB5A" w14:textId="77777777" w:rsidR="00F17F85" w:rsidRPr="00F17F85" w:rsidRDefault="00F17F85" w:rsidP="00F17F85">
      <w:pPr>
        <w:pStyle w:val="NormalWeb"/>
        <w:numPr>
          <w:ilvl w:val="0"/>
          <w:numId w:val="38"/>
        </w:numPr>
        <w:tabs>
          <w:tab w:val="clear" w:pos="720"/>
          <w:tab w:val="num" w:pos="1080"/>
        </w:tabs>
        <w:ind w:left="1080"/>
        <w:rPr>
          <w:rFonts w:asciiTheme="minorHAnsi" w:hAnsiTheme="minorHAnsi" w:cstheme="minorHAnsi"/>
          <w:sz w:val="22"/>
          <w:szCs w:val="22"/>
        </w:rPr>
      </w:pPr>
      <w:r>
        <w:rPr>
          <w:rFonts w:asciiTheme="minorHAnsi" w:hAnsiTheme="minorHAnsi" w:cstheme="minorHAnsi"/>
          <w:sz w:val="22"/>
          <w:szCs w:val="22"/>
        </w:rPr>
        <w:lastRenderedPageBreak/>
        <w:t xml:space="preserve">Accumulate 20 points </w:t>
      </w:r>
      <w:r w:rsidRPr="000843EC">
        <w:rPr>
          <w:rFonts w:asciiTheme="minorHAnsi" w:hAnsiTheme="minorHAnsi" w:cstheme="minorHAnsi"/>
          <w:sz w:val="22"/>
          <w:szCs w:val="22"/>
        </w:rPr>
        <w:t>(</w:t>
      </w:r>
      <w:r>
        <w:rPr>
          <w:rFonts w:asciiTheme="minorHAnsi" w:hAnsiTheme="minorHAnsi" w:cstheme="minorHAnsi"/>
          <w:sz w:val="22"/>
          <w:szCs w:val="22"/>
        </w:rPr>
        <w:t>or more</w:t>
      </w:r>
      <w:r w:rsidRPr="000843EC">
        <w:rPr>
          <w:rFonts w:asciiTheme="minorHAnsi" w:hAnsiTheme="minorHAnsi" w:cstheme="minorHAnsi"/>
          <w:sz w:val="22"/>
          <w:szCs w:val="22"/>
        </w:rPr>
        <w:t xml:space="preserve">) </w:t>
      </w:r>
      <w:r>
        <w:rPr>
          <w:rFonts w:asciiTheme="minorHAnsi" w:hAnsiTheme="minorHAnsi" w:cstheme="minorHAnsi"/>
          <w:sz w:val="22"/>
          <w:szCs w:val="22"/>
        </w:rPr>
        <w:t>during the season</w:t>
      </w:r>
    </w:p>
    <w:p w14:paraId="4B4ACE09" w14:textId="77777777" w:rsidR="00F17F85" w:rsidRPr="00BE44F1" w:rsidRDefault="00F17F85" w:rsidP="00F17F85">
      <w:pPr>
        <w:spacing w:before="100" w:beforeAutospacing="1" w:after="100" w:afterAutospacing="1"/>
        <w:ind w:left="360"/>
        <w:rPr>
          <w:rFonts w:asciiTheme="minorHAnsi" w:eastAsia="Times New Roman" w:hAnsiTheme="minorHAnsi" w:cstheme="minorHAnsi"/>
          <w:lang w:eastAsia="en-GB"/>
        </w:rPr>
      </w:pPr>
      <w:r w:rsidRPr="000843EC">
        <w:rPr>
          <w:rFonts w:asciiTheme="minorHAnsi" w:hAnsiTheme="minorHAnsi" w:cstheme="minorHAnsi"/>
          <w:b/>
          <w:bCs/>
          <w:u w:val="single"/>
        </w:rPr>
        <w:t>Group 2:</w:t>
      </w:r>
      <w:r w:rsidRPr="00BE44F1">
        <w:rPr>
          <w:rFonts w:asciiTheme="minorHAnsi" w:eastAsia="Times New Roman" w:hAnsiTheme="minorHAnsi" w:cstheme="minorHAnsi"/>
          <w:lang w:eastAsia="en-GB"/>
        </w:rPr>
        <w:t xml:space="preserve"> </w:t>
      </w:r>
      <w:r w:rsidRPr="00BE44F1">
        <w:rPr>
          <w:rFonts w:asciiTheme="minorHAnsi" w:eastAsia="Times New Roman" w:hAnsiTheme="minorHAnsi" w:cstheme="minorHAnsi"/>
          <w:b/>
          <w:bCs/>
          <w:lang w:eastAsia="en-GB"/>
        </w:rPr>
        <w:t>$</w:t>
      </w:r>
      <w:r>
        <w:rPr>
          <w:rFonts w:asciiTheme="minorHAnsi" w:eastAsia="Times New Roman" w:hAnsiTheme="minorHAnsi" w:cstheme="minorHAnsi"/>
          <w:b/>
          <w:bCs/>
          <w:lang w:eastAsia="en-GB"/>
        </w:rPr>
        <w:t>2</w:t>
      </w:r>
      <w:r w:rsidRPr="00BE44F1">
        <w:rPr>
          <w:rFonts w:asciiTheme="minorHAnsi" w:eastAsia="Times New Roman" w:hAnsiTheme="minorHAnsi" w:cstheme="minorHAnsi"/>
          <w:b/>
          <w:bCs/>
          <w:lang w:eastAsia="en-GB"/>
        </w:rPr>
        <w:t>00 fee per family</w:t>
      </w:r>
      <w:r w:rsidRPr="00BE44F1">
        <w:rPr>
          <w:rFonts w:asciiTheme="minorHAnsi" w:eastAsia="Times New Roman" w:hAnsiTheme="minorHAnsi" w:cstheme="minorHAnsi"/>
          <w:lang w:eastAsia="en-GB"/>
        </w:rPr>
        <w:t xml:space="preserve"> will be charged at year-end </w:t>
      </w:r>
      <w:r w:rsidRPr="00BE44F1">
        <w:rPr>
          <w:rFonts w:asciiTheme="minorHAnsi" w:eastAsia="Times New Roman" w:hAnsiTheme="minorHAnsi" w:cstheme="minorHAnsi"/>
          <w:b/>
          <w:bCs/>
          <w:lang w:eastAsia="en-GB"/>
        </w:rPr>
        <w:t>if</w:t>
      </w:r>
      <w:r w:rsidRPr="00BE44F1">
        <w:rPr>
          <w:rFonts w:asciiTheme="minorHAnsi" w:eastAsia="Times New Roman" w:hAnsiTheme="minorHAnsi" w:cstheme="minorHAnsi"/>
          <w:lang w:eastAsia="en-GB"/>
        </w:rPr>
        <w:t xml:space="preserve"> you do not:</w:t>
      </w:r>
    </w:p>
    <w:p w14:paraId="0FCF1028" w14:textId="77777777" w:rsidR="00F17F85" w:rsidRPr="00F17F85" w:rsidRDefault="00F17F85" w:rsidP="00F17F85">
      <w:pPr>
        <w:pStyle w:val="NormalWeb"/>
        <w:numPr>
          <w:ilvl w:val="0"/>
          <w:numId w:val="38"/>
        </w:numPr>
        <w:tabs>
          <w:tab w:val="clear" w:pos="720"/>
          <w:tab w:val="num" w:pos="1080"/>
        </w:tabs>
        <w:ind w:left="1080"/>
        <w:rPr>
          <w:rFonts w:asciiTheme="minorHAnsi" w:hAnsiTheme="minorHAnsi" w:cstheme="minorHAnsi"/>
          <w:sz w:val="22"/>
          <w:szCs w:val="22"/>
        </w:rPr>
      </w:pPr>
      <w:r>
        <w:rPr>
          <w:rFonts w:asciiTheme="minorHAnsi" w:hAnsiTheme="minorHAnsi" w:cstheme="minorHAnsi"/>
          <w:sz w:val="22"/>
          <w:szCs w:val="22"/>
        </w:rPr>
        <w:t xml:space="preserve">Accumulate 40 points </w:t>
      </w:r>
      <w:r w:rsidRPr="000843EC">
        <w:rPr>
          <w:rFonts w:asciiTheme="minorHAnsi" w:hAnsiTheme="minorHAnsi" w:cstheme="minorHAnsi"/>
          <w:sz w:val="22"/>
          <w:szCs w:val="22"/>
        </w:rPr>
        <w:t>(</w:t>
      </w:r>
      <w:r>
        <w:rPr>
          <w:rFonts w:asciiTheme="minorHAnsi" w:hAnsiTheme="minorHAnsi" w:cstheme="minorHAnsi"/>
          <w:sz w:val="22"/>
          <w:szCs w:val="22"/>
        </w:rPr>
        <w:t>or more</w:t>
      </w:r>
      <w:r w:rsidRPr="000843EC">
        <w:rPr>
          <w:rFonts w:asciiTheme="minorHAnsi" w:hAnsiTheme="minorHAnsi" w:cstheme="minorHAnsi"/>
          <w:sz w:val="22"/>
          <w:szCs w:val="22"/>
        </w:rPr>
        <w:t xml:space="preserve">) </w:t>
      </w:r>
      <w:r>
        <w:rPr>
          <w:rFonts w:asciiTheme="minorHAnsi" w:hAnsiTheme="minorHAnsi" w:cstheme="minorHAnsi"/>
          <w:sz w:val="22"/>
          <w:szCs w:val="22"/>
        </w:rPr>
        <w:t>during the season</w:t>
      </w:r>
    </w:p>
    <w:p w14:paraId="15AB7CB1" w14:textId="73FE427E" w:rsidR="00F17F85" w:rsidRPr="000843EC" w:rsidRDefault="00F17F85" w:rsidP="00F17F85">
      <w:pPr>
        <w:pStyle w:val="NormalWeb"/>
        <w:ind w:left="360"/>
        <w:rPr>
          <w:rFonts w:asciiTheme="minorHAnsi" w:hAnsiTheme="minorHAnsi" w:cstheme="minorHAnsi"/>
          <w:sz w:val="22"/>
          <w:szCs w:val="22"/>
        </w:rPr>
      </w:pPr>
      <w:r w:rsidRPr="000843EC">
        <w:rPr>
          <w:rFonts w:asciiTheme="minorHAnsi" w:hAnsiTheme="minorHAnsi" w:cstheme="minorHAnsi"/>
          <w:b/>
          <w:bCs/>
          <w:sz w:val="22"/>
          <w:szCs w:val="22"/>
          <w:u w:val="single"/>
          <w:lang w:eastAsia="en-GB"/>
        </w:rPr>
        <w:t>Group 3</w:t>
      </w:r>
      <w:r w:rsidR="00720B43">
        <w:rPr>
          <w:rFonts w:asciiTheme="minorHAnsi" w:hAnsiTheme="minorHAnsi" w:cstheme="minorHAnsi"/>
          <w:b/>
          <w:bCs/>
          <w:sz w:val="22"/>
          <w:szCs w:val="22"/>
          <w:u w:val="single"/>
          <w:lang w:eastAsia="en-GB"/>
        </w:rPr>
        <w:t xml:space="preserve"> and 4</w:t>
      </w:r>
      <w:r w:rsidRPr="000843EC">
        <w:rPr>
          <w:rFonts w:asciiTheme="minorHAnsi" w:hAnsiTheme="minorHAnsi" w:cstheme="minorHAnsi"/>
          <w:b/>
          <w:bCs/>
          <w:sz w:val="22"/>
          <w:szCs w:val="22"/>
          <w:u w:val="single"/>
          <w:lang w:eastAsia="en-GB"/>
        </w:rPr>
        <w:t>:</w:t>
      </w:r>
      <w:r w:rsidRPr="000843EC">
        <w:rPr>
          <w:rFonts w:asciiTheme="minorHAnsi" w:hAnsiTheme="minorHAnsi" w:cstheme="minorHAnsi"/>
          <w:sz w:val="22"/>
          <w:szCs w:val="22"/>
        </w:rPr>
        <w:t xml:space="preserve"> </w:t>
      </w:r>
      <w:r w:rsidRPr="000843EC">
        <w:rPr>
          <w:rStyle w:val="Strong"/>
          <w:rFonts w:asciiTheme="minorHAnsi" w:hAnsiTheme="minorHAnsi" w:cstheme="minorHAnsi"/>
          <w:sz w:val="22"/>
          <w:szCs w:val="22"/>
        </w:rPr>
        <w:t>$300 fee per family</w:t>
      </w:r>
      <w:r w:rsidRPr="000843EC">
        <w:rPr>
          <w:rFonts w:asciiTheme="minorHAnsi" w:hAnsiTheme="minorHAnsi" w:cstheme="minorHAnsi"/>
          <w:sz w:val="22"/>
          <w:szCs w:val="22"/>
        </w:rPr>
        <w:t xml:space="preserve"> will be charged at year-end </w:t>
      </w:r>
      <w:r w:rsidRPr="000843EC">
        <w:rPr>
          <w:rStyle w:val="Strong"/>
          <w:rFonts w:asciiTheme="minorHAnsi" w:hAnsiTheme="minorHAnsi" w:cstheme="minorHAnsi"/>
          <w:sz w:val="22"/>
          <w:szCs w:val="22"/>
        </w:rPr>
        <w:t>if</w:t>
      </w:r>
      <w:r w:rsidRPr="000843EC">
        <w:rPr>
          <w:rFonts w:asciiTheme="minorHAnsi" w:hAnsiTheme="minorHAnsi" w:cstheme="minorHAnsi"/>
          <w:sz w:val="22"/>
          <w:szCs w:val="22"/>
        </w:rPr>
        <w:t xml:space="preserve"> you do not:</w:t>
      </w:r>
    </w:p>
    <w:p w14:paraId="6EDB4194" w14:textId="77777777" w:rsidR="00F17F85" w:rsidRPr="00F17F85" w:rsidRDefault="00F17F85" w:rsidP="00F17F85">
      <w:pPr>
        <w:pStyle w:val="NormalWeb"/>
        <w:numPr>
          <w:ilvl w:val="0"/>
          <w:numId w:val="38"/>
        </w:numPr>
        <w:tabs>
          <w:tab w:val="clear" w:pos="720"/>
          <w:tab w:val="num" w:pos="1080"/>
        </w:tabs>
        <w:ind w:left="1080"/>
        <w:rPr>
          <w:rFonts w:asciiTheme="minorHAnsi" w:hAnsiTheme="minorHAnsi" w:cstheme="minorHAnsi"/>
          <w:sz w:val="22"/>
          <w:szCs w:val="22"/>
        </w:rPr>
      </w:pPr>
      <w:r>
        <w:rPr>
          <w:rFonts w:asciiTheme="minorHAnsi" w:hAnsiTheme="minorHAnsi" w:cstheme="minorHAnsi"/>
          <w:sz w:val="22"/>
          <w:szCs w:val="22"/>
        </w:rPr>
        <w:t xml:space="preserve">Accumulate 60 points </w:t>
      </w:r>
      <w:r w:rsidRPr="000843EC">
        <w:rPr>
          <w:rFonts w:asciiTheme="minorHAnsi" w:hAnsiTheme="minorHAnsi" w:cstheme="minorHAnsi"/>
          <w:sz w:val="22"/>
          <w:szCs w:val="22"/>
        </w:rPr>
        <w:t>(</w:t>
      </w:r>
      <w:r>
        <w:rPr>
          <w:rFonts w:asciiTheme="minorHAnsi" w:hAnsiTheme="minorHAnsi" w:cstheme="minorHAnsi"/>
          <w:sz w:val="22"/>
          <w:szCs w:val="22"/>
        </w:rPr>
        <w:t>or more</w:t>
      </w:r>
      <w:r w:rsidRPr="000843EC">
        <w:rPr>
          <w:rFonts w:asciiTheme="minorHAnsi" w:hAnsiTheme="minorHAnsi" w:cstheme="minorHAnsi"/>
          <w:sz w:val="22"/>
          <w:szCs w:val="22"/>
        </w:rPr>
        <w:t xml:space="preserve">) </w:t>
      </w:r>
      <w:r>
        <w:rPr>
          <w:rFonts w:asciiTheme="minorHAnsi" w:hAnsiTheme="minorHAnsi" w:cstheme="minorHAnsi"/>
          <w:sz w:val="22"/>
          <w:szCs w:val="22"/>
        </w:rPr>
        <w:t>during the season</w:t>
      </w:r>
    </w:p>
    <w:p w14:paraId="6C6FBC34" w14:textId="77777777" w:rsidR="00F17F85" w:rsidRDefault="00F17F85" w:rsidP="00F17F85">
      <w:pPr>
        <w:pStyle w:val="BodyText"/>
        <w:rPr>
          <w:rFonts w:asciiTheme="minorHAnsi" w:hAnsiTheme="minorHAnsi" w:cstheme="minorHAnsi"/>
        </w:rPr>
      </w:pPr>
      <w:r>
        <w:rPr>
          <w:rFonts w:asciiTheme="minorHAnsi" w:hAnsiTheme="minorHAnsi" w:cstheme="minorHAnsi"/>
        </w:rPr>
        <w:t xml:space="preserve">Please see </w:t>
      </w:r>
      <w:hyperlink r:id="rId20" w:history="1">
        <w:r w:rsidRPr="008A56D9">
          <w:rPr>
            <w:rStyle w:val="Hyperlink"/>
            <w:rFonts w:asciiTheme="minorHAnsi" w:hAnsiTheme="minorHAnsi" w:cstheme="minorHAnsi"/>
          </w:rPr>
          <w:t>https://www.cranbrooktritons.com/menu/volunteering-and-officiating</w:t>
        </w:r>
      </w:hyperlink>
      <w:r>
        <w:rPr>
          <w:rFonts w:asciiTheme="minorHAnsi" w:hAnsiTheme="minorHAnsi" w:cstheme="minorHAnsi"/>
        </w:rPr>
        <w:t xml:space="preserve"> for a full breakdown and link to document.</w:t>
      </w:r>
    </w:p>
    <w:p w14:paraId="1594173F" w14:textId="77777777" w:rsidR="00F17F85" w:rsidRPr="00A54FDC" w:rsidRDefault="00F17F85" w:rsidP="00F17F85">
      <w:pPr>
        <w:pStyle w:val="BodyText"/>
        <w:rPr>
          <w:rFonts w:asciiTheme="minorHAnsi" w:hAnsiTheme="minorHAnsi" w:cstheme="minorHAnsi"/>
        </w:rPr>
      </w:pPr>
    </w:p>
    <w:p w14:paraId="67D28184" w14:textId="6D4C8534" w:rsidR="007E7A62" w:rsidRDefault="007E7A62">
      <w:pPr>
        <w:rPr>
          <w:rFonts w:asciiTheme="minorHAnsi" w:hAnsiTheme="minorHAnsi" w:cstheme="minorHAnsi"/>
          <w:b/>
          <w:bCs/>
          <w:color w:val="1F497D" w:themeColor="text2"/>
          <w:sz w:val="32"/>
          <w:szCs w:val="32"/>
        </w:rPr>
      </w:pPr>
    </w:p>
    <w:p w14:paraId="2DAAEE20" w14:textId="095DA012" w:rsidR="00BE2B42" w:rsidRPr="00BE2B42" w:rsidRDefault="00BE2B42" w:rsidP="00BE2B42">
      <w:pPr>
        <w:pStyle w:val="BodyText"/>
        <w:spacing w:before="122"/>
        <w:ind w:right="275"/>
        <w:rPr>
          <w:rFonts w:asciiTheme="minorHAnsi" w:hAnsiTheme="minorHAnsi" w:cstheme="minorHAnsi"/>
          <w:sz w:val="22"/>
          <w:szCs w:val="22"/>
        </w:rPr>
      </w:pPr>
      <w:r w:rsidRPr="005D2DBB">
        <w:rPr>
          <w:rFonts w:asciiTheme="minorHAnsi" w:hAnsiTheme="minorHAnsi" w:cstheme="minorHAnsi"/>
          <w:b/>
          <w:bCs/>
          <w:color w:val="1F497D" w:themeColor="text2"/>
          <w:sz w:val="32"/>
          <w:szCs w:val="32"/>
        </w:rPr>
        <w:t>OFFICIATING</w:t>
      </w:r>
    </w:p>
    <w:p w14:paraId="117E1C4B" w14:textId="77777777" w:rsidR="00BE2B42" w:rsidRPr="00A54FDC" w:rsidRDefault="00BE2B42" w:rsidP="00BE2B42">
      <w:pPr>
        <w:pStyle w:val="BodyText"/>
        <w:spacing w:before="150"/>
        <w:ind w:right="541"/>
        <w:rPr>
          <w:rFonts w:asciiTheme="minorHAnsi" w:hAnsiTheme="minorHAnsi" w:cstheme="minorHAnsi"/>
          <w:sz w:val="22"/>
          <w:szCs w:val="22"/>
        </w:rPr>
      </w:pPr>
      <w:proofErr w:type="gramStart"/>
      <w:r w:rsidRPr="00A54FDC">
        <w:rPr>
          <w:rFonts w:asciiTheme="minorHAnsi" w:hAnsiTheme="minorHAnsi" w:cstheme="minorHAnsi"/>
          <w:sz w:val="22"/>
          <w:szCs w:val="22"/>
        </w:rPr>
        <w:t>In order to</w:t>
      </w:r>
      <w:proofErr w:type="gramEnd"/>
      <w:r w:rsidRPr="00A54FDC">
        <w:rPr>
          <w:rFonts w:asciiTheme="minorHAnsi" w:hAnsiTheme="minorHAnsi" w:cstheme="minorHAnsi"/>
          <w:sz w:val="22"/>
          <w:szCs w:val="22"/>
        </w:rPr>
        <w:t xml:space="preserve"> host sanctioned swim meets, our club must have qualified Officials. Officiating provides opportunities for parents to learn more about the sport that your children are competing in. </w:t>
      </w:r>
      <w:r>
        <w:rPr>
          <w:rFonts w:asciiTheme="minorHAnsi" w:hAnsiTheme="minorHAnsi" w:cstheme="minorHAnsi"/>
          <w:sz w:val="22"/>
          <w:szCs w:val="22"/>
        </w:rPr>
        <w:t>Below is the list of official positions and training;</w:t>
      </w:r>
      <w:r w:rsidRPr="00A54FDC">
        <w:rPr>
          <w:rFonts w:asciiTheme="minorHAnsi" w:hAnsiTheme="minorHAnsi" w:cstheme="minorHAnsi"/>
          <w:sz w:val="22"/>
          <w:szCs w:val="22"/>
        </w:rPr>
        <w:t xml:space="preserve"> </w:t>
      </w:r>
    </w:p>
    <w:p w14:paraId="2E10147B" w14:textId="77777777" w:rsidR="00BE2B42" w:rsidRPr="00A54FDC" w:rsidRDefault="00BE2B42" w:rsidP="00BE2B42">
      <w:pPr>
        <w:pStyle w:val="BodyText"/>
        <w:spacing w:before="11"/>
        <w:rPr>
          <w:rFonts w:asciiTheme="minorHAnsi" w:hAnsiTheme="minorHAnsi" w:cstheme="minorHAnsi"/>
          <w:sz w:val="22"/>
          <w:szCs w:val="22"/>
        </w:rPr>
      </w:pPr>
    </w:p>
    <w:p w14:paraId="39EE851B" w14:textId="77777777" w:rsidR="00BE2B42" w:rsidRPr="00A54FDC" w:rsidRDefault="00BE2B42" w:rsidP="00BE2B42">
      <w:pPr>
        <w:pStyle w:val="BodyText"/>
        <w:ind w:left="140"/>
        <w:rPr>
          <w:rFonts w:asciiTheme="minorHAnsi" w:hAnsiTheme="minorHAnsi" w:cstheme="minorHAnsi"/>
          <w:sz w:val="22"/>
          <w:szCs w:val="22"/>
        </w:rPr>
      </w:pPr>
      <w:r w:rsidRPr="00A54FDC">
        <w:rPr>
          <w:rFonts w:asciiTheme="minorHAnsi" w:hAnsiTheme="minorHAnsi" w:cstheme="minorHAnsi"/>
          <w:b/>
          <w:color w:val="1F497D" w:themeColor="text2"/>
          <w:sz w:val="22"/>
          <w:szCs w:val="22"/>
        </w:rPr>
        <w:t>Level One</w:t>
      </w:r>
      <w:r w:rsidRPr="00A54FDC">
        <w:rPr>
          <w:rFonts w:asciiTheme="minorHAnsi" w:hAnsiTheme="minorHAnsi" w:cstheme="minorHAnsi"/>
          <w:b/>
          <w:sz w:val="22"/>
          <w:szCs w:val="22"/>
        </w:rPr>
        <w:t xml:space="preserve">: </w:t>
      </w:r>
      <w:r w:rsidRPr="00A54FDC">
        <w:rPr>
          <w:rFonts w:asciiTheme="minorHAnsi" w:hAnsiTheme="minorHAnsi" w:cstheme="minorHAnsi"/>
          <w:sz w:val="22"/>
          <w:szCs w:val="22"/>
        </w:rPr>
        <w:t>Includes timer, safety marshal and meet marshal.</w:t>
      </w:r>
      <w:r>
        <w:rPr>
          <w:rFonts w:asciiTheme="minorHAnsi" w:hAnsiTheme="minorHAnsi" w:cstheme="minorHAnsi"/>
          <w:sz w:val="22"/>
          <w:szCs w:val="22"/>
        </w:rPr>
        <w:t xml:space="preserve"> </w:t>
      </w:r>
    </w:p>
    <w:p w14:paraId="0E752F28" w14:textId="77777777" w:rsidR="00BE2B42" w:rsidRPr="00A54FDC" w:rsidRDefault="00BE2B42" w:rsidP="00BE2B42">
      <w:pPr>
        <w:pStyle w:val="BodyText"/>
        <w:ind w:left="140"/>
        <w:rPr>
          <w:rFonts w:asciiTheme="minorHAnsi" w:hAnsiTheme="minorHAnsi" w:cstheme="minorHAnsi"/>
          <w:sz w:val="22"/>
          <w:szCs w:val="22"/>
        </w:rPr>
      </w:pPr>
    </w:p>
    <w:p w14:paraId="409EDCE9" w14:textId="77777777" w:rsidR="00BE2B42" w:rsidRPr="00A54FDC" w:rsidRDefault="00BE2B42" w:rsidP="00BE2B42">
      <w:pPr>
        <w:pStyle w:val="BodyText"/>
        <w:spacing w:before="94"/>
        <w:ind w:left="139" w:right="1210"/>
        <w:rPr>
          <w:rFonts w:asciiTheme="minorHAnsi" w:hAnsiTheme="minorHAnsi" w:cstheme="minorHAnsi"/>
          <w:sz w:val="22"/>
          <w:szCs w:val="22"/>
        </w:rPr>
      </w:pPr>
      <w:r w:rsidRPr="00A54FDC">
        <w:rPr>
          <w:rFonts w:asciiTheme="minorHAnsi" w:hAnsiTheme="minorHAnsi" w:cstheme="minorHAnsi"/>
          <w:b/>
          <w:color w:val="1F497D" w:themeColor="text2"/>
          <w:sz w:val="22"/>
          <w:szCs w:val="22"/>
        </w:rPr>
        <w:t xml:space="preserve">Level Two: </w:t>
      </w:r>
      <w:r w:rsidRPr="00A54FDC">
        <w:rPr>
          <w:rFonts w:asciiTheme="minorHAnsi" w:hAnsiTheme="minorHAnsi" w:cstheme="minorHAnsi"/>
          <w:sz w:val="22"/>
          <w:szCs w:val="22"/>
        </w:rPr>
        <w:t>Consists of chief timer, clerk of course, chief timekeeper, meet manager, judge of stroke/inspector of turns.</w:t>
      </w:r>
    </w:p>
    <w:p w14:paraId="298DA625" w14:textId="77777777" w:rsidR="00BE2B42" w:rsidRPr="00A54FDC" w:rsidRDefault="00BE2B42" w:rsidP="00BE2B42">
      <w:pPr>
        <w:pStyle w:val="BodyText"/>
        <w:rPr>
          <w:rFonts w:asciiTheme="minorHAnsi" w:hAnsiTheme="minorHAnsi" w:cstheme="minorHAnsi"/>
          <w:sz w:val="22"/>
          <w:szCs w:val="22"/>
        </w:rPr>
      </w:pPr>
    </w:p>
    <w:p w14:paraId="3A2BA891" w14:textId="77777777" w:rsidR="00BE2B42" w:rsidRPr="00A54FDC" w:rsidRDefault="00BE2B42" w:rsidP="00BE2B42">
      <w:pPr>
        <w:pStyle w:val="BodyText"/>
        <w:ind w:left="139" w:right="254"/>
        <w:rPr>
          <w:rFonts w:asciiTheme="minorHAnsi" w:hAnsiTheme="minorHAnsi" w:cstheme="minorHAnsi"/>
          <w:sz w:val="22"/>
          <w:szCs w:val="22"/>
        </w:rPr>
      </w:pPr>
      <w:r w:rsidRPr="00A54FDC">
        <w:rPr>
          <w:rFonts w:asciiTheme="minorHAnsi" w:hAnsiTheme="minorHAnsi" w:cstheme="minorHAnsi"/>
          <w:b/>
          <w:color w:val="1F497D" w:themeColor="text2"/>
          <w:sz w:val="22"/>
          <w:szCs w:val="22"/>
        </w:rPr>
        <w:t>Level Three and Four</w:t>
      </w:r>
      <w:r w:rsidRPr="00A54FDC">
        <w:rPr>
          <w:rFonts w:asciiTheme="minorHAnsi" w:hAnsiTheme="minorHAnsi" w:cstheme="minorHAnsi"/>
          <w:color w:val="1F497D" w:themeColor="text2"/>
          <w:sz w:val="22"/>
          <w:szCs w:val="22"/>
        </w:rPr>
        <w:t xml:space="preserve">: </w:t>
      </w:r>
      <w:r w:rsidRPr="00A54FDC">
        <w:rPr>
          <w:rFonts w:asciiTheme="minorHAnsi" w:hAnsiTheme="minorHAnsi" w:cstheme="minorHAnsi"/>
          <w:sz w:val="22"/>
          <w:szCs w:val="22"/>
        </w:rPr>
        <w:t>Requires certification of all Level 2 positions, additional courses and experience, and conducting Level 1 and 2 training clinics, ultimately becoming qualified as a referee.</w:t>
      </w:r>
    </w:p>
    <w:p w14:paraId="37EE9553" w14:textId="77777777" w:rsidR="00BE2B42" w:rsidRPr="00A54FDC" w:rsidRDefault="00BE2B42" w:rsidP="00BE2B42">
      <w:pPr>
        <w:pStyle w:val="BodyText"/>
        <w:rPr>
          <w:rFonts w:asciiTheme="minorHAnsi" w:hAnsiTheme="minorHAnsi" w:cstheme="minorHAnsi"/>
          <w:sz w:val="22"/>
          <w:szCs w:val="22"/>
        </w:rPr>
      </w:pPr>
    </w:p>
    <w:p w14:paraId="56E3520A" w14:textId="77777777" w:rsidR="00BE2B42" w:rsidRPr="00A54FDC" w:rsidRDefault="00BE2B42" w:rsidP="00BE2B42">
      <w:pPr>
        <w:pStyle w:val="BodyText"/>
        <w:ind w:left="139"/>
        <w:rPr>
          <w:rFonts w:asciiTheme="minorHAnsi" w:hAnsiTheme="minorHAnsi" w:cstheme="minorHAnsi"/>
          <w:sz w:val="22"/>
          <w:szCs w:val="22"/>
        </w:rPr>
      </w:pPr>
      <w:r w:rsidRPr="00A54FDC">
        <w:rPr>
          <w:rFonts w:asciiTheme="minorHAnsi" w:hAnsiTheme="minorHAnsi" w:cstheme="minorHAnsi"/>
          <w:b/>
          <w:color w:val="1F497D" w:themeColor="text2"/>
          <w:sz w:val="22"/>
          <w:szCs w:val="22"/>
        </w:rPr>
        <w:t>Level Five</w:t>
      </w:r>
      <w:r w:rsidRPr="00A54FDC">
        <w:rPr>
          <w:rFonts w:asciiTheme="minorHAnsi" w:hAnsiTheme="minorHAnsi" w:cstheme="minorHAnsi"/>
          <w:b/>
          <w:sz w:val="22"/>
          <w:szCs w:val="22"/>
        </w:rPr>
        <w:t xml:space="preserve">: </w:t>
      </w:r>
      <w:r w:rsidRPr="00A54FDC">
        <w:rPr>
          <w:rFonts w:asciiTheme="minorHAnsi" w:hAnsiTheme="minorHAnsi" w:cstheme="minorHAnsi"/>
          <w:sz w:val="22"/>
          <w:szCs w:val="22"/>
        </w:rPr>
        <w:t>Requires working as an official at a certain number and level of meets.</w:t>
      </w:r>
    </w:p>
    <w:p w14:paraId="69CF2F02" w14:textId="77777777" w:rsidR="00BE2B42" w:rsidRPr="00A54FDC" w:rsidRDefault="00BE2B42" w:rsidP="00BE2B42">
      <w:pPr>
        <w:pStyle w:val="BodyText"/>
        <w:rPr>
          <w:rFonts w:asciiTheme="minorHAnsi" w:hAnsiTheme="minorHAnsi" w:cstheme="minorHAnsi"/>
          <w:sz w:val="22"/>
          <w:szCs w:val="22"/>
        </w:rPr>
      </w:pPr>
    </w:p>
    <w:p w14:paraId="4C4B56B6" w14:textId="77777777" w:rsidR="00BE2B42" w:rsidRPr="00A54FDC" w:rsidRDefault="00BE2B42" w:rsidP="00BE2B42">
      <w:pPr>
        <w:pStyle w:val="Heading2"/>
        <w:ind w:left="139"/>
        <w:rPr>
          <w:rFonts w:asciiTheme="minorHAnsi" w:hAnsiTheme="minorHAnsi" w:cstheme="minorHAnsi"/>
          <w:color w:val="1F497D" w:themeColor="text2"/>
          <w:sz w:val="22"/>
          <w:szCs w:val="22"/>
        </w:rPr>
      </w:pPr>
      <w:r w:rsidRPr="00A54FDC">
        <w:rPr>
          <w:rFonts w:asciiTheme="minorHAnsi" w:hAnsiTheme="minorHAnsi" w:cstheme="minorHAnsi"/>
          <w:color w:val="1F497D" w:themeColor="text2"/>
          <w:sz w:val="22"/>
          <w:szCs w:val="22"/>
        </w:rPr>
        <w:t>OFFICIAL ROLES: DESCRIPTION AND QUALIFICATIONS</w:t>
      </w:r>
    </w:p>
    <w:p w14:paraId="014A6F0B" w14:textId="77777777" w:rsidR="00BE2B42" w:rsidRPr="00A54FDC" w:rsidRDefault="00BE2B42" w:rsidP="00BE2B42">
      <w:pPr>
        <w:pStyle w:val="BodyText"/>
        <w:spacing w:before="9"/>
        <w:rPr>
          <w:rFonts w:asciiTheme="minorHAnsi" w:hAnsiTheme="minorHAnsi" w:cstheme="minorHAnsi"/>
          <w:b/>
          <w:sz w:val="22"/>
          <w:szCs w:val="22"/>
        </w:rPr>
      </w:pPr>
    </w:p>
    <w:p w14:paraId="1F92B431" w14:textId="77777777" w:rsidR="00BE2B42" w:rsidRPr="00A54FDC" w:rsidRDefault="00BE2B42" w:rsidP="00BE2B42">
      <w:pPr>
        <w:pStyle w:val="BodyText"/>
        <w:spacing w:before="94"/>
        <w:ind w:left="139" w:right="476"/>
        <w:rPr>
          <w:rFonts w:asciiTheme="minorHAnsi" w:hAnsiTheme="minorHAnsi" w:cstheme="minorHAnsi"/>
          <w:sz w:val="22"/>
          <w:szCs w:val="22"/>
        </w:rPr>
      </w:pPr>
      <w:r w:rsidRPr="00A54FDC">
        <w:rPr>
          <w:rFonts w:asciiTheme="minorHAnsi" w:hAnsiTheme="minorHAnsi" w:cstheme="minorHAnsi"/>
          <w:b/>
          <w:color w:val="1F497D" w:themeColor="text2"/>
          <w:sz w:val="22"/>
          <w:szCs w:val="22"/>
        </w:rPr>
        <w:t>Timers</w:t>
      </w:r>
      <w:r w:rsidRPr="00A54FDC">
        <w:rPr>
          <w:rFonts w:asciiTheme="minorHAnsi" w:hAnsiTheme="minorHAnsi" w:cstheme="minorHAnsi"/>
          <w:sz w:val="22"/>
          <w:szCs w:val="22"/>
        </w:rPr>
        <w:t>: Timers are responsible for getting the time for the swimmer. The job usually entails taking the time of the swimmer using the club’s equipment.</w:t>
      </w:r>
    </w:p>
    <w:p w14:paraId="5A17824F" w14:textId="77777777" w:rsidR="00BE2B42" w:rsidRPr="00A54FDC" w:rsidRDefault="00BE2B42" w:rsidP="00BE2B42">
      <w:pPr>
        <w:pStyle w:val="BodyText"/>
        <w:rPr>
          <w:rFonts w:asciiTheme="minorHAnsi" w:hAnsiTheme="minorHAnsi" w:cstheme="minorHAnsi"/>
          <w:sz w:val="22"/>
          <w:szCs w:val="22"/>
        </w:rPr>
      </w:pPr>
    </w:p>
    <w:p w14:paraId="52EEF31E" w14:textId="77777777" w:rsidR="00BE2B42" w:rsidRPr="00A54FDC" w:rsidRDefault="00BE2B42" w:rsidP="00BE2B42">
      <w:pPr>
        <w:pStyle w:val="BodyText"/>
        <w:ind w:left="139" w:right="263"/>
        <w:rPr>
          <w:rFonts w:asciiTheme="minorHAnsi" w:hAnsiTheme="minorHAnsi" w:cstheme="minorHAnsi"/>
          <w:sz w:val="22"/>
          <w:szCs w:val="22"/>
        </w:rPr>
      </w:pPr>
      <w:r w:rsidRPr="00A54FDC">
        <w:rPr>
          <w:rFonts w:asciiTheme="minorHAnsi" w:hAnsiTheme="minorHAnsi" w:cstheme="minorHAnsi"/>
          <w:b/>
          <w:color w:val="1F497D" w:themeColor="text2"/>
          <w:sz w:val="22"/>
          <w:szCs w:val="22"/>
        </w:rPr>
        <w:t>Head Timer</w:t>
      </w:r>
      <w:r w:rsidRPr="00A54FDC">
        <w:rPr>
          <w:rFonts w:asciiTheme="minorHAnsi" w:hAnsiTheme="minorHAnsi" w:cstheme="minorHAnsi"/>
          <w:b/>
          <w:sz w:val="22"/>
          <w:szCs w:val="22"/>
        </w:rPr>
        <w:t xml:space="preserve">: </w:t>
      </w:r>
      <w:r w:rsidRPr="00A54FDC">
        <w:rPr>
          <w:rFonts w:asciiTheme="minorHAnsi" w:hAnsiTheme="minorHAnsi" w:cstheme="minorHAnsi"/>
          <w:sz w:val="22"/>
          <w:szCs w:val="22"/>
        </w:rPr>
        <w:t>The head timer who is a designated timer who is not assigned a lane but would have a stopwatch running each race and would be available to back up a lane in case one of the lane timers did not have a watch running that race.</w:t>
      </w:r>
    </w:p>
    <w:p w14:paraId="33F1A2F6" w14:textId="77777777" w:rsidR="00BE2B42" w:rsidRPr="00A54FDC" w:rsidRDefault="00BE2B42" w:rsidP="00BE2B42">
      <w:pPr>
        <w:pStyle w:val="BodyText"/>
        <w:rPr>
          <w:rFonts w:asciiTheme="minorHAnsi" w:hAnsiTheme="minorHAnsi" w:cstheme="minorHAnsi"/>
          <w:sz w:val="22"/>
          <w:szCs w:val="22"/>
        </w:rPr>
      </w:pPr>
    </w:p>
    <w:p w14:paraId="580581C5" w14:textId="77777777" w:rsidR="00BE2B42" w:rsidRPr="00A54FDC" w:rsidRDefault="00BE2B42" w:rsidP="00BE2B42">
      <w:pPr>
        <w:pStyle w:val="BodyText"/>
        <w:spacing w:before="1"/>
        <w:ind w:left="139" w:right="121" w:hanging="1"/>
        <w:rPr>
          <w:rFonts w:asciiTheme="minorHAnsi" w:hAnsiTheme="minorHAnsi" w:cstheme="minorHAnsi"/>
          <w:sz w:val="22"/>
          <w:szCs w:val="22"/>
        </w:rPr>
      </w:pPr>
      <w:r w:rsidRPr="00A54FDC">
        <w:rPr>
          <w:rFonts w:asciiTheme="minorHAnsi" w:hAnsiTheme="minorHAnsi" w:cstheme="minorHAnsi"/>
          <w:b/>
          <w:color w:val="1F497D" w:themeColor="text2"/>
          <w:sz w:val="22"/>
          <w:szCs w:val="22"/>
        </w:rPr>
        <w:t>Marshalling</w:t>
      </w:r>
      <w:r w:rsidRPr="00A54FDC">
        <w:rPr>
          <w:rFonts w:asciiTheme="minorHAnsi" w:hAnsiTheme="minorHAnsi" w:cstheme="minorHAnsi"/>
          <w:b/>
          <w:sz w:val="22"/>
          <w:szCs w:val="22"/>
        </w:rPr>
        <w:t xml:space="preserve">: </w:t>
      </w:r>
      <w:r w:rsidRPr="00A54FDC">
        <w:rPr>
          <w:rFonts w:asciiTheme="minorHAnsi" w:hAnsiTheme="minorHAnsi" w:cstheme="minorHAnsi"/>
          <w:sz w:val="22"/>
          <w:szCs w:val="22"/>
        </w:rPr>
        <w:t xml:space="preserve">The </w:t>
      </w:r>
      <w:proofErr w:type="spellStart"/>
      <w:r w:rsidRPr="00A54FDC">
        <w:rPr>
          <w:rFonts w:asciiTheme="minorHAnsi" w:hAnsiTheme="minorHAnsi" w:cstheme="minorHAnsi"/>
          <w:sz w:val="22"/>
          <w:szCs w:val="22"/>
        </w:rPr>
        <w:t>marshall</w:t>
      </w:r>
      <w:proofErr w:type="spellEnd"/>
      <w:r w:rsidRPr="00A54FDC">
        <w:rPr>
          <w:rFonts w:asciiTheme="minorHAnsi" w:hAnsiTheme="minorHAnsi" w:cstheme="minorHAnsi"/>
          <w:sz w:val="22"/>
          <w:szCs w:val="22"/>
        </w:rPr>
        <w:t xml:space="preserve"> is the person at the meet who would help organize the swimmers before their races. The marshal actively groups the swimmers into their heats and line them up before races. The marshal also reviews the starting </w:t>
      </w:r>
      <w:proofErr w:type="gramStart"/>
      <w:r w:rsidRPr="00A54FDC">
        <w:rPr>
          <w:rFonts w:asciiTheme="minorHAnsi" w:hAnsiTheme="minorHAnsi" w:cstheme="minorHAnsi"/>
          <w:sz w:val="22"/>
          <w:szCs w:val="22"/>
        </w:rPr>
        <w:t>procedures</w:t>
      </w:r>
      <w:proofErr w:type="gramEnd"/>
      <w:r w:rsidRPr="00A54FDC">
        <w:rPr>
          <w:rFonts w:asciiTheme="minorHAnsi" w:hAnsiTheme="minorHAnsi" w:cstheme="minorHAnsi"/>
          <w:sz w:val="22"/>
          <w:szCs w:val="22"/>
        </w:rPr>
        <w:t xml:space="preserve"> and pool exists with the swimmers</w:t>
      </w:r>
    </w:p>
    <w:p w14:paraId="66504A91" w14:textId="77777777" w:rsidR="00BE2B42" w:rsidRPr="00A54FDC" w:rsidRDefault="00BE2B42" w:rsidP="00BE2B42">
      <w:pPr>
        <w:pStyle w:val="BodyText"/>
        <w:spacing w:before="10"/>
        <w:rPr>
          <w:rFonts w:asciiTheme="minorHAnsi" w:hAnsiTheme="minorHAnsi" w:cstheme="minorHAnsi"/>
          <w:sz w:val="22"/>
          <w:szCs w:val="22"/>
        </w:rPr>
      </w:pPr>
    </w:p>
    <w:p w14:paraId="31497B03" w14:textId="77777777" w:rsidR="00BE2B42" w:rsidRPr="00A54FDC" w:rsidRDefault="00BE2B42" w:rsidP="00BE2B42">
      <w:pPr>
        <w:pStyle w:val="BodyText"/>
        <w:ind w:left="139" w:right="186"/>
        <w:rPr>
          <w:rFonts w:asciiTheme="minorHAnsi" w:hAnsiTheme="minorHAnsi" w:cstheme="minorHAnsi"/>
          <w:sz w:val="22"/>
          <w:szCs w:val="22"/>
        </w:rPr>
      </w:pPr>
      <w:r w:rsidRPr="00A54FDC">
        <w:rPr>
          <w:rFonts w:asciiTheme="minorHAnsi" w:hAnsiTheme="minorHAnsi" w:cstheme="minorHAnsi"/>
          <w:b/>
          <w:color w:val="1F497D" w:themeColor="text2"/>
          <w:sz w:val="22"/>
          <w:szCs w:val="22"/>
        </w:rPr>
        <w:t>Clerk of course</w:t>
      </w:r>
      <w:r w:rsidRPr="00A54FDC">
        <w:rPr>
          <w:rFonts w:asciiTheme="minorHAnsi" w:hAnsiTheme="minorHAnsi" w:cstheme="minorHAnsi"/>
          <w:b/>
          <w:sz w:val="22"/>
          <w:szCs w:val="22"/>
        </w:rPr>
        <w:t xml:space="preserve">: </w:t>
      </w:r>
      <w:r w:rsidRPr="00A54FDC">
        <w:rPr>
          <w:rFonts w:asciiTheme="minorHAnsi" w:hAnsiTheme="minorHAnsi" w:cstheme="minorHAnsi"/>
          <w:sz w:val="22"/>
          <w:szCs w:val="22"/>
        </w:rPr>
        <w:t>The clerk of course is the person working on deck who would accept any scratches or late entries to the meet and notify the referee of any changes. They may help run the timing equipment to ensure accurate results. Training is required.</w:t>
      </w:r>
    </w:p>
    <w:p w14:paraId="6B00EFDD" w14:textId="77777777" w:rsidR="00BE2B42" w:rsidRPr="00A54FDC" w:rsidRDefault="00BE2B42" w:rsidP="00BE2B42">
      <w:pPr>
        <w:pStyle w:val="BodyText"/>
        <w:spacing w:before="1"/>
        <w:rPr>
          <w:rFonts w:asciiTheme="minorHAnsi" w:hAnsiTheme="minorHAnsi" w:cstheme="minorHAnsi"/>
          <w:sz w:val="22"/>
          <w:szCs w:val="22"/>
        </w:rPr>
      </w:pPr>
    </w:p>
    <w:p w14:paraId="1DFEDFF5" w14:textId="77777777" w:rsidR="00BE2B42" w:rsidRPr="00A54FDC" w:rsidRDefault="00BE2B42" w:rsidP="00BE2B42">
      <w:pPr>
        <w:pStyle w:val="BodyText"/>
        <w:ind w:left="139" w:right="366"/>
        <w:rPr>
          <w:rFonts w:asciiTheme="minorHAnsi" w:hAnsiTheme="minorHAnsi" w:cstheme="minorHAnsi"/>
          <w:sz w:val="22"/>
          <w:szCs w:val="22"/>
        </w:rPr>
      </w:pPr>
      <w:r w:rsidRPr="00A54FDC">
        <w:rPr>
          <w:rFonts w:asciiTheme="minorHAnsi" w:hAnsiTheme="minorHAnsi" w:cstheme="minorHAnsi"/>
          <w:b/>
          <w:color w:val="1F497D" w:themeColor="text2"/>
          <w:sz w:val="22"/>
          <w:szCs w:val="22"/>
        </w:rPr>
        <w:lastRenderedPageBreak/>
        <w:t>Stroke and Turn</w:t>
      </w:r>
      <w:r w:rsidRPr="00A54FDC">
        <w:rPr>
          <w:rFonts w:asciiTheme="minorHAnsi" w:hAnsiTheme="minorHAnsi" w:cstheme="minorHAnsi"/>
          <w:b/>
          <w:sz w:val="22"/>
          <w:szCs w:val="22"/>
        </w:rPr>
        <w:t xml:space="preserve">: </w:t>
      </w:r>
      <w:r w:rsidRPr="00A54FDC">
        <w:rPr>
          <w:rFonts w:asciiTheme="minorHAnsi" w:hAnsiTheme="minorHAnsi" w:cstheme="minorHAnsi"/>
          <w:sz w:val="22"/>
          <w:szCs w:val="22"/>
        </w:rPr>
        <w:t>Stroke and Turn officials are responsible for making sure the swimmers do not make any infractions. Ideally, there are about 6-8 stroke and turn officials working each session of the meet. Training is required.</w:t>
      </w:r>
    </w:p>
    <w:p w14:paraId="55E2786B" w14:textId="77777777" w:rsidR="00BE2B42" w:rsidRPr="00A54FDC" w:rsidRDefault="00BE2B42" w:rsidP="00BE2B42">
      <w:pPr>
        <w:pStyle w:val="BodyText"/>
        <w:spacing w:before="10"/>
        <w:rPr>
          <w:rFonts w:asciiTheme="minorHAnsi" w:hAnsiTheme="minorHAnsi" w:cstheme="minorHAnsi"/>
          <w:sz w:val="22"/>
          <w:szCs w:val="22"/>
        </w:rPr>
      </w:pPr>
    </w:p>
    <w:p w14:paraId="6C328679" w14:textId="77777777" w:rsidR="00BE2B42" w:rsidRPr="00A54FDC" w:rsidRDefault="00BE2B42" w:rsidP="00BE2B42">
      <w:pPr>
        <w:pStyle w:val="BodyText"/>
        <w:spacing w:before="1"/>
        <w:ind w:left="139"/>
        <w:rPr>
          <w:rFonts w:asciiTheme="minorHAnsi" w:hAnsiTheme="minorHAnsi" w:cstheme="minorHAnsi"/>
          <w:sz w:val="22"/>
          <w:szCs w:val="22"/>
        </w:rPr>
      </w:pPr>
      <w:r w:rsidRPr="00A54FDC">
        <w:rPr>
          <w:rFonts w:asciiTheme="minorHAnsi" w:hAnsiTheme="minorHAnsi" w:cstheme="minorHAnsi"/>
          <w:b/>
          <w:color w:val="1F497D" w:themeColor="text2"/>
          <w:sz w:val="22"/>
          <w:szCs w:val="22"/>
        </w:rPr>
        <w:t>Starter:</w:t>
      </w:r>
      <w:r w:rsidRPr="00A54FDC">
        <w:rPr>
          <w:rFonts w:asciiTheme="minorHAnsi" w:hAnsiTheme="minorHAnsi" w:cstheme="minorHAnsi"/>
          <w:b/>
          <w:sz w:val="22"/>
          <w:szCs w:val="22"/>
        </w:rPr>
        <w:t xml:space="preserve"> </w:t>
      </w:r>
      <w:r w:rsidRPr="00A54FDC">
        <w:rPr>
          <w:rFonts w:asciiTheme="minorHAnsi" w:hAnsiTheme="minorHAnsi" w:cstheme="minorHAnsi"/>
          <w:sz w:val="22"/>
          <w:szCs w:val="22"/>
        </w:rPr>
        <w:t>The starter is responsible for the orderly start of the race. Training is required.</w:t>
      </w:r>
    </w:p>
    <w:p w14:paraId="695DB57C" w14:textId="77777777" w:rsidR="00BE2B42" w:rsidRPr="00A54FDC" w:rsidRDefault="00BE2B42" w:rsidP="00BE2B42">
      <w:pPr>
        <w:pStyle w:val="BodyText"/>
        <w:rPr>
          <w:rFonts w:asciiTheme="minorHAnsi" w:hAnsiTheme="minorHAnsi" w:cstheme="minorHAnsi"/>
          <w:sz w:val="22"/>
          <w:szCs w:val="22"/>
        </w:rPr>
      </w:pPr>
    </w:p>
    <w:p w14:paraId="4B0834AE" w14:textId="77777777" w:rsidR="00BE2B42" w:rsidRPr="00A54FDC" w:rsidRDefault="00BE2B42" w:rsidP="00BE2B42">
      <w:pPr>
        <w:pStyle w:val="BodyText"/>
        <w:ind w:left="139" w:right="231"/>
        <w:rPr>
          <w:rFonts w:asciiTheme="minorHAnsi" w:hAnsiTheme="minorHAnsi" w:cstheme="minorHAnsi"/>
          <w:sz w:val="22"/>
          <w:szCs w:val="22"/>
        </w:rPr>
      </w:pPr>
      <w:r w:rsidRPr="00A54FDC">
        <w:rPr>
          <w:rFonts w:asciiTheme="minorHAnsi" w:hAnsiTheme="minorHAnsi" w:cstheme="minorHAnsi"/>
          <w:b/>
          <w:color w:val="1F497D" w:themeColor="text2"/>
          <w:sz w:val="22"/>
          <w:szCs w:val="22"/>
        </w:rPr>
        <w:t xml:space="preserve">Referee: </w:t>
      </w:r>
      <w:r w:rsidRPr="00A54FDC">
        <w:rPr>
          <w:rFonts w:asciiTheme="minorHAnsi" w:hAnsiTheme="minorHAnsi" w:cstheme="minorHAnsi"/>
          <w:sz w:val="22"/>
          <w:szCs w:val="22"/>
        </w:rPr>
        <w:t>The referee is the official who is charge of the session. The referee will signal the starter that the race is ready to begin and is the person that stroke and turn officials report to in case of any disqualifications. This is a senior position and completion of all clinics must be fulfilled before starting this position.</w:t>
      </w:r>
    </w:p>
    <w:p w14:paraId="14D9E0DD" w14:textId="77777777" w:rsidR="00BE2B42" w:rsidRPr="00A54FDC" w:rsidRDefault="00BE2B42" w:rsidP="00BE2B42">
      <w:pPr>
        <w:pStyle w:val="BodyText"/>
        <w:rPr>
          <w:rFonts w:asciiTheme="minorHAnsi" w:hAnsiTheme="minorHAnsi" w:cstheme="minorHAnsi"/>
          <w:sz w:val="22"/>
          <w:szCs w:val="22"/>
        </w:rPr>
      </w:pPr>
    </w:p>
    <w:p w14:paraId="0594361C" w14:textId="77777777" w:rsidR="00BE2B42" w:rsidRPr="00A54FDC" w:rsidRDefault="00BE2B42" w:rsidP="00BE2B42">
      <w:pPr>
        <w:pStyle w:val="BodyText"/>
        <w:ind w:left="139" w:right="933" w:hanging="1"/>
        <w:rPr>
          <w:rFonts w:asciiTheme="minorHAnsi" w:hAnsiTheme="minorHAnsi" w:cstheme="minorHAnsi"/>
          <w:sz w:val="22"/>
          <w:szCs w:val="22"/>
        </w:rPr>
      </w:pPr>
      <w:r w:rsidRPr="00A54FDC">
        <w:rPr>
          <w:rFonts w:asciiTheme="minorHAnsi" w:hAnsiTheme="minorHAnsi" w:cstheme="minorHAnsi"/>
          <w:b/>
          <w:color w:val="1F497D" w:themeColor="text2"/>
          <w:sz w:val="22"/>
          <w:szCs w:val="22"/>
        </w:rPr>
        <w:t>Meet Manager</w:t>
      </w:r>
      <w:r w:rsidRPr="00A54FDC">
        <w:rPr>
          <w:rFonts w:asciiTheme="minorHAnsi" w:hAnsiTheme="minorHAnsi" w:cstheme="minorHAnsi"/>
          <w:b/>
          <w:sz w:val="22"/>
          <w:szCs w:val="22"/>
        </w:rPr>
        <w:t xml:space="preserve">: </w:t>
      </w:r>
      <w:r w:rsidRPr="00A54FDC">
        <w:rPr>
          <w:rFonts w:asciiTheme="minorHAnsi" w:hAnsiTheme="minorHAnsi" w:cstheme="minorHAnsi"/>
          <w:sz w:val="22"/>
          <w:szCs w:val="22"/>
        </w:rPr>
        <w:t>This person will work with the Head coach to organize the setup of the meet and schedule for volunteers and oversees the sessions.</w:t>
      </w:r>
    </w:p>
    <w:p w14:paraId="21EC9003" w14:textId="77777777" w:rsidR="00BE2B42" w:rsidRPr="00A54FDC" w:rsidRDefault="00BE2B42" w:rsidP="00BE2B42">
      <w:pPr>
        <w:pStyle w:val="BodyText"/>
        <w:rPr>
          <w:rFonts w:asciiTheme="minorHAnsi" w:hAnsiTheme="minorHAnsi" w:cstheme="minorHAnsi"/>
          <w:sz w:val="22"/>
          <w:szCs w:val="22"/>
        </w:rPr>
      </w:pPr>
    </w:p>
    <w:p w14:paraId="0B5D93A4" w14:textId="77777777" w:rsidR="00BE2B42" w:rsidRPr="00A54FDC" w:rsidRDefault="00BE2B42" w:rsidP="00BE2B42">
      <w:pPr>
        <w:ind w:left="139"/>
        <w:rPr>
          <w:rFonts w:asciiTheme="minorHAnsi" w:hAnsiTheme="minorHAnsi" w:cstheme="minorHAnsi"/>
        </w:rPr>
      </w:pPr>
      <w:r w:rsidRPr="00A54FDC">
        <w:rPr>
          <w:rFonts w:asciiTheme="minorHAnsi" w:hAnsiTheme="minorHAnsi" w:cstheme="minorHAnsi"/>
          <w:b/>
          <w:color w:val="1F497D" w:themeColor="text2"/>
        </w:rPr>
        <w:t xml:space="preserve">Safety Marshall: </w:t>
      </w:r>
      <w:r w:rsidRPr="00A54FDC">
        <w:rPr>
          <w:rFonts w:asciiTheme="minorHAnsi" w:hAnsiTheme="minorHAnsi" w:cstheme="minorHAnsi"/>
        </w:rPr>
        <w:t>This person ensures that all swimmers adhere to warm up policies.</w:t>
      </w:r>
    </w:p>
    <w:p w14:paraId="1FF5B82C" w14:textId="77777777" w:rsidR="00BE2B42" w:rsidRDefault="00BE2B42" w:rsidP="00BE2B42">
      <w:pPr>
        <w:rPr>
          <w:rFonts w:asciiTheme="minorHAnsi" w:hAnsiTheme="minorHAnsi" w:cstheme="minorHAnsi"/>
        </w:rPr>
      </w:pPr>
    </w:p>
    <w:p w14:paraId="30A72F4D" w14:textId="77777777" w:rsidR="00BE2B42" w:rsidRPr="00BE2B42" w:rsidRDefault="00BE2B42" w:rsidP="00E7392C">
      <w:pPr>
        <w:pStyle w:val="ListParagraph"/>
        <w:numPr>
          <w:ilvl w:val="0"/>
          <w:numId w:val="15"/>
        </w:numPr>
        <w:tabs>
          <w:tab w:val="left" w:pos="1579"/>
          <w:tab w:val="left" w:pos="1581"/>
        </w:tabs>
        <w:spacing w:before="165" w:line="230" w:lineRule="auto"/>
        <w:ind w:right="343"/>
        <w:rPr>
          <w:rFonts w:asciiTheme="minorHAnsi" w:hAnsiTheme="minorHAnsi" w:cstheme="minorHAnsi"/>
        </w:rPr>
      </w:pPr>
      <w:r w:rsidRPr="00BE2B42">
        <w:rPr>
          <w:rFonts w:asciiTheme="minorHAnsi" w:hAnsiTheme="minorHAnsi" w:cstheme="minorHAnsi"/>
          <w:b/>
          <w:bCs/>
        </w:rPr>
        <w:t>All competitive families are required to have at least one family member attend the Level 1 Training Clinics</w:t>
      </w:r>
      <w:r w:rsidRPr="00BE2B42">
        <w:rPr>
          <w:rFonts w:asciiTheme="minorHAnsi" w:hAnsiTheme="minorHAnsi" w:cstheme="minorHAnsi"/>
        </w:rPr>
        <w:t xml:space="preserve"> – this is a great introduction to the sport of swimming and includes training for timers (which we need a LOT of) and safety marshal</w:t>
      </w:r>
      <w:r w:rsidRPr="00BE2B42">
        <w:rPr>
          <w:rFonts w:asciiTheme="minorHAnsi" w:hAnsiTheme="minorHAnsi" w:cstheme="minorHAnsi"/>
          <w:spacing w:val="-1"/>
        </w:rPr>
        <w:t xml:space="preserve"> </w:t>
      </w:r>
      <w:r w:rsidRPr="00BE2B42">
        <w:rPr>
          <w:rFonts w:asciiTheme="minorHAnsi" w:hAnsiTheme="minorHAnsi" w:cstheme="minorHAnsi"/>
        </w:rPr>
        <w:t>training.</w:t>
      </w:r>
    </w:p>
    <w:p w14:paraId="18CE631C" w14:textId="4B074282" w:rsidR="00BE2B42" w:rsidRPr="00BE2B42" w:rsidRDefault="00BE2B42" w:rsidP="00E7392C">
      <w:pPr>
        <w:pStyle w:val="ListParagraph"/>
        <w:numPr>
          <w:ilvl w:val="0"/>
          <w:numId w:val="15"/>
        </w:numPr>
        <w:tabs>
          <w:tab w:val="left" w:pos="859"/>
          <w:tab w:val="left" w:pos="860"/>
        </w:tabs>
        <w:spacing w:before="161" w:line="237" w:lineRule="auto"/>
        <w:ind w:right="273"/>
        <w:rPr>
          <w:rFonts w:asciiTheme="minorHAnsi" w:hAnsiTheme="minorHAnsi" w:cstheme="minorHAnsi"/>
        </w:rPr>
      </w:pPr>
      <w:r w:rsidRPr="00BE2B42">
        <w:rPr>
          <w:rFonts w:asciiTheme="minorHAnsi" w:hAnsiTheme="minorHAnsi" w:cstheme="minorHAnsi"/>
          <w:b/>
          <w:bCs/>
        </w:rPr>
        <w:t>All parents are also strongly encouraged to attend the Level 2 Judge of Stroke and Inspector of Turns Training Clinic</w:t>
      </w:r>
      <w:r w:rsidRPr="00BE2B42">
        <w:rPr>
          <w:rFonts w:asciiTheme="minorHAnsi" w:hAnsiTheme="minorHAnsi" w:cstheme="minorHAnsi"/>
        </w:rPr>
        <w:t xml:space="preserve"> – this is where you really learn the rules of the game. </w:t>
      </w:r>
      <w:r w:rsidR="0030169F">
        <w:rPr>
          <w:rFonts w:asciiTheme="minorHAnsi" w:hAnsiTheme="minorHAnsi" w:cstheme="minorHAnsi"/>
        </w:rPr>
        <w:t>T</w:t>
      </w:r>
      <w:r w:rsidRPr="00BE2B42">
        <w:rPr>
          <w:rFonts w:asciiTheme="minorHAnsi" w:hAnsiTheme="minorHAnsi" w:cstheme="minorHAnsi"/>
        </w:rPr>
        <w:t>raining is meant to prepare and includes training/shadowing on</w:t>
      </w:r>
      <w:r w:rsidRPr="00BE2B42">
        <w:rPr>
          <w:rFonts w:asciiTheme="minorHAnsi" w:hAnsiTheme="minorHAnsi" w:cstheme="minorHAnsi"/>
          <w:spacing w:val="-1"/>
        </w:rPr>
        <w:t xml:space="preserve"> </w:t>
      </w:r>
      <w:r w:rsidRPr="00BE2B42">
        <w:rPr>
          <w:rFonts w:asciiTheme="minorHAnsi" w:hAnsiTheme="minorHAnsi" w:cstheme="minorHAnsi"/>
        </w:rPr>
        <w:t>deck.</w:t>
      </w:r>
    </w:p>
    <w:p w14:paraId="40BCDD3F" w14:textId="77777777" w:rsidR="00BE2B42" w:rsidRPr="00A54FDC" w:rsidRDefault="00BE2B42" w:rsidP="00BE2B42">
      <w:pPr>
        <w:rPr>
          <w:rFonts w:asciiTheme="minorHAnsi" w:hAnsiTheme="minorHAnsi" w:cstheme="minorHAnsi"/>
        </w:rPr>
      </w:pPr>
    </w:p>
    <w:p w14:paraId="28809CF2" w14:textId="77777777" w:rsidR="00BE2B42" w:rsidRPr="00A54FDC" w:rsidRDefault="00BE2B42" w:rsidP="00BE2B42">
      <w:pPr>
        <w:pStyle w:val="BodyText"/>
        <w:rPr>
          <w:rFonts w:asciiTheme="minorHAnsi" w:hAnsiTheme="minorHAnsi" w:cstheme="minorHAnsi"/>
          <w:color w:val="011893"/>
          <w:sz w:val="22"/>
          <w:szCs w:val="22"/>
        </w:rPr>
      </w:pPr>
    </w:p>
    <w:p w14:paraId="6911A855" w14:textId="2B9CCBE7" w:rsidR="00BE2B42" w:rsidRPr="00A54FDC" w:rsidRDefault="00BE2B42" w:rsidP="00BE2B42">
      <w:pPr>
        <w:pStyle w:val="Heading1"/>
        <w:tabs>
          <w:tab w:val="left" w:pos="571"/>
          <w:tab w:val="left" w:pos="572"/>
        </w:tabs>
        <w:spacing w:before="27" w:after="19"/>
        <w:rPr>
          <w:rFonts w:asciiTheme="minorHAnsi" w:hAnsiTheme="minorHAnsi" w:cstheme="minorHAnsi"/>
        </w:rPr>
      </w:pPr>
      <w:bookmarkStart w:id="11" w:name="_Toc206010458"/>
      <w:r w:rsidRPr="00BE2B42">
        <w:rPr>
          <w:rFonts w:asciiTheme="minorHAnsi" w:hAnsiTheme="minorHAnsi" w:cstheme="minorHAnsi"/>
          <w:b/>
          <w:bCs/>
          <w:color w:val="1F497D" w:themeColor="text2"/>
          <w:spacing w:val="-4"/>
        </w:rPr>
        <w:t>11</w:t>
      </w:r>
      <w:r w:rsidRPr="00A54FDC">
        <w:rPr>
          <w:rFonts w:asciiTheme="minorHAnsi" w:hAnsiTheme="minorHAnsi" w:cstheme="minorHAnsi"/>
          <w:color w:val="FFFD78"/>
          <w:spacing w:val="-4"/>
        </w:rPr>
        <w:tab/>
      </w:r>
      <w:proofErr w:type="gramStart"/>
      <w:r>
        <w:rPr>
          <w:rFonts w:asciiTheme="minorHAnsi" w:hAnsiTheme="minorHAnsi" w:cstheme="minorHAnsi"/>
          <w:color w:val="FFFD78"/>
          <w:spacing w:val="-4"/>
        </w:rPr>
        <w:tab/>
        <w:t xml:space="preserve">  </w:t>
      </w:r>
      <w:r w:rsidRPr="00A54FDC">
        <w:rPr>
          <w:rFonts w:asciiTheme="minorHAnsi" w:hAnsiTheme="minorHAnsi" w:cstheme="minorHAnsi"/>
          <w:b/>
          <w:bCs/>
          <w:color w:val="1F497D" w:themeColor="text2"/>
          <w:spacing w:val="-4"/>
        </w:rPr>
        <w:t>SWIM</w:t>
      </w:r>
      <w:proofErr w:type="gramEnd"/>
      <w:r w:rsidRPr="00A54FDC">
        <w:rPr>
          <w:rFonts w:asciiTheme="minorHAnsi" w:hAnsiTheme="minorHAnsi" w:cstheme="minorHAnsi"/>
          <w:b/>
          <w:bCs/>
          <w:color w:val="1F497D" w:themeColor="text2"/>
          <w:spacing w:val="-4"/>
        </w:rPr>
        <w:t xml:space="preserve"> MEETS</w:t>
      </w:r>
      <w:bookmarkEnd w:id="11"/>
    </w:p>
    <w:p w14:paraId="6573BC76" w14:textId="77777777" w:rsidR="00BE2B42" w:rsidRPr="00A54FDC" w:rsidRDefault="00BE2B42" w:rsidP="00BE2B42">
      <w:pPr>
        <w:pStyle w:val="BodyText"/>
        <w:spacing w:line="20" w:lineRule="exact"/>
        <w:ind w:left="105"/>
        <w:rPr>
          <w:rFonts w:asciiTheme="minorHAnsi" w:hAnsiTheme="minorHAnsi" w:cstheme="minorHAnsi"/>
          <w:sz w:val="2"/>
        </w:rPr>
      </w:pPr>
      <w:r w:rsidRPr="00A54FDC">
        <w:rPr>
          <w:rFonts w:asciiTheme="minorHAnsi" w:hAnsiTheme="minorHAnsi" w:cstheme="minorHAnsi"/>
          <w:noProof/>
          <w:sz w:val="2"/>
        </w:rPr>
        <mc:AlternateContent>
          <mc:Choice Requires="wpg">
            <w:drawing>
              <wp:inline distT="0" distB="0" distL="0" distR="0" wp14:anchorId="3175E77E" wp14:editId="133E8772">
                <wp:extent cx="5981700" cy="6350"/>
                <wp:effectExtent l="0" t="0" r="12700" b="6350"/>
                <wp:docPr id="4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6350"/>
                          <a:chOff x="0" y="0"/>
                          <a:chExt cx="9420" cy="10"/>
                        </a:xfrm>
                      </wpg:grpSpPr>
                      <wps:wsp>
                        <wps:cNvPr id="41" name="Line 17"/>
                        <wps:cNvCnPr/>
                        <wps:spPr bwMode="auto">
                          <a:xfrm>
                            <a:off x="0" y="5"/>
                            <a:ext cx="9420" cy="0"/>
                          </a:xfrm>
                          <a:prstGeom prst="line">
                            <a:avLst/>
                          </a:prstGeom>
                          <a:noFill/>
                          <a:ln w="6096">
                            <a:solidFill>
                              <a:srgbClr val="585858"/>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inline>
            </w:drawing>
          </mc:Choice>
          <mc:Fallback>
            <w:pict>
              <v:group w14:anchorId="159141E8" id="Group 16" o:spid="_x0000_s1026" style="width:471pt;height:.5pt;mso-position-horizontal-relative:char;mso-position-vertical-relative:line" coordsize="9420,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">
                <v:line id="Line 17" o:spid="_x0000_s1027" style="position:absolute;visibility:visible;mso-wrap-style:square" from="0,5" to="9420,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" strokecolor="#585858" strokeweight=".48pt"/>
                <w10:anchorlock/>
              </v:group>
            </w:pict>
          </mc:Fallback>
        </mc:AlternateContent>
      </w:r>
    </w:p>
    <w:p w14:paraId="2411F72D" w14:textId="77777777" w:rsidR="00BE2B42" w:rsidRPr="00A54FDC" w:rsidRDefault="00BE2B42" w:rsidP="00BE2B42">
      <w:pPr>
        <w:pStyle w:val="BodyText"/>
        <w:rPr>
          <w:rFonts w:asciiTheme="minorHAnsi" w:hAnsiTheme="minorHAnsi" w:cstheme="minorHAnsi"/>
        </w:rPr>
      </w:pPr>
    </w:p>
    <w:p w14:paraId="604439EF" w14:textId="1652E167" w:rsidR="00BE2B42" w:rsidRPr="005D2DBB" w:rsidRDefault="00BE2B42" w:rsidP="00BE2B42">
      <w:pPr>
        <w:pStyle w:val="Heading2"/>
        <w:spacing w:before="160"/>
        <w:rPr>
          <w:rFonts w:asciiTheme="minorHAnsi" w:hAnsiTheme="minorHAnsi" w:cstheme="minorHAnsi"/>
          <w:sz w:val="32"/>
          <w:szCs w:val="32"/>
        </w:rPr>
      </w:pPr>
      <w:r w:rsidRPr="005D2DBB">
        <w:rPr>
          <w:rFonts w:asciiTheme="minorHAnsi" w:hAnsiTheme="minorHAnsi" w:cstheme="minorHAnsi"/>
          <w:color w:val="1F497D" w:themeColor="text2"/>
          <w:sz w:val="32"/>
          <w:szCs w:val="32"/>
        </w:rPr>
        <w:t>WHAT TO EXPECT AT SWIM MEET</w:t>
      </w:r>
      <w:r>
        <w:rPr>
          <w:rFonts w:asciiTheme="minorHAnsi" w:hAnsiTheme="minorHAnsi" w:cstheme="minorHAnsi"/>
          <w:color w:val="1F497D" w:themeColor="text2"/>
          <w:sz w:val="32"/>
          <w:szCs w:val="32"/>
        </w:rPr>
        <w:t>S</w:t>
      </w:r>
    </w:p>
    <w:p w14:paraId="346F75B1" w14:textId="77777777" w:rsidR="00BE2B42" w:rsidRPr="00A54FDC" w:rsidRDefault="00BE2B42" w:rsidP="00BE2B42">
      <w:pPr>
        <w:pStyle w:val="BodyText"/>
        <w:spacing w:before="149"/>
        <w:ind w:left="140" w:right="631"/>
        <w:rPr>
          <w:rFonts w:asciiTheme="minorHAnsi" w:hAnsiTheme="minorHAnsi" w:cstheme="minorHAnsi"/>
          <w:sz w:val="22"/>
          <w:szCs w:val="22"/>
        </w:rPr>
      </w:pPr>
      <w:r w:rsidRPr="00A54FDC">
        <w:rPr>
          <w:rFonts w:asciiTheme="minorHAnsi" w:hAnsiTheme="minorHAnsi" w:cstheme="minorHAnsi"/>
          <w:sz w:val="22"/>
          <w:szCs w:val="22"/>
        </w:rPr>
        <w:t>Going to a swim meet for the first time can be a little overwhelming, so the following are a few tips to make it easier.</w:t>
      </w:r>
    </w:p>
    <w:p w14:paraId="3302E869" w14:textId="77777777" w:rsidR="00BE2B42" w:rsidRPr="00A54FDC" w:rsidRDefault="00BE2B42" w:rsidP="00E7392C">
      <w:pPr>
        <w:pStyle w:val="BodyText"/>
        <w:numPr>
          <w:ilvl w:val="1"/>
          <w:numId w:val="7"/>
        </w:numPr>
        <w:spacing w:before="149"/>
        <w:ind w:right="631"/>
        <w:rPr>
          <w:rFonts w:asciiTheme="minorHAnsi" w:hAnsiTheme="minorHAnsi" w:cstheme="minorHAnsi"/>
          <w:sz w:val="22"/>
          <w:szCs w:val="22"/>
        </w:rPr>
      </w:pPr>
      <w:r w:rsidRPr="00A54FDC">
        <w:rPr>
          <w:rFonts w:asciiTheme="minorHAnsi" w:hAnsiTheme="minorHAnsi" w:cstheme="minorHAnsi"/>
          <w:sz w:val="22"/>
          <w:szCs w:val="22"/>
        </w:rPr>
        <w:t>Spectators should wear cooler clothes; the pool observation areas tend to be warm and humid and can be crowded.</w:t>
      </w:r>
    </w:p>
    <w:p w14:paraId="76CF772B" w14:textId="77777777" w:rsidR="0086220E" w:rsidRDefault="00BE2B42" w:rsidP="00E7392C">
      <w:pPr>
        <w:pStyle w:val="BodyText"/>
        <w:numPr>
          <w:ilvl w:val="1"/>
          <w:numId w:val="7"/>
        </w:numPr>
        <w:spacing w:before="151"/>
        <w:rPr>
          <w:rFonts w:asciiTheme="minorHAnsi" w:hAnsiTheme="minorHAnsi" w:cstheme="minorHAnsi"/>
          <w:sz w:val="22"/>
          <w:szCs w:val="22"/>
        </w:rPr>
      </w:pPr>
      <w:r w:rsidRPr="00587B48">
        <w:rPr>
          <w:rFonts w:asciiTheme="minorHAnsi" w:hAnsiTheme="minorHAnsi" w:cstheme="minorHAnsi"/>
          <w:sz w:val="22"/>
          <w:szCs w:val="22"/>
        </w:rPr>
        <w:t>Swim meet information</w:t>
      </w:r>
      <w:r w:rsidR="00C77433" w:rsidRPr="00587B48">
        <w:rPr>
          <w:rFonts w:asciiTheme="minorHAnsi" w:hAnsiTheme="minorHAnsi" w:cstheme="minorHAnsi"/>
          <w:sz w:val="22"/>
          <w:szCs w:val="22"/>
        </w:rPr>
        <w:t xml:space="preserve"> can be found in the meet package sent out by the coach and additional information may</w:t>
      </w:r>
      <w:r w:rsidRPr="00587B48">
        <w:rPr>
          <w:rFonts w:asciiTheme="minorHAnsi" w:hAnsiTheme="minorHAnsi" w:cstheme="minorHAnsi"/>
          <w:sz w:val="22"/>
          <w:szCs w:val="22"/>
        </w:rPr>
        <w:t xml:space="preserve"> be provided by your coach.</w:t>
      </w:r>
    </w:p>
    <w:p w14:paraId="778F1E07" w14:textId="3B1D1A8D" w:rsidR="00C77433" w:rsidRPr="00384999" w:rsidRDefault="00C77433" w:rsidP="00E7392C">
      <w:pPr>
        <w:pStyle w:val="BodyText"/>
        <w:numPr>
          <w:ilvl w:val="1"/>
          <w:numId w:val="7"/>
        </w:numPr>
        <w:spacing w:before="151"/>
        <w:rPr>
          <w:rFonts w:asciiTheme="minorHAnsi" w:hAnsiTheme="minorHAnsi" w:cstheme="minorHAnsi"/>
          <w:sz w:val="22"/>
          <w:szCs w:val="22"/>
        </w:rPr>
      </w:pPr>
      <w:r w:rsidRPr="00384999">
        <w:rPr>
          <w:rFonts w:asciiTheme="minorHAnsi" w:hAnsiTheme="minorHAnsi" w:cstheme="minorHAnsi"/>
          <w:sz w:val="22"/>
          <w:szCs w:val="22"/>
        </w:rPr>
        <w:t xml:space="preserve">Swimmers should arrive at the pool with enough time to be changed and on the pool deck to </w:t>
      </w:r>
      <w:r w:rsidR="00384999" w:rsidRPr="00384999">
        <w:rPr>
          <w:rFonts w:asciiTheme="minorHAnsi" w:hAnsiTheme="minorHAnsi" w:cstheme="minorHAnsi"/>
          <w:sz w:val="22"/>
          <w:szCs w:val="22"/>
        </w:rPr>
        <w:t>connect with</w:t>
      </w:r>
      <w:r w:rsidRPr="00384999">
        <w:rPr>
          <w:rFonts w:asciiTheme="minorHAnsi" w:hAnsiTheme="minorHAnsi" w:cstheme="minorHAnsi"/>
          <w:sz w:val="22"/>
          <w:szCs w:val="22"/>
        </w:rPr>
        <w:t xml:space="preserve"> their coach 1</w:t>
      </w:r>
      <w:r w:rsidR="00DB73AE">
        <w:rPr>
          <w:rFonts w:asciiTheme="minorHAnsi" w:hAnsiTheme="minorHAnsi" w:cstheme="minorHAnsi"/>
          <w:sz w:val="22"/>
          <w:szCs w:val="22"/>
        </w:rPr>
        <w:t>5</w:t>
      </w:r>
      <w:r w:rsidRPr="00384999">
        <w:rPr>
          <w:rFonts w:asciiTheme="minorHAnsi" w:hAnsiTheme="minorHAnsi" w:cstheme="minorHAnsi"/>
          <w:sz w:val="22"/>
          <w:szCs w:val="22"/>
        </w:rPr>
        <w:t xml:space="preserve"> minutes before warm-up begins.</w:t>
      </w:r>
    </w:p>
    <w:p w14:paraId="07B533F6" w14:textId="77777777" w:rsidR="00BE2B42" w:rsidRPr="00A54FDC" w:rsidRDefault="00BE2B42" w:rsidP="00E7392C">
      <w:pPr>
        <w:pStyle w:val="BodyText"/>
        <w:numPr>
          <w:ilvl w:val="1"/>
          <w:numId w:val="7"/>
        </w:numPr>
        <w:spacing w:before="149"/>
        <w:ind w:right="631"/>
        <w:rPr>
          <w:rFonts w:asciiTheme="minorHAnsi" w:hAnsiTheme="minorHAnsi" w:cstheme="minorHAnsi"/>
          <w:sz w:val="22"/>
          <w:szCs w:val="22"/>
        </w:rPr>
      </w:pPr>
      <w:r w:rsidRPr="00A54FDC">
        <w:rPr>
          <w:rFonts w:asciiTheme="minorHAnsi" w:hAnsiTheme="minorHAnsi" w:cstheme="minorHAnsi"/>
          <w:sz w:val="22"/>
          <w:szCs w:val="22"/>
        </w:rPr>
        <w:t>If swimmer needs to scratch (be deleted from) from any event, they must talk to their coach immediately. If they need to scratch from an entire day, please contact your coach (by cell phone if it is on the day of the meet), then they can follow the proper procedure and alter the relays if necessary.</w:t>
      </w:r>
    </w:p>
    <w:p w14:paraId="36E3971B" w14:textId="57AF38D2" w:rsidR="00BE2B42" w:rsidRPr="00A54FDC" w:rsidRDefault="00BE2B42" w:rsidP="00BE2B42">
      <w:pPr>
        <w:pStyle w:val="BodyText"/>
        <w:spacing w:before="149"/>
        <w:ind w:left="860" w:right="631"/>
        <w:rPr>
          <w:rFonts w:asciiTheme="minorHAnsi" w:hAnsiTheme="minorHAnsi" w:cstheme="minorHAnsi"/>
          <w:sz w:val="22"/>
          <w:szCs w:val="22"/>
        </w:rPr>
      </w:pPr>
      <w:r w:rsidRPr="00A54FDC">
        <w:rPr>
          <w:rFonts w:asciiTheme="minorHAnsi" w:hAnsiTheme="minorHAnsi" w:cstheme="minorHAnsi"/>
          <w:sz w:val="22"/>
          <w:szCs w:val="22"/>
        </w:rPr>
        <w:t xml:space="preserve">Please note that it is the responsibility of the swimmer for managing themselves and their schedule.  Where possible and particularly for new or younger competitive swimmers a coach </w:t>
      </w:r>
      <w:r w:rsidR="0086220E">
        <w:rPr>
          <w:rFonts w:asciiTheme="minorHAnsi" w:hAnsiTheme="minorHAnsi" w:cstheme="minorHAnsi"/>
          <w:sz w:val="22"/>
          <w:szCs w:val="22"/>
        </w:rPr>
        <w:t xml:space="preserve">or an older swimmer </w:t>
      </w:r>
      <w:r w:rsidRPr="00A54FDC">
        <w:rPr>
          <w:rFonts w:asciiTheme="minorHAnsi" w:hAnsiTheme="minorHAnsi" w:cstheme="minorHAnsi"/>
          <w:sz w:val="22"/>
          <w:szCs w:val="22"/>
        </w:rPr>
        <w:t xml:space="preserve">will </w:t>
      </w:r>
      <w:r w:rsidR="0086220E">
        <w:rPr>
          <w:rFonts w:asciiTheme="minorHAnsi" w:hAnsiTheme="minorHAnsi" w:cstheme="minorHAnsi"/>
          <w:sz w:val="22"/>
          <w:szCs w:val="22"/>
        </w:rPr>
        <w:t xml:space="preserve">help </w:t>
      </w:r>
      <w:r w:rsidRPr="00A54FDC">
        <w:rPr>
          <w:rFonts w:asciiTheme="minorHAnsi" w:hAnsiTheme="minorHAnsi" w:cstheme="minorHAnsi"/>
          <w:sz w:val="22"/>
          <w:szCs w:val="22"/>
        </w:rPr>
        <w:t>remind swimmers of their events in sufficient time, but ultimately responsibility for marshalling is the swimmer’s.</w:t>
      </w:r>
    </w:p>
    <w:p w14:paraId="5428A5D3" w14:textId="77777777" w:rsidR="00BE2B42" w:rsidRPr="00A54FDC" w:rsidRDefault="00BE2B42" w:rsidP="00BE2B42">
      <w:pPr>
        <w:pStyle w:val="BodyText"/>
        <w:spacing w:before="149"/>
        <w:ind w:right="631"/>
        <w:rPr>
          <w:rFonts w:asciiTheme="minorHAnsi" w:hAnsiTheme="minorHAnsi" w:cstheme="minorHAnsi"/>
          <w:sz w:val="22"/>
          <w:szCs w:val="22"/>
        </w:rPr>
      </w:pPr>
    </w:p>
    <w:p w14:paraId="366E6047" w14:textId="77777777" w:rsidR="00BE2B42" w:rsidRPr="005D2DBB" w:rsidRDefault="00BE2B42" w:rsidP="00BE2B42">
      <w:pPr>
        <w:pStyle w:val="BodyText"/>
        <w:spacing w:before="149"/>
        <w:ind w:right="631"/>
        <w:rPr>
          <w:rFonts w:asciiTheme="minorHAnsi" w:hAnsiTheme="minorHAnsi" w:cstheme="minorHAnsi"/>
          <w:b/>
          <w:bCs/>
          <w:color w:val="1F497D" w:themeColor="text2"/>
          <w:sz w:val="32"/>
          <w:szCs w:val="32"/>
        </w:rPr>
      </w:pPr>
      <w:r w:rsidRPr="005D2DBB">
        <w:rPr>
          <w:rFonts w:asciiTheme="minorHAnsi" w:hAnsiTheme="minorHAnsi" w:cstheme="minorHAnsi"/>
          <w:b/>
          <w:bCs/>
          <w:color w:val="1F497D" w:themeColor="text2"/>
          <w:sz w:val="32"/>
          <w:szCs w:val="32"/>
        </w:rPr>
        <w:t>SWIMMERS ATTENDING</w:t>
      </w:r>
    </w:p>
    <w:p w14:paraId="4370485A" w14:textId="77777777" w:rsidR="00BE2B42" w:rsidRPr="00A54FDC" w:rsidRDefault="00BE2B42" w:rsidP="00BE2B42">
      <w:pPr>
        <w:pStyle w:val="BodyText"/>
        <w:spacing w:before="149"/>
        <w:ind w:right="631"/>
        <w:rPr>
          <w:rFonts w:asciiTheme="minorHAnsi" w:hAnsiTheme="minorHAnsi" w:cstheme="minorHAnsi"/>
          <w:color w:val="1F497D" w:themeColor="text2"/>
          <w:sz w:val="22"/>
          <w:szCs w:val="22"/>
        </w:rPr>
      </w:pPr>
    </w:p>
    <w:p w14:paraId="45948640" w14:textId="77777777" w:rsidR="00BE2B42" w:rsidRPr="00A54FDC" w:rsidRDefault="00BE2B42" w:rsidP="00BE2B42">
      <w:pPr>
        <w:pStyle w:val="BodyText"/>
        <w:rPr>
          <w:rFonts w:asciiTheme="minorHAnsi" w:hAnsiTheme="minorHAnsi" w:cstheme="minorHAnsi"/>
          <w:color w:val="1F497D" w:themeColor="text2"/>
          <w:sz w:val="22"/>
          <w:szCs w:val="22"/>
        </w:rPr>
      </w:pPr>
      <w:r w:rsidRPr="00A54FDC">
        <w:rPr>
          <w:rFonts w:asciiTheme="minorHAnsi" w:hAnsiTheme="minorHAnsi" w:cstheme="minorHAnsi"/>
          <w:color w:val="1F497D" w:themeColor="text2"/>
          <w:sz w:val="22"/>
          <w:szCs w:val="22"/>
        </w:rPr>
        <w:t>When the swimmer attends a meet there are several critical things, they should bring with them in their competition bags:</w:t>
      </w:r>
    </w:p>
    <w:p w14:paraId="6DEF321E" w14:textId="77777777" w:rsidR="00BE2B42" w:rsidRPr="00A54FDC" w:rsidRDefault="00BE2B42" w:rsidP="00E7392C">
      <w:pPr>
        <w:pStyle w:val="BodyText"/>
        <w:numPr>
          <w:ilvl w:val="0"/>
          <w:numId w:val="8"/>
        </w:numPr>
        <w:rPr>
          <w:rFonts w:asciiTheme="minorHAnsi" w:hAnsiTheme="minorHAnsi" w:cstheme="minorHAnsi"/>
          <w:sz w:val="22"/>
          <w:szCs w:val="22"/>
        </w:rPr>
      </w:pPr>
      <w:r w:rsidRPr="00A54FDC">
        <w:rPr>
          <w:rFonts w:asciiTheme="minorHAnsi" w:hAnsiTheme="minorHAnsi" w:cstheme="minorHAnsi"/>
          <w:sz w:val="22"/>
          <w:szCs w:val="22"/>
        </w:rPr>
        <w:t>Team swimsuit &amp; spare bathing suit</w:t>
      </w:r>
    </w:p>
    <w:p w14:paraId="0C62A62F" w14:textId="77777777" w:rsidR="00BE2B42" w:rsidRPr="00A54FDC" w:rsidRDefault="00BE2B42" w:rsidP="00E7392C">
      <w:pPr>
        <w:pStyle w:val="BodyText"/>
        <w:numPr>
          <w:ilvl w:val="0"/>
          <w:numId w:val="8"/>
        </w:numPr>
        <w:rPr>
          <w:rFonts w:asciiTheme="minorHAnsi" w:hAnsiTheme="minorHAnsi" w:cstheme="minorHAnsi"/>
          <w:sz w:val="22"/>
          <w:szCs w:val="22"/>
        </w:rPr>
      </w:pPr>
      <w:r w:rsidRPr="00A54FDC">
        <w:rPr>
          <w:rFonts w:asciiTheme="minorHAnsi" w:hAnsiTheme="minorHAnsi" w:cstheme="minorHAnsi"/>
          <w:sz w:val="22"/>
          <w:szCs w:val="22"/>
        </w:rPr>
        <w:t>Goggles plus a spare</w:t>
      </w:r>
    </w:p>
    <w:p w14:paraId="3F8E0129" w14:textId="77777777" w:rsidR="00BE2B42" w:rsidRPr="00A54FDC" w:rsidRDefault="00BE2B42" w:rsidP="00E7392C">
      <w:pPr>
        <w:pStyle w:val="BodyText"/>
        <w:numPr>
          <w:ilvl w:val="0"/>
          <w:numId w:val="8"/>
        </w:numPr>
        <w:rPr>
          <w:rFonts w:asciiTheme="minorHAnsi" w:hAnsiTheme="minorHAnsi" w:cstheme="minorHAnsi"/>
          <w:sz w:val="22"/>
          <w:szCs w:val="22"/>
        </w:rPr>
      </w:pPr>
      <w:r w:rsidRPr="00A54FDC">
        <w:rPr>
          <w:rFonts w:asciiTheme="minorHAnsi" w:hAnsiTheme="minorHAnsi" w:cstheme="minorHAnsi"/>
          <w:sz w:val="22"/>
          <w:szCs w:val="22"/>
        </w:rPr>
        <w:t>Team cap plus a spare</w:t>
      </w:r>
    </w:p>
    <w:p w14:paraId="45CF628D" w14:textId="77777777" w:rsidR="00BE2B42" w:rsidRPr="00A54FDC" w:rsidRDefault="00BE2B42" w:rsidP="00E7392C">
      <w:pPr>
        <w:pStyle w:val="BodyText"/>
        <w:numPr>
          <w:ilvl w:val="0"/>
          <w:numId w:val="8"/>
        </w:numPr>
        <w:rPr>
          <w:rFonts w:asciiTheme="minorHAnsi" w:hAnsiTheme="minorHAnsi" w:cstheme="minorHAnsi"/>
          <w:sz w:val="22"/>
          <w:szCs w:val="22"/>
        </w:rPr>
      </w:pPr>
      <w:r w:rsidRPr="00A54FDC">
        <w:rPr>
          <w:rFonts w:asciiTheme="minorHAnsi" w:hAnsiTheme="minorHAnsi" w:cstheme="minorHAnsi"/>
          <w:sz w:val="22"/>
          <w:szCs w:val="22"/>
        </w:rPr>
        <w:t>2 towels</w:t>
      </w:r>
    </w:p>
    <w:p w14:paraId="4004A133" w14:textId="77777777" w:rsidR="00BE2B42" w:rsidRPr="00A54FDC" w:rsidRDefault="00BE2B42" w:rsidP="00E7392C">
      <w:pPr>
        <w:pStyle w:val="BodyText"/>
        <w:numPr>
          <w:ilvl w:val="0"/>
          <w:numId w:val="8"/>
        </w:numPr>
        <w:rPr>
          <w:rFonts w:asciiTheme="minorHAnsi" w:hAnsiTheme="minorHAnsi" w:cstheme="minorHAnsi"/>
          <w:sz w:val="22"/>
          <w:szCs w:val="22"/>
        </w:rPr>
      </w:pPr>
      <w:r w:rsidRPr="00A54FDC">
        <w:rPr>
          <w:rFonts w:asciiTheme="minorHAnsi" w:hAnsiTheme="minorHAnsi" w:cstheme="minorHAnsi"/>
          <w:sz w:val="22"/>
          <w:szCs w:val="22"/>
        </w:rPr>
        <w:t>Warm jogging pants and sweatshirt</w:t>
      </w:r>
    </w:p>
    <w:p w14:paraId="0CA90389" w14:textId="77777777" w:rsidR="00BE2B42" w:rsidRPr="00A54FDC" w:rsidRDefault="00BE2B42" w:rsidP="00E7392C">
      <w:pPr>
        <w:pStyle w:val="BodyText"/>
        <w:numPr>
          <w:ilvl w:val="0"/>
          <w:numId w:val="8"/>
        </w:numPr>
        <w:rPr>
          <w:rFonts w:asciiTheme="minorHAnsi" w:hAnsiTheme="minorHAnsi" w:cstheme="minorHAnsi"/>
          <w:sz w:val="22"/>
          <w:szCs w:val="22"/>
        </w:rPr>
      </w:pPr>
      <w:r w:rsidRPr="00A54FDC">
        <w:rPr>
          <w:rFonts w:asciiTheme="minorHAnsi" w:hAnsiTheme="minorHAnsi" w:cstheme="minorHAnsi"/>
          <w:sz w:val="22"/>
          <w:szCs w:val="22"/>
        </w:rPr>
        <w:t>Water bottle</w:t>
      </w:r>
    </w:p>
    <w:p w14:paraId="4AF968B9" w14:textId="77777777" w:rsidR="00BE2B42" w:rsidRPr="00A54FDC" w:rsidRDefault="00BE2B42" w:rsidP="00E7392C">
      <w:pPr>
        <w:pStyle w:val="BodyText"/>
        <w:numPr>
          <w:ilvl w:val="0"/>
          <w:numId w:val="8"/>
        </w:numPr>
        <w:rPr>
          <w:rFonts w:asciiTheme="minorHAnsi" w:hAnsiTheme="minorHAnsi" w:cstheme="minorHAnsi"/>
          <w:sz w:val="22"/>
          <w:szCs w:val="22"/>
        </w:rPr>
      </w:pPr>
      <w:r w:rsidRPr="00A54FDC">
        <w:rPr>
          <w:rFonts w:asciiTheme="minorHAnsi" w:hAnsiTheme="minorHAnsi" w:cstheme="minorHAnsi"/>
          <w:sz w:val="22"/>
          <w:szCs w:val="22"/>
        </w:rPr>
        <w:t>Deck shoes or flipflops</w:t>
      </w:r>
    </w:p>
    <w:p w14:paraId="5D3365C2" w14:textId="238C0E6F" w:rsidR="00BE2B42" w:rsidRDefault="00BE2B42" w:rsidP="00E7392C">
      <w:pPr>
        <w:pStyle w:val="BodyText"/>
        <w:numPr>
          <w:ilvl w:val="0"/>
          <w:numId w:val="8"/>
        </w:numPr>
        <w:rPr>
          <w:rFonts w:asciiTheme="minorHAnsi" w:hAnsiTheme="minorHAnsi" w:cstheme="minorHAnsi"/>
          <w:sz w:val="22"/>
          <w:szCs w:val="22"/>
        </w:rPr>
      </w:pPr>
      <w:r w:rsidRPr="00A54FDC">
        <w:rPr>
          <w:rFonts w:asciiTheme="minorHAnsi" w:hAnsiTheme="minorHAnsi" w:cstheme="minorHAnsi"/>
          <w:sz w:val="22"/>
          <w:szCs w:val="22"/>
        </w:rPr>
        <w:t>Nutritious snacks</w:t>
      </w:r>
      <w:r w:rsidR="00C77433">
        <w:rPr>
          <w:rFonts w:asciiTheme="minorHAnsi" w:hAnsiTheme="minorHAnsi" w:cstheme="minorHAnsi"/>
          <w:sz w:val="22"/>
          <w:szCs w:val="22"/>
        </w:rPr>
        <w:t xml:space="preserve"> (please no candy)</w:t>
      </w:r>
    </w:p>
    <w:p w14:paraId="3A47BB8A" w14:textId="34676CA4" w:rsidR="00D63338" w:rsidRPr="00A54FDC" w:rsidRDefault="00D63338" w:rsidP="00E7392C">
      <w:pPr>
        <w:pStyle w:val="BodyText"/>
        <w:numPr>
          <w:ilvl w:val="0"/>
          <w:numId w:val="8"/>
        </w:numPr>
        <w:rPr>
          <w:rFonts w:asciiTheme="minorHAnsi" w:hAnsiTheme="minorHAnsi" w:cstheme="minorHAnsi"/>
          <w:sz w:val="22"/>
          <w:szCs w:val="22"/>
        </w:rPr>
      </w:pPr>
      <w:r>
        <w:rPr>
          <w:rFonts w:asciiTheme="minorHAnsi" w:hAnsiTheme="minorHAnsi" w:cstheme="minorHAnsi"/>
          <w:sz w:val="22"/>
          <w:szCs w:val="22"/>
        </w:rPr>
        <w:t>If they have a cell phone, swimmers should keep them in their bag as much as possible</w:t>
      </w:r>
    </w:p>
    <w:p w14:paraId="17D3BA8A" w14:textId="77777777" w:rsidR="00BE2B42" w:rsidRPr="00A54FDC" w:rsidRDefault="00BE2B42" w:rsidP="00BE2B42">
      <w:pPr>
        <w:pStyle w:val="BodyText"/>
        <w:rPr>
          <w:rFonts w:asciiTheme="minorHAnsi" w:hAnsiTheme="minorHAnsi" w:cstheme="minorHAnsi"/>
          <w:sz w:val="22"/>
          <w:szCs w:val="22"/>
        </w:rPr>
      </w:pPr>
    </w:p>
    <w:p w14:paraId="30A80BA9" w14:textId="77777777" w:rsidR="00BE2B42" w:rsidRPr="00A54FDC" w:rsidRDefault="00BE2B42" w:rsidP="00BE2B42">
      <w:pPr>
        <w:pStyle w:val="BodyText"/>
        <w:rPr>
          <w:rFonts w:asciiTheme="minorHAnsi" w:hAnsiTheme="minorHAnsi" w:cstheme="minorHAnsi"/>
          <w:sz w:val="22"/>
          <w:szCs w:val="22"/>
        </w:rPr>
      </w:pPr>
      <w:r w:rsidRPr="00A54FDC">
        <w:rPr>
          <w:rFonts w:asciiTheme="minorHAnsi" w:hAnsiTheme="minorHAnsi" w:cstheme="minorHAnsi"/>
          <w:sz w:val="22"/>
          <w:szCs w:val="22"/>
        </w:rPr>
        <w:t>There are also behavioral expectations from the swimmer while they are attending meets, please see Swimmers Responsibility Section for further details.</w:t>
      </w:r>
    </w:p>
    <w:p w14:paraId="39D42FD5" w14:textId="77777777" w:rsidR="00BE2B42" w:rsidRPr="00A54FDC" w:rsidRDefault="00BE2B42" w:rsidP="00BE2B42">
      <w:pPr>
        <w:pStyle w:val="BodyText"/>
        <w:rPr>
          <w:rFonts w:asciiTheme="minorHAnsi" w:hAnsiTheme="minorHAnsi" w:cstheme="minorHAnsi"/>
          <w:sz w:val="22"/>
          <w:szCs w:val="22"/>
        </w:rPr>
      </w:pPr>
    </w:p>
    <w:p w14:paraId="1C3BC543" w14:textId="77777777" w:rsidR="00BE2B42" w:rsidRPr="005D2DBB" w:rsidRDefault="00BE2B42" w:rsidP="00BE2B42">
      <w:pPr>
        <w:pStyle w:val="BodyText"/>
        <w:spacing w:before="4"/>
        <w:rPr>
          <w:rFonts w:asciiTheme="minorHAnsi" w:hAnsiTheme="minorHAnsi" w:cstheme="minorHAnsi"/>
          <w:b/>
          <w:bCs/>
          <w:color w:val="1F497D" w:themeColor="text2"/>
          <w:sz w:val="32"/>
          <w:szCs w:val="32"/>
        </w:rPr>
      </w:pPr>
      <w:r w:rsidRPr="005D2DBB">
        <w:rPr>
          <w:rFonts w:asciiTheme="minorHAnsi" w:hAnsiTheme="minorHAnsi" w:cstheme="minorHAnsi"/>
          <w:b/>
          <w:bCs/>
          <w:color w:val="1F497D" w:themeColor="text2"/>
          <w:sz w:val="32"/>
          <w:szCs w:val="32"/>
        </w:rPr>
        <w:t xml:space="preserve">PARENTS ATTENDING </w:t>
      </w:r>
    </w:p>
    <w:p w14:paraId="3C0B6EBC" w14:textId="77777777" w:rsidR="00BE2B42" w:rsidRPr="00A54FDC" w:rsidRDefault="00BE2B42" w:rsidP="00BE2B42">
      <w:pPr>
        <w:pStyle w:val="BodyText"/>
        <w:spacing w:before="4"/>
        <w:rPr>
          <w:rFonts w:asciiTheme="minorHAnsi" w:hAnsiTheme="minorHAnsi" w:cstheme="minorHAnsi"/>
          <w:sz w:val="22"/>
          <w:szCs w:val="22"/>
        </w:rPr>
      </w:pPr>
    </w:p>
    <w:p w14:paraId="1DA40282" w14:textId="101F3741" w:rsidR="00BE2B42" w:rsidRPr="00D63338" w:rsidRDefault="00BE2B42" w:rsidP="00BE2B42">
      <w:pPr>
        <w:pStyle w:val="BodyText"/>
        <w:spacing w:before="4"/>
        <w:rPr>
          <w:rFonts w:asciiTheme="minorHAnsi" w:hAnsiTheme="minorHAnsi" w:cstheme="minorHAnsi"/>
          <w:strike/>
          <w:sz w:val="22"/>
          <w:szCs w:val="22"/>
        </w:rPr>
      </w:pPr>
      <w:r w:rsidRPr="00A54FDC">
        <w:rPr>
          <w:rFonts w:asciiTheme="minorHAnsi" w:hAnsiTheme="minorHAnsi" w:cstheme="minorHAnsi"/>
          <w:sz w:val="22"/>
          <w:szCs w:val="22"/>
        </w:rPr>
        <w:t>As spectators</w:t>
      </w:r>
      <w:r>
        <w:rPr>
          <w:rFonts w:asciiTheme="minorHAnsi" w:hAnsiTheme="minorHAnsi" w:cstheme="minorHAnsi"/>
          <w:sz w:val="22"/>
          <w:szCs w:val="22"/>
        </w:rPr>
        <w:t xml:space="preserve"> </w:t>
      </w:r>
      <w:r w:rsidRPr="00A54FDC">
        <w:rPr>
          <w:rFonts w:asciiTheme="minorHAnsi" w:hAnsiTheme="minorHAnsi" w:cstheme="minorHAnsi"/>
          <w:sz w:val="22"/>
          <w:szCs w:val="22"/>
        </w:rPr>
        <w:t>- Spectators and parents are generally restricted from accessing the pool deck at swim meets.  Swimmers require the coach’s permission to leave the pool deck.  Only the coach should speak to an official regarding a dispute disqualification.  Parents should never speak to an official regarding a call made.  The referee may remove disruptive or disrespectful spectators or parents from a meet.</w:t>
      </w:r>
      <w:r>
        <w:rPr>
          <w:rFonts w:asciiTheme="minorHAnsi" w:hAnsiTheme="minorHAnsi" w:cstheme="minorHAnsi"/>
          <w:sz w:val="22"/>
          <w:szCs w:val="22"/>
        </w:rPr>
        <w:t xml:space="preserve"> </w:t>
      </w:r>
    </w:p>
    <w:p w14:paraId="3800F165" w14:textId="77777777" w:rsidR="00BE2B42" w:rsidRPr="00A54FDC" w:rsidRDefault="00BE2B42" w:rsidP="00BE2B42">
      <w:pPr>
        <w:pStyle w:val="BodyText"/>
        <w:spacing w:before="4"/>
        <w:rPr>
          <w:rFonts w:asciiTheme="minorHAnsi" w:hAnsiTheme="minorHAnsi" w:cstheme="minorHAnsi"/>
          <w:sz w:val="22"/>
          <w:szCs w:val="22"/>
        </w:rPr>
      </w:pPr>
    </w:p>
    <w:p w14:paraId="17398410" w14:textId="77777777" w:rsidR="00BE2B42" w:rsidRDefault="00BE2B42" w:rsidP="00BE2B42">
      <w:pPr>
        <w:pStyle w:val="BodyText"/>
        <w:spacing w:before="4"/>
        <w:rPr>
          <w:rFonts w:asciiTheme="minorHAnsi" w:hAnsiTheme="minorHAnsi" w:cstheme="minorHAnsi"/>
          <w:sz w:val="22"/>
          <w:szCs w:val="22"/>
        </w:rPr>
      </w:pPr>
      <w:r w:rsidRPr="00A54FDC">
        <w:rPr>
          <w:rFonts w:asciiTheme="minorHAnsi" w:hAnsiTheme="minorHAnsi" w:cstheme="minorHAnsi"/>
          <w:sz w:val="22"/>
          <w:szCs w:val="22"/>
        </w:rPr>
        <w:t xml:space="preserve">As officials- in addition to our own meets, it is expected that we provide officials to other sanctioned meets we attend.  When attending a meet as an official please arrive and check in on time, so the meet officials know if they have enough resources.  Follow all rules outlined for the specific meet, ensure you wear the requested uniform (usually red or white shirt and dark bottoms). There should be no cell phones on deck, if it is </w:t>
      </w:r>
      <w:proofErr w:type="gramStart"/>
      <w:r w:rsidRPr="00A54FDC">
        <w:rPr>
          <w:rFonts w:asciiTheme="minorHAnsi" w:hAnsiTheme="minorHAnsi" w:cstheme="minorHAnsi"/>
          <w:sz w:val="22"/>
          <w:szCs w:val="22"/>
        </w:rPr>
        <w:t>absolutely necessary</w:t>
      </w:r>
      <w:proofErr w:type="gramEnd"/>
      <w:r w:rsidRPr="00A54FDC">
        <w:rPr>
          <w:rFonts w:asciiTheme="minorHAnsi" w:hAnsiTheme="minorHAnsi" w:cstheme="minorHAnsi"/>
          <w:sz w:val="22"/>
          <w:szCs w:val="22"/>
        </w:rPr>
        <w:t>, then it must be on vibrate and another official such as chief timer must be notified.</w:t>
      </w:r>
    </w:p>
    <w:p w14:paraId="08144C75" w14:textId="77777777" w:rsidR="00BE2B42" w:rsidRPr="00A54FDC" w:rsidRDefault="00BE2B42" w:rsidP="00BE2B42">
      <w:pPr>
        <w:pStyle w:val="BodyText"/>
        <w:spacing w:before="4"/>
        <w:rPr>
          <w:rFonts w:asciiTheme="minorHAnsi" w:hAnsiTheme="minorHAnsi" w:cstheme="minorHAnsi"/>
          <w:sz w:val="22"/>
          <w:szCs w:val="22"/>
        </w:rPr>
      </w:pPr>
    </w:p>
    <w:p w14:paraId="0DC5E4CC" w14:textId="77777777" w:rsidR="00BE2B42" w:rsidRPr="00A54FDC" w:rsidRDefault="00BE2B42" w:rsidP="00BE2B42">
      <w:pPr>
        <w:pStyle w:val="BodyText"/>
        <w:spacing w:before="4"/>
        <w:rPr>
          <w:rFonts w:asciiTheme="minorHAnsi" w:hAnsiTheme="minorHAnsi" w:cstheme="minorHAnsi"/>
          <w:sz w:val="22"/>
          <w:szCs w:val="22"/>
        </w:rPr>
      </w:pPr>
    </w:p>
    <w:p w14:paraId="7BE713BD" w14:textId="77777777" w:rsidR="00BE2B42" w:rsidRPr="005D2DBB" w:rsidRDefault="00BE2B42" w:rsidP="00BE2B42">
      <w:pPr>
        <w:pStyle w:val="BodyText"/>
        <w:spacing w:before="4"/>
        <w:rPr>
          <w:rFonts w:asciiTheme="minorHAnsi" w:hAnsiTheme="minorHAnsi" w:cstheme="minorHAnsi"/>
          <w:b/>
          <w:bCs/>
          <w:sz w:val="32"/>
          <w:szCs w:val="32"/>
        </w:rPr>
      </w:pPr>
      <w:r w:rsidRPr="005D2DBB">
        <w:rPr>
          <w:rFonts w:asciiTheme="minorHAnsi" w:hAnsiTheme="minorHAnsi" w:cstheme="minorHAnsi"/>
          <w:b/>
          <w:bCs/>
          <w:color w:val="1F497D" w:themeColor="text2"/>
          <w:sz w:val="32"/>
          <w:szCs w:val="32"/>
        </w:rPr>
        <w:t xml:space="preserve">TYPES OF </w:t>
      </w:r>
      <w:proofErr w:type="gramStart"/>
      <w:r w:rsidRPr="005D2DBB">
        <w:rPr>
          <w:rFonts w:asciiTheme="minorHAnsi" w:hAnsiTheme="minorHAnsi" w:cstheme="minorHAnsi"/>
          <w:b/>
          <w:bCs/>
          <w:color w:val="1F497D" w:themeColor="text2"/>
          <w:sz w:val="32"/>
          <w:szCs w:val="32"/>
        </w:rPr>
        <w:t>SWIM</w:t>
      </w:r>
      <w:proofErr w:type="gramEnd"/>
      <w:r w:rsidRPr="005D2DBB">
        <w:rPr>
          <w:rFonts w:asciiTheme="minorHAnsi" w:hAnsiTheme="minorHAnsi" w:cstheme="minorHAnsi"/>
          <w:b/>
          <w:bCs/>
          <w:color w:val="1F497D" w:themeColor="text2"/>
          <w:sz w:val="32"/>
          <w:szCs w:val="32"/>
        </w:rPr>
        <w:t xml:space="preserve"> MEETS AND TIME STANDARDS</w:t>
      </w:r>
    </w:p>
    <w:p w14:paraId="6AED2B40" w14:textId="77777777" w:rsidR="00BE2B42" w:rsidRPr="00A54FDC" w:rsidRDefault="00BE2B42" w:rsidP="00BE2B42">
      <w:pPr>
        <w:pStyle w:val="BodyText"/>
        <w:spacing w:before="4"/>
        <w:rPr>
          <w:rFonts w:asciiTheme="minorHAnsi" w:hAnsiTheme="minorHAnsi" w:cstheme="minorHAnsi"/>
          <w:sz w:val="22"/>
          <w:szCs w:val="22"/>
        </w:rPr>
      </w:pPr>
    </w:p>
    <w:p w14:paraId="27A11E2D" w14:textId="77777777" w:rsidR="00BE2B42" w:rsidRPr="00A54FDC" w:rsidRDefault="00BE2B42" w:rsidP="00BE2B42">
      <w:pPr>
        <w:pStyle w:val="BodyText"/>
        <w:spacing w:before="4"/>
        <w:rPr>
          <w:rFonts w:asciiTheme="minorHAnsi" w:hAnsiTheme="minorHAnsi" w:cstheme="minorHAnsi"/>
          <w:sz w:val="22"/>
          <w:szCs w:val="22"/>
        </w:rPr>
      </w:pPr>
      <w:r w:rsidRPr="00A54FDC">
        <w:rPr>
          <w:rFonts w:asciiTheme="minorHAnsi" w:hAnsiTheme="minorHAnsi" w:cstheme="minorHAnsi"/>
          <w:sz w:val="22"/>
          <w:szCs w:val="22"/>
        </w:rPr>
        <w:t xml:space="preserve">Each Provincial swimming governing body sets their own qualifying time standards for swimmers to achieve during each swim season </w:t>
      </w:r>
      <w:proofErr w:type="gramStart"/>
      <w:r w:rsidRPr="00A54FDC">
        <w:rPr>
          <w:rFonts w:asciiTheme="minorHAnsi" w:hAnsiTheme="minorHAnsi" w:cstheme="minorHAnsi"/>
          <w:sz w:val="22"/>
          <w:szCs w:val="22"/>
        </w:rPr>
        <w:t>in order to</w:t>
      </w:r>
      <w:proofErr w:type="gramEnd"/>
      <w:r w:rsidRPr="00A54FDC">
        <w:rPr>
          <w:rFonts w:asciiTheme="minorHAnsi" w:hAnsiTheme="minorHAnsi" w:cstheme="minorHAnsi"/>
          <w:sz w:val="22"/>
          <w:szCs w:val="22"/>
        </w:rPr>
        <w:t xml:space="preserve"> qualify for Provincial Swim Meets.  Swim BC sets time standards annually for swimmers to attend Winter and Summer Age Group Championships and Winter and Summer Provincials.  Swimming/Natation Canada sets the time standards (bi-annually on odd numbered years) for swimmers to attend National level meets.  </w:t>
      </w:r>
    </w:p>
    <w:p w14:paraId="6B0F7BC9" w14:textId="77777777" w:rsidR="00BE2B42" w:rsidRPr="00A54FDC" w:rsidRDefault="00BE2B42" w:rsidP="00BE2B42">
      <w:pPr>
        <w:pStyle w:val="BodyText"/>
        <w:spacing w:before="4"/>
        <w:rPr>
          <w:rFonts w:asciiTheme="minorHAnsi" w:hAnsiTheme="minorHAnsi" w:cstheme="minorHAnsi"/>
          <w:sz w:val="22"/>
          <w:szCs w:val="22"/>
        </w:rPr>
      </w:pPr>
    </w:p>
    <w:p w14:paraId="78CC5629" w14:textId="77777777" w:rsidR="00951486" w:rsidRDefault="00BE2B42" w:rsidP="00BE2B42">
      <w:pPr>
        <w:pStyle w:val="BodyText"/>
        <w:spacing w:before="4"/>
        <w:rPr>
          <w:rFonts w:asciiTheme="minorHAnsi" w:hAnsiTheme="minorHAnsi" w:cstheme="minorHAnsi"/>
          <w:sz w:val="22"/>
          <w:szCs w:val="22"/>
        </w:rPr>
      </w:pPr>
      <w:r w:rsidRPr="00A54FDC">
        <w:rPr>
          <w:rFonts w:asciiTheme="minorHAnsi" w:hAnsiTheme="minorHAnsi" w:cstheme="minorHAnsi"/>
          <w:sz w:val="22"/>
          <w:szCs w:val="22"/>
        </w:rPr>
        <w:t xml:space="preserve">Time Standards must be attained during the specified </w:t>
      </w:r>
      <w:proofErr w:type="gramStart"/>
      <w:r w:rsidRPr="00A54FDC">
        <w:rPr>
          <w:rFonts w:asciiTheme="minorHAnsi" w:hAnsiTheme="minorHAnsi" w:cstheme="minorHAnsi"/>
          <w:sz w:val="22"/>
          <w:szCs w:val="22"/>
        </w:rPr>
        <w:t>time period</w:t>
      </w:r>
      <w:proofErr w:type="gramEnd"/>
      <w:r w:rsidRPr="00A54FDC">
        <w:rPr>
          <w:rFonts w:asciiTheme="minorHAnsi" w:hAnsiTheme="minorHAnsi" w:cstheme="minorHAnsi"/>
          <w:sz w:val="22"/>
          <w:szCs w:val="22"/>
        </w:rPr>
        <w:t xml:space="preserve"> of the governing body to qualify for a specific provincial or national meet.  When a swimmer ages up on their birthday their time standard will change to the corresponding age group.  </w:t>
      </w:r>
    </w:p>
    <w:p w14:paraId="261A4BB6" w14:textId="77777777" w:rsidR="00951486" w:rsidRDefault="00951486" w:rsidP="00BE2B42">
      <w:pPr>
        <w:pStyle w:val="BodyText"/>
        <w:spacing w:before="4"/>
        <w:rPr>
          <w:rFonts w:asciiTheme="minorHAnsi" w:hAnsiTheme="minorHAnsi" w:cstheme="minorHAnsi"/>
          <w:sz w:val="22"/>
          <w:szCs w:val="22"/>
        </w:rPr>
      </w:pPr>
    </w:p>
    <w:p w14:paraId="4C0CCD3F" w14:textId="521260D9" w:rsidR="00BE2B42" w:rsidRPr="00A54FDC" w:rsidRDefault="00BE2B42" w:rsidP="00BE2B42">
      <w:pPr>
        <w:pStyle w:val="BodyText"/>
        <w:spacing w:before="4"/>
        <w:rPr>
          <w:rFonts w:asciiTheme="minorHAnsi" w:hAnsiTheme="minorHAnsi" w:cstheme="minorHAnsi"/>
          <w:sz w:val="22"/>
          <w:szCs w:val="22"/>
        </w:rPr>
      </w:pPr>
      <w:r w:rsidRPr="00A54FDC">
        <w:rPr>
          <w:rFonts w:asciiTheme="minorHAnsi" w:hAnsiTheme="minorHAnsi" w:cstheme="minorHAnsi"/>
          <w:sz w:val="22"/>
          <w:szCs w:val="22"/>
        </w:rPr>
        <w:t>BC and National time standards can be found on the Swim BC Website.</w:t>
      </w:r>
    </w:p>
    <w:p w14:paraId="222AD436" w14:textId="77777777" w:rsidR="00BE2B42" w:rsidRPr="00A54FDC" w:rsidRDefault="00BE2B42" w:rsidP="00BE2B42">
      <w:pPr>
        <w:pStyle w:val="BodyText"/>
        <w:spacing w:before="4"/>
        <w:rPr>
          <w:rFonts w:asciiTheme="minorHAnsi" w:hAnsiTheme="minorHAnsi" w:cstheme="minorHAnsi"/>
          <w:sz w:val="22"/>
          <w:szCs w:val="22"/>
        </w:rPr>
      </w:pPr>
    </w:p>
    <w:p w14:paraId="601BEBCA" w14:textId="77777777" w:rsidR="00BE2B42" w:rsidRPr="00A54FDC" w:rsidRDefault="00BE2B42" w:rsidP="00BE2B42">
      <w:pPr>
        <w:pStyle w:val="BodyText"/>
        <w:spacing w:before="4"/>
        <w:rPr>
          <w:rFonts w:asciiTheme="minorHAnsi" w:hAnsiTheme="minorHAnsi" w:cstheme="minorHAnsi"/>
          <w:sz w:val="22"/>
          <w:szCs w:val="22"/>
        </w:rPr>
      </w:pPr>
      <w:r w:rsidRPr="00A54FDC">
        <w:rPr>
          <w:rFonts w:asciiTheme="minorHAnsi" w:hAnsiTheme="minorHAnsi" w:cstheme="minorHAnsi"/>
          <w:sz w:val="22"/>
          <w:szCs w:val="22"/>
        </w:rPr>
        <w:t>Invitational Meets- Are sanctioned meets in BC or other jurisdictions that are typically 2-3 days long.</w:t>
      </w:r>
    </w:p>
    <w:p w14:paraId="2A318BDC" w14:textId="77777777" w:rsidR="00BE2B42" w:rsidRPr="00A54FDC" w:rsidRDefault="00BE2B42" w:rsidP="00BE2B42">
      <w:pPr>
        <w:pStyle w:val="BodyText"/>
        <w:spacing w:before="4"/>
        <w:rPr>
          <w:rFonts w:asciiTheme="minorHAnsi" w:hAnsiTheme="minorHAnsi" w:cstheme="minorHAnsi"/>
          <w:sz w:val="22"/>
          <w:szCs w:val="22"/>
        </w:rPr>
      </w:pPr>
    </w:p>
    <w:p w14:paraId="49CF4AD7" w14:textId="77777777" w:rsidR="00BE2B42" w:rsidRPr="00A54FDC" w:rsidRDefault="00BE2B42" w:rsidP="00BE2B42">
      <w:pPr>
        <w:pStyle w:val="BodyText"/>
        <w:spacing w:before="4"/>
        <w:rPr>
          <w:rFonts w:asciiTheme="minorHAnsi" w:hAnsiTheme="minorHAnsi" w:cstheme="minorHAnsi"/>
          <w:sz w:val="22"/>
          <w:szCs w:val="22"/>
        </w:rPr>
      </w:pPr>
      <w:r w:rsidRPr="00A54FDC">
        <w:rPr>
          <w:rFonts w:asciiTheme="minorHAnsi" w:hAnsiTheme="minorHAnsi" w:cstheme="minorHAnsi"/>
          <w:sz w:val="22"/>
          <w:szCs w:val="22"/>
        </w:rPr>
        <w:t>Pentathlon Meets- Are swim meets designed to encourage swimmers to compete in all four strokes and an individual medley.</w:t>
      </w:r>
    </w:p>
    <w:p w14:paraId="60FD3F9D" w14:textId="77777777" w:rsidR="00BE2B42" w:rsidRPr="00A54FDC" w:rsidRDefault="00BE2B42" w:rsidP="00BE2B42">
      <w:pPr>
        <w:pStyle w:val="BodyText"/>
        <w:spacing w:before="4"/>
        <w:rPr>
          <w:rFonts w:asciiTheme="minorHAnsi" w:hAnsiTheme="minorHAnsi" w:cstheme="minorHAnsi"/>
          <w:sz w:val="22"/>
          <w:szCs w:val="22"/>
        </w:rPr>
      </w:pPr>
    </w:p>
    <w:p w14:paraId="6E7E6763" w14:textId="77777777" w:rsidR="00BE2B42" w:rsidRPr="00A54FDC" w:rsidRDefault="00BE2B42" w:rsidP="00BE2B42">
      <w:pPr>
        <w:pStyle w:val="BodyText"/>
        <w:spacing w:before="4"/>
        <w:rPr>
          <w:rFonts w:asciiTheme="minorHAnsi" w:hAnsiTheme="minorHAnsi" w:cstheme="minorHAnsi"/>
          <w:sz w:val="22"/>
          <w:szCs w:val="22"/>
        </w:rPr>
      </w:pPr>
      <w:r w:rsidRPr="00A54FDC">
        <w:rPr>
          <w:rFonts w:asciiTheme="minorHAnsi" w:hAnsiTheme="minorHAnsi" w:cstheme="minorHAnsi"/>
          <w:sz w:val="22"/>
          <w:szCs w:val="22"/>
        </w:rPr>
        <w:t xml:space="preserve">Sanctioned Time Trials- </w:t>
      </w:r>
    </w:p>
    <w:p w14:paraId="02513CC0" w14:textId="77777777" w:rsidR="00BE2B42" w:rsidRPr="00A54FDC" w:rsidRDefault="00BE2B42" w:rsidP="00BE2B42">
      <w:pPr>
        <w:pStyle w:val="BodyText"/>
        <w:spacing w:before="4"/>
        <w:rPr>
          <w:rFonts w:asciiTheme="minorHAnsi" w:hAnsiTheme="minorHAnsi" w:cstheme="minorHAnsi"/>
          <w:sz w:val="22"/>
          <w:szCs w:val="22"/>
        </w:rPr>
      </w:pPr>
    </w:p>
    <w:p w14:paraId="019447ED" w14:textId="77777777" w:rsidR="00BE2B42" w:rsidRPr="00A54FDC" w:rsidRDefault="00BE2B42" w:rsidP="00BE2B42">
      <w:pPr>
        <w:pStyle w:val="BodyText"/>
        <w:spacing w:before="4"/>
        <w:rPr>
          <w:rFonts w:asciiTheme="minorHAnsi" w:hAnsiTheme="minorHAnsi" w:cstheme="minorHAnsi"/>
          <w:sz w:val="22"/>
          <w:szCs w:val="22"/>
        </w:rPr>
      </w:pPr>
      <w:r w:rsidRPr="00A54FDC">
        <w:rPr>
          <w:rFonts w:asciiTheme="minorHAnsi" w:hAnsiTheme="minorHAnsi" w:cstheme="minorHAnsi"/>
          <w:sz w:val="22"/>
          <w:szCs w:val="22"/>
        </w:rPr>
        <w:t>Age Group Provincial</w:t>
      </w:r>
    </w:p>
    <w:p w14:paraId="30980F17" w14:textId="77777777" w:rsidR="00BE2B42" w:rsidRPr="00A54FDC" w:rsidRDefault="00BE2B42" w:rsidP="00BE2B42">
      <w:pPr>
        <w:pStyle w:val="BodyText"/>
        <w:spacing w:before="4"/>
        <w:rPr>
          <w:rFonts w:asciiTheme="minorHAnsi" w:hAnsiTheme="minorHAnsi" w:cstheme="minorHAnsi"/>
          <w:sz w:val="22"/>
          <w:szCs w:val="22"/>
        </w:rPr>
      </w:pPr>
    </w:p>
    <w:p w14:paraId="5487B479" w14:textId="77777777" w:rsidR="00BE2B42" w:rsidRPr="00A54FDC" w:rsidRDefault="00BE2B42" w:rsidP="00BE2B42">
      <w:pPr>
        <w:pStyle w:val="BodyText"/>
        <w:spacing w:before="4"/>
        <w:rPr>
          <w:rFonts w:asciiTheme="minorHAnsi" w:hAnsiTheme="minorHAnsi" w:cstheme="minorHAnsi"/>
          <w:sz w:val="22"/>
          <w:szCs w:val="22"/>
        </w:rPr>
      </w:pPr>
      <w:r w:rsidRPr="00A54FDC">
        <w:rPr>
          <w:rFonts w:asciiTheme="minorHAnsi" w:hAnsiTheme="minorHAnsi" w:cstheme="minorHAnsi"/>
          <w:sz w:val="22"/>
          <w:szCs w:val="22"/>
        </w:rPr>
        <w:t>Provincial Championships</w:t>
      </w:r>
    </w:p>
    <w:p w14:paraId="75236BD2" w14:textId="77777777" w:rsidR="00BE2B42" w:rsidRPr="00A54FDC" w:rsidRDefault="00BE2B42" w:rsidP="00BE2B42">
      <w:pPr>
        <w:pStyle w:val="BodyText"/>
        <w:spacing w:before="4"/>
        <w:rPr>
          <w:rFonts w:asciiTheme="minorHAnsi" w:hAnsiTheme="minorHAnsi" w:cstheme="minorHAnsi"/>
          <w:sz w:val="22"/>
          <w:szCs w:val="22"/>
        </w:rPr>
      </w:pPr>
    </w:p>
    <w:p w14:paraId="6AEC41FC" w14:textId="77777777" w:rsidR="00BE2B42" w:rsidRPr="00A54FDC" w:rsidRDefault="00BE2B42" w:rsidP="00BE2B42">
      <w:pPr>
        <w:pStyle w:val="BodyText"/>
        <w:spacing w:before="4"/>
        <w:rPr>
          <w:rFonts w:asciiTheme="minorHAnsi" w:hAnsiTheme="minorHAnsi" w:cstheme="minorHAnsi"/>
          <w:sz w:val="22"/>
          <w:szCs w:val="22"/>
        </w:rPr>
      </w:pPr>
      <w:r w:rsidRPr="00D20DE3">
        <w:rPr>
          <w:rFonts w:asciiTheme="minorHAnsi" w:hAnsiTheme="minorHAnsi" w:cstheme="minorHAnsi"/>
          <w:sz w:val="22"/>
          <w:szCs w:val="22"/>
        </w:rPr>
        <w:t>Other Provincial Championships</w:t>
      </w:r>
      <w:r w:rsidRPr="00A54FDC">
        <w:rPr>
          <w:rFonts w:asciiTheme="minorHAnsi" w:hAnsiTheme="minorHAnsi" w:cstheme="minorHAnsi"/>
          <w:sz w:val="22"/>
          <w:szCs w:val="22"/>
        </w:rPr>
        <w:t xml:space="preserve"> </w:t>
      </w:r>
    </w:p>
    <w:p w14:paraId="04AC5391" w14:textId="77777777" w:rsidR="00BE2B42" w:rsidRPr="00A54FDC" w:rsidRDefault="00BE2B42" w:rsidP="00BE2B42">
      <w:pPr>
        <w:pStyle w:val="BodyText"/>
        <w:spacing w:before="4"/>
        <w:rPr>
          <w:rFonts w:asciiTheme="minorHAnsi" w:hAnsiTheme="minorHAnsi" w:cstheme="minorHAnsi"/>
          <w:sz w:val="22"/>
          <w:szCs w:val="22"/>
        </w:rPr>
      </w:pPr>
    </w:p>
    <w:p w14:paraId="620E8E42" w14:textId="77777777" w:rsidR="00BE2B42" w:rsidRPr="00A54FDC" w:rsidRDefault="00BE2B42" w:rsidP="00BE2B42">
      <w:pPr>
        <w:pStyle w:val="BodyText"/>
        <w:spacing w:before="4"/>
        <w:rPr>
          <w:rFonts w:asciiTheme="minorHAnsi" w:hAnsiTheme="minorHAnsi" w:cstheme="minorHAnsi"/>
          <w:sz w:val="22"/>
          <w:szCs w:val="22"/>
        </w:rPr>
      </w:pPr>
      <w:r w:rsidRPr="00A54FDC">
        <w:rPr>
          <w:rFonts w:asciiTheme="minorHAnsi" w:hAnsiTheme="minorHAnsi" w:cstheme="minorHAnsi"/>
          <w:sz w:val="22"/>
          <w:szCs w:val="22"/>
        </w:rPr>
        <w:t>BC Winter Games</w:t>
      </w:r>
    </w:p>
    <w:p w14:paraId="637456BC" w14:textId="77777777" w:rsidR="00BE2B42" w:rsidRPr="00A54FDC" w:rsidRDefault="00BE2B42" w:rsidP="00BE2B42">
      <w:pPr>
        <w:pStyle w:val="BodyText"/>
        <w:spacing w:before="4"/>
        <w:rPr>
          <w:rFonts w:asciiTheme="minorHAnsi" w:hAnsiTheme="minorHAnsi" w:cstheme="minorHAnsi"/>
          <w:sz w:val="22"/>
          <w:szCs w:val="22"/>
        </w:rPr>
      </w:pPr>
    </w:p>
    <w:p w14:paraId="0130658F" w14:textId="77777777" w:rsidR="00BE2B42" w:rsidRPr="00A54FDC" w:rsidRDefault="00BE2B42" w:rsidP="00BE2B42">
      <w:pPr>
        <w:pStyle w:val="BodyText"/>
        <w:spacing w:before="4"/>
        <w:rPr>
          <w:rFonts w:asciiTheme="minorHAnsi" w:hAnsiTheme="minorHAnsi" w:cstheme="minorHAnsi"/>
          <w:sz w:val="22"/>
          <w:szCs w:val="22"/>
        </w:rPr>
      </w:pPr>
      <w:r w:rsidRPr="00A54FDC">
        <w:rPr>
          <w:rFonts w:asciiTheme="minorHAnsi" w:hAnsiTheme="minorHAnsi" w:cstheme="minorHAnsi"/>
          <w:sz w:val="22"/>
          <w:szCs w:val="22"/>
        </w:rPr>
        <w:t>Western/Eastern Championships</w:t>
      </w:r>
    </w:p>
    <w:p w14:paraId="38B4CAB5" w14:textId="77777777" w:rsidR="00BE2B42" w:rsidRPr="00A54FDC" w:rsidRDefault="00BE2B42" w:rsidP="00BE2B42">
      <w:pPr>
        <w:pStyle w:val="BodyText"/>
        <w:spacing w:before="4"/>
        <w:rPr>
          <w:rFonts w:asciiTheme="minorHAnsi" w:hAnsiTheme="minorHAnsi" w:cstheme="minorHAnsi"/>
          <w:sz w:val="22"/>
          <w:szCs w:val="22"/>
        </w:rPr>
      </w:pPr>
    </w:p>
    <w:p w14:paraId="0AD15E98" w14:textId="77777777" w:rsidR="00BE2B42" w:rsidRPr="00A54FDC" w:rsidRDefault="00BE2B42" w:rsidP="00BE2B42">
      <w:pPr>
        <w:pStyle w:val="BodyText"/>
        <w:spacing w:before="4"/>
        <w:rPr>
          <w:rFonts w:asciiTheme="minorHAnsi" w:hAnsiTheme="minorHAnsi" w:cstheme="minorHAnsi"/>
          <w:sz w:val="22"/>
          <w:szCs w:val="22"/>
        </w:rPr>
      </w:pPr>
      <w:r w:rsidRPr="00A54FDC">
        <w:rPr>
          <w:rFonts w:asciiTheme="minorHAnsi" w:hAnsiTheme="minorHAnsi" w:cstheme="minorHAnsi"/>
          <w:sz w:val="22"/>
          <w:szCs w:val="22"/>
        </w:rPr>
        <w:t>Canadian Junior Championship</w:t>
      </w:r>
    </w:p>
    <w:p w14:paraId="1D26AE2F" w14:textId="77777777" w:rsidR="00BE2B42" w:rsidRPr="00A54FDC" w:rsidRDefault="00BE2B42" w:rsidP="00BE2B42">
      <w:pPr>
        <w:pStyle w:val="BodyText"/>
        <w:spacing w:before="4"/>
        <w:rPr>
          <w:rFonts w:asciiTheme="minorHAnsi" w:hAnsiTheme="minorHAnsi" w:cstheme="minorHAnsi"/>
          <w:sz w:val="22"/>
          <w:szCs w:val="22"/>
        </w:rPr>
      </w:pPr>
    </w:p>
    <w:p w14:paraId="6FF5070E" w14:textId="77777777" w:rsidR="00BE2B42" w:rsidRPr="00A54FDC" w:rsidRDefault="00BE2B42" w:rsidP="00BE2B42">
      <w:pPr>
        <w:pStyle w:val="BodyText"/>
        <w:spacing w:before="4"/>
        <w:rPr>
          <w:rFonts w:asciiTheme="minorHAnsi" w:hAnsiTheme="minorHAnsi" w:cstheme="minorHAnsi"/>
          <w:sz w:val="22"/>
          <w:szCs w:val="22"/>
        </w:rPr>
      </w:pPr>
      <w:r w:rsidRPr="00A54FDC">
        <w:rPr>
          <w:rFonts w:asciiTheme="minorHAnsi" w:hAnsiTheme="minorHAnsi" w:cstheme="minorHAnsi"/>
          <w:sz w:val="22"/>
          <w:szCs w:val="22"/>
        </w:rPr>
        <w:t>Canadian Swimming Championships</w:t>
      </w:r>
    </w:p>
    <w:p w14:paraId="261C96F4" w14:textId="77777777" w:rsidR="00BE2B42" w:rsidRPr="00A54FDC" w:rsidRDefault="00BE2B42" w:rsidP="00BE2B42">
      <w:pPr>
        <w:pStyle w:val="BodyText"/>
        <w:spacing w:before="4"/>
        <w:rPr>
          <w:rFonts w:asciiTheme="minorHAnsi" w:hAnsiTheme="minorHAnsi" w:cstheme="minorHAnsi"/>
          <w:sz w:val="22"/>
          <w:szCs w:val="22"/>
        </w:rPr>
      </w:pPr>
    </w:p>
    <w:p w14:paraId="2857928E" w14:textId="77777777" w:rsidR="00BE2B42" w:rsidRDefault="00BE2B42" w:rsidP="00BE2B42">
      <w:pPr>
        <w:pStyle w:val="BodyText"/>
        <w:spacing w:before="4"/>
        <w:rPr>
          <w:rFonts w:asciiTheme="minorHAnsi" w:hAnsiTheme="minorHAnsi" w:cstheme="minorHAnsi"/>
          <w:b/>
          <w:bCs/>
          <w:color w:val="1F497D" w:themeColor="text2"/>
          <w:sz w:val="32"/>
          <w:szCs w:val="32"/>
        </w:rPr>
      </w:pPr>
    </w:p>
    <w:p w14:paraId="399BF187" w14:textId="22FEA252" w:rsidR="00C72A28" w:rsidRDefault="00C72A28" w:rsidP="00BE2B42">
      <w:pPr>
        <w:pStyle w:val="BodyText"/>
        <w:spacing w:before="4"/>
        <w:rPr>
          <w:rFonts w:asciiTheme="minorHAnsi" w:hAnsiTheme="minorHAnsi" w:cstheme="minorHAnsi"/>
          <w:b/>
          <w:bCs/>
          <w:color w:val="1F497D" w:themeColor="text2"/>
          <w:sz w:val="32"/>
          <w:szCs w:val="32"/>
        </w:rPr>
      </w:pPr>
      <w:r>
        <w:rPr>
          <w:rFonts w:asciiTheme="minorHAnsi" w:hAnsiTheme="minorHAnsi" w:cstheme="minorHAnsi"/>
          <w:b/>
          <w:bCs/>
          <w:color w:val="1F497D" w:themeColor="text2"/>
          <w:sz w:val="32"/>
          <w:szCs w:val="32"/>
        </w:rPr>
        <w:t>TEAM TRAVEL</w:t>
      </w:r>
    </w:p>
    <w:p w14:paraId="0261EDCA" w14:textId="77777777" w:rsidR="00C72A28" w:rsidRDefault="00C72A28" w:rsidP="00BE2B42">
      <w:pPr>
        <w:pStyle w:val="BodyText"/>
        <w:spacing w:before="4"/>
        <w:rPr>
          <w:rFonts w:asciiTheme="minorHAnsi" w:hAnsiTheme="minorHAnsi" w:cstheme="minorHAnsi"/>
          <w:b/>
          <w:bCs/>
          <w:color w:val="1F497D" w:themeColor="text2"/>
          <w:sz w:val="22"/>
          <w:szCs w:val="22"/>
        </w:rPr>
      </w:pPr>
    </w:p>
    <w:p w14:paraId="7CB9CAAD" w14:textId="72982589" w:rsidR="00D20DE3" w:rsidRPr="00390019" w:rsidRDefault="00D20DE3" w:rsidP="00BE2B42">
      <w:pPr>
        <w:pStyle w:val="BodyText"/>
        <w:spacing w:before="4"/>
        <w:rPr>
          <w:rFonts w:asciiTheme="minorHAnsi" w:hAnsiTheme="minorHAnsi" w:cstheme="minorHAnsi"/>
          <w:color w:val="000000" w:themeColor="text1"/>
          <w:sz w:val="22"/>
          <w:szCs w:val="22"/>
        </w:rPr>
      </w:pPr>
      <w:r w:rsidRPr="00390019">
        <w:rPr>
          <w:rFonts w:asciiTheme="minorHAnsi" w:hAnsiTheme="minorHAnsi" w:cstheme="minorHAnsi"/>
          <w:color w:val="000000" w:themeColor="text1"/>
          <w:sz w:val="22"/>
          <w:szCs w:val="22"/>
        </w:rPr>
        <w:t xml:space="preserve">Please see Appendix </w:t>
      </w:r>
      <w:r w:rsidR="00390019" w:rsidRPr="00390019">
        <w:rPr>
          <w:rFonts w:asciiTheme="minorHAnsi" w:hAnsiTheme="minorHAnsi" w:cstheme="minorHAnsi"/>
          <w:color w:val="000000" w:themeColor="text1"/>
          <w:sz w:val="22"/>
          <w:szCs w:val="22"/>
        </w:rPr>
        <w:t>G</w:t>
      </w:r>
    </w:p>
    <w:p w14:paraId="4D558D90" w14:textId="77777777" w:rsidR="00390019" w:rsidRPr="00D20DE3" w:rsidRDefault="00390019" w:rsidP="00BE2B42">
      <w:pPr>
        <w:pStyle w:val="BodyText"/>
        <w:spacing w:before="4"/>
        <w:rPr>
          <w:rFonts w:asciiTheme="minorHAnsi" w:hAnsiTheme="minorHAnsi" w:cstheme="minorHAnsi"/>
          <w:b/>
          <w:bCs/>
          <w:color w:val="1F497D" w:themeColor="text2"/>
          <w:sz w:val="22"/>
          <w:szCs w:val="22"/>
        </w:rPr>
      </w:pPr>
    </w:p>
    <w:p w14:paraId="5258B7AF" w14:textId="77777777" w:rsidR="00BE2B42" w:rsidRPr="00D63338" w:rsidRDefault="00BE2B42" w:rsidP="00BE2B42">
      <w:pPr>
        <w:rPr>
          <w:rFonts w:asciiTheme="minorHAnsi" w:hAnsiTheme="minorHAnsi" w:cstheme="minorHAnsi"/>
          <w:strike/>
        </w:rPr>
      </w:pPr>
    </w:p>
    <w:p w14:paraId="308B9AA1" w14:textId="39473A5B" w:rsidR="00BE2B42" w:rsidRPr="00A54FDC" w:rsidRDefault="00BE2B42" w:rsidP="00E7392C">
      <w:pPr>
        <w:pStyle w:val="Heading1"/>
        <w:numPr>
          <w:ilvl w:val="0"/>
          <w:numId w:val="14"/>
        </w:numPr>
        <w:tabs>
          <w:tab w:val="left" w:pos="571"/>
          <w:tab w:val="left" w:pos="572"/>
        </w:tabs>
        <w:spacing w:before="27" w:after="21"/>
        <w:rPr>
          <w:rFonts w:asciiTheme="minorHAnsi" w:hAnsiTheme="minorHAnsi" w:cstheme="minorHAnsi"/>
          <w:b/>
          <w:bCs/>
          <w:color w:val="011893"/>
        </w:rPr>
      </w:pPr>
      <w:r w:rsidRPr="00A54FDC">
        <w:rPr>
          <w:rFonts w:asciiTheme="minorHAnsi" w:hAnsiTheme="minorHAnsi" w:cstheme="minorHAnsi"/>
          <w:b/>
          <w:bCs/>
          <w:color w:val="011893"/>
          <w:spacing w:val="-5"/>
        </w:rPr>
        <w:t xml:space="preserve"> </w:t>
      </w:r>
      <w:r>
        <w:rPr>
          <w:rFonts w:asciiTheme="minorHAnsi" w:hAnsiTheme="minorHAnsi" w:cstheme="minorHAnsi"/>
          <w:b/>
          <w:bCs/>
          <w:color w:val="011893"/>
          <w:spacing w:val="-5"/>
        </w:rPr>
        <w:t xml:space="preserve"> </w:t>
      </w:r>
      <w:bookmarkStart w:id="12" w:name="_Toc206010459"/>
      <w:r w:rsidRPr="00A54FDC">
        <w:rPr>
          <w:rFonts w:asciiTheme="minorHAnsi" w:hAnsiTheme="minorHAnsi" w:cstheme="minorHAnsi"/>
          <w:b/>
          <w:bCs/>
          <w:color w:val="1F497D" w:themeColor="text2"/>
          <w:spacing w:val="-5"/>
        </w:rPr>
        <w:t>SWIM LANGUAGE</w:t>
      </w:r>
      <w:bookmarkEnd w:id="12"/>
    </w:p>
    <w:p w14:paraId="76B7D519" w14:textId="77777777" w:rsidR="00BE2B42" w:rsidRPr="00A54FDC" w:rsidRDefault="00BE2B42" w:rsidP="00BE2B42">
      <w:pPr>
        <w:pStyle w:val="BodyText"/>
        <w:spacing w:line="20" w:lineRule="exact"/>
        <w:ind w:left="105"/>
        <w:rPr>
          <w:rFonts w:asciiTheme="minorHAnsi" w:hAnsiTheme="minorHAnsi" w:cstheme="minorHAnsi"/>
          <w:sz w:val="2"/>
        </w:rPr>
      </w:pPr>
      <w:r w:rsidRPr="00A54FDC">
        <w:rPr>
          <w:rFonts w:asciiTheme="minorHAnsi" w:hAnsiTheme="minorHAnsi" w:cstheme="minorHAnsi"/>
          <w:noProof/>
          <w:sz w:val="2"/>
        </w:rPr>
        <mc:AlternateContent>
          <mc:Choice Requires="wpg">
            <w:drawing>
              <wp:inline distT="0" distB="0" distL="0" distR="0" wp14:anchorId="60DEDC81" wp14:editId="60BE34A0">
                <wp:extent cx="5981700" cy="6350"/>
                <wp:effectExtent l="0" t="0" r="12700" b="6350"/>
                <wp:docPr id="1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6350"/>
                          <a:chOff x="0" y="0"/>
                          <a:chExt cx="9420" cy="10"/>
                        </a:xfrm>
                      </wpg:grpSpPr>
                      <wps:wsp>
                        <wps:cNvPr id="50" name="Line 13"/>
                        <wps:cNvCnPr/>
                        <wps:spPr bwMode="auto">
                          <a:xfrm>
                            <a:off x="0" y="5"/>
                            <a:ext cx="9420" cy="0"/>
                          </a:xfrm>
                          <a:prstGeom prst="line">
                            <a:avLst/>
                          </a:prstGeom>
                          <a:noFill/>
                          <a:ln w="6095">
                            <a:solidFill>
                              <a:srgbClr val="585858"/>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inline>
            </w:drawing>
          </mc:Choice>
          <mc:Fallback>
            <w:pict>
              <v:group w14:anchorId="4F91240A" id="Group 12" o:spid="_x0000_s1026" style="width:471pt;height:.5pt;mso-position-horizontal-relative:char;mso-position-vertical-relative:line" coordsize="9420,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">
                <v:line id="Line 13" o:spid="_x0000_s1027" style="position:absolute;visibility:visible;mso-wrap-style:square" from="0,5" to="9420,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" strokecolor="#585858" strokeweight=".16931mm"/>
                <w10:anchorlock/>
              </v:group>
            </w:pict>
          </mc:Fallback>
        </mc:AlternateContent>
      </w:r>
    </w:p>
    <w:p w14:paraId="05770C48" w14:textId="77777777" w:rsidR="00BE2B42" w:rsidRPr="00A54FDC" w:rsidRDefault="00BE2B42" w:rsidP="00BE2B42">
      <w:pPr>
        <w:pStyle w:val="BodyText"/>
        <w:rPr>
          <w:rFonts w:asciiTheme="minorHAnsi" w:hAnsiTheme="minorHAnsi" w:cstheme="minorHAnsi"/>
        </w:rPr>
      </w:pPr>
    </w:p>
    <w:p w14:paraId="431EE4B9" w14:textId="77777777" w:rsidR="00BE2B42" w:rsidRPr="00A54FDC" w:rsidRDefault="00BE2B42" w:rsidP="00BE2B42">
      <w:pPr>
        <w:pStyle w:val="BodyText"/>
        <w:spacing w:before="4"/>
        <w:rPr>
          <w:rFonts w:asciiTheme="minorHAnsi" w:hAnsiTheme="minorHAnsi" w:cstheme="minorHAnsi"/>
          <w:sz w:val="18"/>
        </w:rPr>
      </w:pPr>
    </w:p>
    <w:p w14:paraId="13395A63" w14:textId="77777777" w:rsidR="00BE2B42" w:rsidRPr="00A54FDC" w:rsidRDefault="00BE2B42" w:rsidP="00BE2B42">
      <w:pPr>
        <w:rPr>
          <w:rFonts w:asciiTheme="minorHAnsi" w:hAnsiTheme="minorHAnsi" w:cstheme="minorHAnsi"/>
        </w:rPr>
      </w:pPr>
      <w:r w:rsidRPr="00A54FDC">
        <w:rPr>
          <w:rFonts w:asciiTheme="minorHAnsi" w:hAnsiTheme="minorHAnsi" w:cstheme="minorHAnsi"/>
        </w:rPr>
        <w:t>The world of swimming really has a language of its own.  Some of the common terms are listed below.    But be prepared to Google terms and of course ask another swim parent.</w:t>
      </w:r>
    </w:p>
    <w:p w14:paraId="1A4D3EE4"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color w:val="000000" w:themeColor="text1"/>
          <w:sz w:val="21"/>
          <w:szCs w:val="21"/>
          <w:lang w:val="en-CA"/>
        </w:rPr>
      </w:pPr>
      <w:r w:rsidRPr="00BE2B42">
        <w:rPr>
          <w:rFonts w:asciiTheme="minorHAnsi" w:eastAsia="Times New Roman" w:hAnsiTheme="minorHAnsi" w:cstheme="minorHAnsi"/>
          <w:b/>
          <w:bCs/>
          <w:color w:val="1F497D" w:themeColor="text2"/>
          <w:sz w:val="21"/>
          <w:szCs w:val="21"/>
          <w:lang w:val="en-CA"/>
        </w:rPr>
        <w:t>Age Group Qualifying times</w:t>
      </w:r>
      <w:r w:rsidRPr="00BE2B42">
        <w:rPr>
          <w:rFonts w:asciiTheme="minorHAnsi" w:eastAsia="Times New Roman" w:hAnsiTheme="minorHAnsi" w:cstheme="minorHAnsi"/>
          <w:color w:val="1F497D" w:themeColor="text2"/>
          <w:sz w:val="21"/>
          <w:szCs w:val="21"/>
          <w:lang w:val="en-CA"/>
        </w:rPr>
        <w:t> </w:t>
      </w:r>
      <w:r w:rsidRPr="00BE2B42">
        <w:rPr>
          <w:rFonts w:asciiTheme="minorHAnsi" w:eastAsia="Times New Roman" w:hAnsiTheme="minorHAnsi" w:cstheme="minorHAnsi"/>
          <w:color w:val="696969"/>
          <w:sz w:val="21"/>
          <w:szCs w:val="21"/>
          <w:lang w:val="en-CA"/>
        </w:rPr>
        <w:t xml:space="preserve">- </w:t>
      </w:r>
      <w:r w:rsidRPr="00BE2B42">
        <w:rPr>
          <w:rFonts w:asciiTheme="minorHAnsi" w:eastAsia="Times New Roman" w:hAnsiTheme="minorHAnsi" w:cstheme="minorHAnsi"/>
          <w:color w:val="000000" w:themeColor="text1"/>
          <w:sz w:val="21"/>
          <w:szCs w:val="21"/>
          <w:lang w:val="en-CA"/>
        </w:rPr>
        <w:t>A set of time standards, defined by Swimming Canada to enable goal setting by under-18 swimmers. These standards are also used to control the size of the top national meet for swimmers under the age of 18. </w:t>
      </w:r>
    </w:p>
    <w:p w14:paraId="207269C7"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color w:val="000000" w:themeColor="text1"/>
          <w:sz w:val="21"/>
          <w:szCs w:val="21"/>
          <w:lang w:val="en-CA"/>
        </w:rPr>
      </w:pPr>
      <w:r w:rsidRPr="00BE2B42">
        <w:rPr>
          <w:rFonts w:asciiTheme="minorHAnsi" w:eastAsia="Times New Roman" w:hAnsiTheme="minorHAnsi" w:cstheme="minorHAnsi"/>
          <w:b/>
          <w:bCs/>
          <w:color w:val="1F497D" w:themeColor="text2"/>
          <w:sz w:val="21"/>
          <w:szCs w:val="21"/>
          <w:lang w:val="en-CA"/>
        </w:rPr>
        <w:t>Age Group Championships</w:t>
      </w:r>
      <w:r w:rsidRPr="00BE2B42">
        <w:rPr>
          <w:rFonts w:asciiTheme="minorHAnsi" w:eastAsia="Times New Roman" w:hAnsiTheme="minorHAnsi" w:cstheme="minorHAnsi"/>
          <w:color w:val="1F497D" w:themeColor="text2"/>
          <w:sz w:val="21"/>
          <w:szCs w:val="21"/>
          <w:lang w:val="en-CA"/>
        </w:rPr>
        <w:t> </w:t>
      </w:r>
      <w:r w:rsidRPr="00BE2B42">
        <w:rPr>
          <w:rFonts w:asciiTheme="minorHAnsi" w:eastAsia="Times New Roman" w:hAnsiTheme="minorHAnsi" w:cstheme="minorHAnsi"/>
          <w:color w:val="696969"/>
          <w:sz w:val="21"/>
          <w:szCs w:val="21"/>
          <w:lang w:val="en-CA"/>
        </w:rPr>
        <w:t>- </w:t>
      </w:r>
      <w:r w:rsidRPr="00BE2B42">
        <w:rPr>
          <w:rFonts w:asciiTheme="minorHAnsi" w:eastAsia="Times New Roman" w:hAnsiTheme="minorHAnsi" w:cstheme="minorHAnsi"/>
          <w:color w:val="000000" w:themeColor="text1"/>
          <w:sz w:val="21"/>
          <w:szCs w:val="21"/>
          <w:lang w:val="en-CA"/>
        </w:rPr>
        <w:t>Hosted by Swimming Canada, the Age Group Championships, are Canada's premier championship meet for under-18 swimmers. This long-course meet is hosted in August by western and eastern Canada, alternatively. Swimmers must achieve qualifying times in 3 events to be eligible to attend this national level meet. </w:t>
      </w:r>
    </w:p>
    <w:p w14:paraId="6050AC91"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sz w:val="21"/>
          <w:szCs w:val="21"/>
          <w:lang w:val="en-CA"/>
        </w:rPr>
      </w:pPr>
      <w:r w:rsidRPr="00BE2B42">
        <w:rPr>
          <w:rFonts w:asciiTheme="minorHAnsi" w:eastAsia="Times New Roman" w:hAnsiTheme="minorHAnsi" w:cstheme="minorHAnsi"/>
          <w:b/>
          <w:bCs/>
          <w:color w:val="1F497D" w:themeColor="text2"/>
          <w:sz w:val="21"/>
          <w:szCs w:val="21"/>
          <w:lang w:val="en-CA"/>
        </w:rPr>
        <w:t>Block </w:t>
      </w:r>
      <w:r w:rsidRPr="00BE2B42">
        <w:rPr>
          <w:rFonts w:asciiTheme="minorHAnsi" w:eastAsia="Times New Roman" w:hAnsiTheme="minorHAnsi" w:cstheme="minorHAnsi"/>
          <w:color w:val="000000" w:themeColor="text1"/>
          <w:sz w:val="21"/>
          <w:szCs w:val="21"/>
          <w:lang w:val="en-CA"/>
        </w:rPr>
        <w:t>– The starting platform</w:t>
      </w:r>
    </w:p>
    <w:p w14:paraId="11F91623"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color w:val="000000" w:themeColor="text1"/>
          <w:sz w:val="21"/>
          <w:szCs w:val="21"/>
          <w:lang w:val="en-CA"/>
        </w:rPr>
      </w:pPr>
      <w:r w:rsidRPr="00BE2B42">
        <w:rPr>
          <w:rFonts w:asciiTheme="minorHAnsi" w:eastAsia="Times New Roman" w:hAnsiTheme="minorHAnsi" w:cstheme="minorHAnsi"/>
          <w:b/>
          <w:bCs/>
          <w:color w:val="1F497D" w:themeColor="text2"/>
          <w:sz w:val="21"/>
          <w:szCs w:val="21"/>
          <w:lang w:val="en-CA"/>
        </w:rPr>
        <w:t>Bulkhead </w:t>
      </w:r>
      <w:r w:rsidRPr="00BE2B42">
        <w:rPr>
          <w:rFonts w:asciiTheme="minorHAnsi" w:eastAsia="Times New Roman" w:hAnsiTheme="minorHAnsi" w:cstheme="minorHAnsi"/>
          <w:color w:val="000000" w:themeColor="text1"/>
          <w:sz w:val="21"/>
          <w:szCs w:val="21"/>
          <w:lang w:val="en-CA"/>
        </w:rPr>
        <w:t>– A wall constructed to divide a pool into different courses, such as a 50-meter pool into two 25-meter courses</w:t>
      </w:r>
    </w:p>
    <w:p w14:paraId="1BD2FFEE"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color w:val="000000" w:themeColor="text1"/>
          <w:sz w:val="21"/>
          <w:szCs w:val="21"/>
          <w:lang w:val="en-CA"/>
        </w:rPr>
      </w:pPr>
      <w:r w:rsidRPr="00BE2B42">
        <w:rPr>
          <w:rFonts w:asciiTheme="minorHAnsi" w:eastAsia="Times New Roman" w:hAnsiTheme="minorHAnsi" w:cstheme="minorHAnsi"/>
          <w:b/>
          <w:bCs/>
          <w:color w:val="1F497D" w:themeColor="text2"/>
          <w:sz w:val="21"/>
          <w:szCs w:val="21"/>
          <w:lang w:val="en-CA"/>
        </w:rPr>
        <w:lastRenderedPageBreak/>
        <w:t>Course</w:t>
      </w:r>
      <w:r w:rsidRPr="00BE2B42">
        <w:rPr>
          <w:rFonts w:asciiTheme="minorHAnsi" w:eastAsia="Times New Roman" w:hAnsiTheme="minorHAnsi" w:cstheme="minorHAnsi"/>
          <w:b/>
          <w:bCs/>
          <w:color w:val="696969"/>
          <w:sz w:val="21"/>
          <w:szCs w:val="21"/>
          <w:lang w:val="en-CA"/>
        </w:rPr>
        <w:t> </w:t>
      </w:r>
      <w:r w:rsidRPr="00BE2B42">
        <w:rPr>
          <w:rFonts w:asciiTheme="minorHAnsi" w:eastAsia="Times New Roman" w:hAnsiTheme="minorHAnsi" w:cstheme="minorHAnsi"/>
          <w:color w:val="696969"/>
          <w:sz w:val="21"/>
          <w:szCs w:val="21"/>
          <w:lang w:val="en-CA"/>
        </w:rPr>
        <w:t xml:space="preserve">– </w:t>
      </w:r>
      <w:r w:rsidRPr="00BE2B42">
        <w:rPr>
          <w:rFonts w:asciiTheme="minorHAnsi" w:eastAsia="Times New Roman" w:hAnsiTheme="minorHAnsi" w:cstheme="minorHAnsi"/>
          <w:color w:val="000000" w:themeColor="text1"/>
          <w:sz w:val="21"/>
          <w:szCs w:val="21"/>
          <w:lang w:val="en-CA"/>
        </w:rPr>
        <w:t>Designated distance over which there is a competition (Long course = 50 meters, short course = 25 meters or yards)</w:t>
      </w:r>
    </w:p>
    <w:p w14:paraId="08B0FE51"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color w:val="000000" w:themeColor="text1"/>
          <w:sz w:val="21"/>
          <w:szCs w:val="21"/>
          <w:lang w:val="en-CA"/>
        </w:rPr>
      </w:pPr>
      <w:r w:rsidRPr="00BE2B42">
        <w:rPr>
          <w:rFonts w:asciiTheme="minorHAnsi" w:eastAsia="Times New Roman" w:hAnsiTheme="minorHAnsi" w:cstheme="minorHAnsi"/>
          <w:b/>
          <w:bCs/>
          <w:color w:val="1F497D" w:themeColor="text2"/>
          <w:sz w:val="21"/>
          <w:szCs w:val="21"/>
          <w:lang w:val="en-CA"/>
        </w:rPr>
        <w:t>Cut</w:t>
      </w:r>
      <w:r w:rsidRPr="00BE2B42">
        <w:rPr>
          <w:rFonts w:asciiTheme="minorHAnsi" w:eastAsia="Times New Roman" w:hAnsiTheme="minorHAnsi" w:cstheme="minorHAnsi"/>
          <w:b/>
          <w:bCs/>
          <w:color w:val="696969"/>
          <w:sz w:val="21"/>
          <w:szCs w:val="21"/>
          <w:lang w:val="en-CA"/>
        </w:rPr>
        <w:t> </w:t>
      </w:r>
      <w:r w:rsidRPr="00BE2B42">
        <w:rPr>
          <w:rFonts w:asciiTheme="minorHAnsi" w:eastAsia="Times New Roman" w:hAnsiTheme="minorHAnsi" w:cstheme="minorHAnsi"/>
          <w:color w:val="000000" w:themeColor="text1"/>
          <w:sz w:val="21"/>
          <w:szCs w:val="21"/>
          <w:lang w:val="en-CA"/>
        </w:rPr>
        <w:t>– Slang for qualifying time (a time standard necessary to attend a particular meet or event)</w:t>
      </w:r>
    </w:p>
    <w:p w14:paraId="09192D64"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color w:val="000000" w:themeColor="text1"/>
          <w:sz w:val="21"/>
          <w:szCs w:val="21"/>
          <w:lang w:val="en-CA"/>
        </w:rPr>
      </w:pPr>
      <w:r w:rsidRPr="00BE2B42">
        <w:rPr>
          <w:rFonts w:asciiTheme="minorHAnsi" w:eastAsia="Times New Roman" w:hAnsiTheme="minorHAnsi" w:cstheme="minorHAnsi"/>
          <w:b/>
          <w:bCs/>
          <w:color w:val="1F497D" w:themeColor="text2"/>
          <w:sz w:val="21"/>
          <w:szCs w:val="21"/>
          <w:lang w:val="en-CA"/>
        </w:rPr>
        <w:t>Disqualification </w:t>
      </w:r>
      <w:r w:rsidRPr="00BE2B42">
        <w:rPr>
          <w:rFonts w:asciiTheme="minorHAnsi" w:eastAsia="Times New Roman" w:hAnsiTheme="minorHAnsi" w:cstheme="minorHAnsi"/>
          <w:color w:val="1F497D" w:themeColor="text2"/>
          <w:sz w:val="21"/>
          <w:szCs w:val="21"/>
          <w:lang w:val="en-CA"/>
        </w:rPr>
        <w:t>(</w:t>
      </w:r>
      <w:r w:rsidRPr="00BE2B42">
        <w:rPr>
          <w:rFonts w:asciiTheme="minorHAnsi" w:eastAsia="Times New Roman" w:hAnsiTheme="minorHAnsi" w:cstheme="minorHAnsi"/>
          <w:b/>
          <w:bCs/>
          <w:color w:val="1F497D" w:themeColor="text2"/>
          <w:sz w:val="21"/>
          <w:szCs w:val="21"/>
          <w:lang w:val="en-CA"/>
        </w:rPr>
        <w:t>DQ</w:t>
      </w:r>
      <w:r w:rsidRPr="00BE2B42">
        <w:rPr>
          <w:rFonts w:asciiTheme="minorHAnsi" w:eastAsia="Times New Roman" w:hAnsiTheme="minorHAnsi" w:cstheme="minorHAnsi"/>
          <w:color w:val="1F497D" w:themeColor="text2"/>
          <w:sz w:val="21"/>
          <w:szCs w:val="21"/>
          <w:lang w:val="en-CA"/>
        </w:rPr>
        <w:t xml:space="preserve">) </w:t>
      </w:r>
      <w:r w:rsidRPr="00BE2B42">
        <w:rPr>
          <w:rFonts w:asciiTheme="minorHAnsi" w:eastAsia="Times New Roman" w:hAnsiTheme="minorHAnsi" w:cstheme="minorHAnsi"/>
          <w:color w:val="000000" w:themeColor="text1"/>
          <w:sz w:val="21"/>
          <w:szCs w:val="21"/>
          <w:lang w:val="en-CA"/>
        </w:rPr>
        <w:t>– When an official determines that a swimmer has violated a swimming rule, he or she may disqualify that swimmer. Typically, swimmers are disqualified for an illegal stroke, turn, or finish</w:t>
      </w:r>
    </w:p>
    <w:p w14:paraId="25EEFF24"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color w:val="000000" w:themeColor="text1"/>
          <w:sz w:val="21"/>
          <w:szCs w:val="21"/>
          <w:lang w:val="en-CA"/>
        </w:rPr>
      </w:pPr>
      <w:r w:rsidRPr="00BE2B42">
        <w:rPr>
          <w:rFonts w:asciiTheme="minorHAnsi" w:eastAsia="Times New Roman" w:hAnsiTheme="minorHAnsi" w:cstheme="minorHAnsi"/>
          <w:b/>
          <w:bCs/>
          <w:color w:val="1F497D" w:themeColor="text2"/>
          <w:sz w:val="21"/>
          <w:szCs w:val="21"/>
          <w:lang w:val="en-CA"/>
        </w:rPr>
        <w:t>Entry Form </w:t>
      </w:r>
      <w:r w:rsidRPr="00BE2B42">
        <w:rPr>
          <w:rFonts w:asciiTheme="minorHAnsi" w:eastAsia="Times New Roman" w:hAnsiTheme="minorHAnsi" w:cstheme="minorHAnsi"/>
          <w:color w:val="000000" w:themeColor="text1"/>
          <w:sz w:val="21"/>
          <w:szCs w:val="21"/>
          <w:lang w:val="en-CA"/>
        </w:rPr>
        <w:t>– The form on which a swimmer enters a competition. Includes age, gender, event number, and swimmer’s “lifetime best” time.</w:t>
      </w:r>
    </w:p>
    <w:p w14:paraId="5CBEC930"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color w:val="000000" w:themeColor="text1"/>
          <w:sz w:val="21"/>
          <w:szCs w:val="21"/>
          <w:lang w:val="en-CA"/>
        </w:rPr>
      </w:pPr>
      <w:r w:rsidRPr="00BE2B42">
        <w:rPr>
          <w:rFonts w:asciiTheme="minorHAnsi" w:eastAsia="Times New Roman" w:hAnsiTheme="minorHAnsi" w:cstheme="minorHAnsi"/>
          <w:b/>
          <w:bCs/>
          <w:color w:val="1F497D" w:themeColor="text2"/>
          <w:sz w:val="21"/>
          <w:szCs w:val="21"/>
          <w:lang w:val="en-CA"/>
        </w:rPr>
        <w:t>False Start </w:t>
      </w:r>
      <w:r w:rsidRPr="00BE2B42">
        <w:rPr>
          <w:rFonts w:asciiTheme="minorHAnsi" w:eastAsia="Times New Roman" w:hAnsiTheme="minorHAnsi" w:cstheme="minorHAnsi"/>
          <w:color w:val="000000" w:themeColor="text1"/>
          <w:sz w:val="21"/>
          <w:szCs w:val="21"/>
          <w:lang w:val="en-CA"/>
        </w:rPr>
        <w:t>– Moving once swimmers have been instructed to take their mark before the start is signaled. A false start may result in a DQ.</w:t>
      </w:r>
    </w:p>
    <w:p w14:paraId="1E3930B9"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color w:val="000000" w:themeColor="text1"/>
          <w:sz w:val="21"/>
          <w:szCs w:val="21"/>
          <w:lang w:val="en-CA"/>
        </w:rPr>
      </w:pPr>
      <w:r w:rsidRPr="00BE2B42">
        <w:rPr>
          <w:rFonts w:asciiTheme="minorHAnsi" w:eastAsia="Times New Roman" w:hAnsiTheme="minorHAnsi" w:cstheme="minorHAnsi"/>
          <w:b/>
          <w:bCs/>
          <w:color w:val="1F497D" w:themeColor="text2"/>
          <w:sz w:val="21"/>
          <w:szCs w:val="21"/>
          <w:lang w:val="en-CA"/>
        </w:rPr>
        <w:t>Final </w:t>
      </w:r>
      <w:r w:rsidRPr="00BE2B42">
        <w:rPr>
          <w:rFonts w:asciiTheme="minorHAnsi" w:eastAsia="Times New Roman" w:hAnsiTheme="minorHAnsi" w:cstheme="minorHAnsi"/>
          <w:color w:val="000000" w:themeColor="text1"/>
          <w:sz w:val="21"/>
          <w:szCs w:val="21"/>
          <w:lang w:val="en-CA"/>
        </w:rPr>
        <w:t>– A single race in which the fastest preliminary swimmers compete to determine final places and times in an event.</w:t>
      </w:r>
    </w:p>
    <w:p w14:paraId="130EED78"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color w:val="000000" w:themeColor="text1"/>
          <w:sz w:val="21"/>
          <w:szCs w:val="21"/>
          <w:lang w:val="en-CA"/>
        </w:rPr>
      </w:pPr>
      <w:r w:rsidRPr="00BE2B42">
        <w:rPr>
          <w:rFonts w:asciiTheme="minorHAnsi" w:eastAsia="Times New Roman" w:hAnsiTheme="minorHAnsi" w:cstheme="minorHAnsi"/>
          <w:b/>
          <w:bCs/>
          <w:color w:val="1F497D" w:themeColor="text2"/>
          <w:sz w:val="21"/>
          <w:szCs w:val="21"/>
          <w:lang w:val="en-CA"/>
        </w:rPr>
        <w:t>Finish </w:t>
      </w:r>
      <w:r w:rsidRPr="00BE2B42">
        <w:rPr>
          <w:rFonts w:asciiTheme="minorHAnsi" w:eastAsia="Times New Roman" w:hAnsiTheme="minorHAnsi" w:cstheme="minorHAnsi"/>
          <w:color w:val="000000" w:themeColor="text1"/>
          <w:sz w:val="21"/>
          <w:szCs w:val="21"/>
          <w:lang w:val="en-CA"/>
        </w:rPr>
        <w:t>– The final phase of the race; the touch at the end of the race.</w:t>
      </w:r>
    </w:p>
    <w:p w14:paraId="3EB8DA47"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color w:val="000000" w:themeColor="text1"/>
          <w:sz w:val="21"/>
          <w:szCs w:val="21"/>
          <w:lang w:val="en-CA"/>
        </w:rPr>
      </w:pPr>
      <w:r w:rsidRPr="00BE2B42">
        <w:rPr>
          <w:rFonts w:asciiTheme="minorHAnsi" w:eastAsia="Times New Roman" w:hAnsiTheme="minorHAnsi" w:cstheme="minorHAnsi"/>
          <w:b/>
          <w:bCs/>
          <w:color w:val="1F497D" w:themeColor="text2"/>
          <w:sz w:val="21"/>
          <w:szCs w:val="21"/>
          <w:lang w:val="en-CA"/>
        </w:rPr>
        <w:t>Flags </w:t>
      </w:r>
      <w:r w:rsidRPr="00BE2B42">
        <w:rPr>
          <w:rFonts w:asciiTheme="minorHAnsi" w:eastAsia="Times New Roman" w:hAnsiTheme="minorHAnsi" w:cstheme="minorHAnsi"/>
          <w:color w:val="000000" w:themeColor="text1"/>
          <w:sz w:val="21"/>
          <w:szCs w:val="21"/>
          <w:lang w:val="en-CA"/>
        </w:rPr>
        <w:t xml:space="preserve">– Backstroke flags placed 5 yards or meters from the end of the pool. They enable </w:t>
      </w:r>
      <w:proofErr w:type="spellStart"/>
      <w:r w:rsidRPr="00BE2B42">
        <w:rPr>
          <w:rFonts w:asciiTheme="minorHAnsi" w:eastAsia="Times New Roman" w:hAnsiTheme="minorHAnsi" w:cstheme="minorHAnsi"/>
          <w:color w:val="000000" w:themeColor="text1"/>
          <w:sz w:val="21"/>
          <w:szCs w:val="21"/>
          <w:lang w:val="en-CA"/>
        </w:rPr>
        <w:t>backstrokers</w:t>
      </w:r>
      <w:proofErr w:type="spellEnd"/>
      <w:r w:rsidRPr="00BE2B42">
        <w:rPr>
          <w:rFonts w:asciiTheme="minorHAnsi" w:eastAsia="Times New Roman" w:hAnsiTheme="minorHAnsi" w:cstheme="minorHAnsi"/>
          <w:color w:val="000000" w:themeColor="text1"/>
          <w:sz w:val="21"/>
          <w:szCs w:val="21"/>
          <w:lang w:val="en-CA"/>
        </w:rPr>
        <w:t xml:space="preserve"> to execute a turn more efficiently by counting their strokes to the turn instead of turning around to look.</w:t>
      </w:r>
    </w:p>
    <w:p w14:paraId="549AACC9"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color w:val="000000" w:themeColor="text1"/>
          <w:sz w:val="21"/>
          <w:szCs w:val="21"/>
          <w:lang w:val="en-CA"/>
        </w:rPr>
      </w:pPr>
      <w:r w:rsidRPr="00BE2B42">
        <w:rPr>
          <w:rFonts w:asciiTheme="minorHAnsi" w:eastAsia="Times New Roman" w:hAnsiTheme="minorHAnsi" w:cstheme="minorHAnsi"/>
          <w:b/>
          <w:bCs/>
          <w:color w:val="1F497D" w:themeColor="text2"/>
          <w:sz w:val="21"/>
          <w:szCs w:val="21"/>
          <w:lang w:val="en-CA"/>
        </w:rPr>
        <w:t>Flutter Kick </w:t>
      </w:r>
      <w:r w:rsidRPr="00BE2B42">
        <w:rPr>
          <w:rFonts w:asciiTheme="minorHAnsi" w:eastAsia="Times New Roman" w:hAnsiTheme="minorHAnsi" w:cstheme="minorHAnsi"/>
          <w:color w:val="000000" w:themeColor="text1"/>
          <w:sz w:val="21"/>
          <w:szCs w:val="21"/>
          <w:lang w:val="en-CA"/>
        </w:rPr>
        <w:t>– The kick used in the freestyle stroke. The legs alternate, moving up and down.</w:t>
      </w:r>
    </w:p>
    <w:p w14:paraId="4CE37070"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color w:val="000000" w:themeColor="text1"/>
          <w:sz w:val="21"/>
          <w:szCs w:val="21"/>
          <w:lang w:val="en-CA"/>
        </w:rPr>
      </w:pPr>
      <w:r w:rsidRPr="00BE2B42">
        <w:rPr>
          <w:rFonts w:asciiTheme="minorHAnsi" w:eastAsia="Times New Roman" w:hAnsiTheme="minorHAnsi" w:cstheme="minorHAnsi"/>
          <w:b/>
          <w:bCs/>
          <w:color w:val="1F497D" w:themeColor="text2"/>
          <w:sz w:val="21"/>
          <w:szCs w:val="21"/>
          <w:lang w:val="en-CA"/>
        </w:rPr>
        <w:t>Free Relay </w:t>
      </w:r>
      <w:r w:rsidRPr="00BE2B42">
        <w:rPr>
          <w:rFonts w:asciiTheme="minorHAnsi" w:eastAsia="Times New Roman" w:hAnsiTheme="minorHAnsi" w:cstheme="minorHAnsi"/>
          <w:color w:val="000000" w:themeColor="text1"/>
          <w:sz w:val="21"/>
          <w:szCs w:val="21"/>
          <w:lang w:val="en-CA"/>
        </w:rPr>
        <w:t>– Four swimmers swim freestyle as part of a team.</w:t>
      </w:r>
    </w:p>
    <w:p w14:paraId="4C5D5539"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color w:val="000000" w:themeColor="text1"/>
          <w:sz w:val="21"/>
          <w:szCs w:val="21"/>
          <w:lang w:val="en-CA"/>
        </w:rPr>
      </w:pPr>
      <w:r w:rsidRPr="00BE2B42">
        <w:rPr>
          <w:rFonts w:asciiTheme="minorHAnsi" w:eastAsia="Times New Roman" w:hAnsiTheme="minorHAnsi" w:cstheme="minorHAnsi"/>
          <w:b/>
          <w:bCs/>
          <w:color w:val="1F497D" w:themeColor="text2"/>
          <w:sz w:val="21"/>
          <w:szCs w:val="21"/>
          <w:lang w:val="en-CA"/>
        </w:rPr>
        <w:t>Freestyle</w:t>
      </w:r>
      <w:r w:rsidRPr="00BE2B42">
        <w:rPr>
          <w:rFonts w:asciiTheme="minorHAnsi" w:eastAsia="Times New Roman" w:hAnsiTheme="minorHAnsi" w:cstheme="minorHAnsi"/>
          <w:b/>
          <w:bCs/>
          <w:color w:val="696969"/>
          <w:sz w:val="21"/>
          <w:szCs w:val="21"/>
          <w:lang w:val="en-CA"/>
        </w:rPr>
        <w:t> </w:t>
      </w:r>
      <w:r w:rsidRPr="00BE2B42">
        <w:rPr>
          <w:rFonts w:asciiTheme="minorHAnsi" w:eastAsia="Times New Roman" w:hAnsiTheme="minorHAnsi" w:cstheme="minorHAnsi"/>
          <w:color w:val="000000" w:themeColor="text1"/>
          <w:sz w:val="21"/>
          <w:szCs w:val="21"/>
          <w:lang w:val="en-CA"/>
        </w:rPr>
        <w:t>– One of the four basic individual and team swimming competitions. Uses the flutter kick and a windmill style arm stroke. Also known as front crawl or overhand.</w:t>
      </w:r>
    </w:p>
    <w:p w14:paraId="339B520F"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color w:val="000000" w:themeColor="text1"/>
          <w:sz w:val="21"/>
          <w:szCs w:val="21"/>
          <w:lang w:val="en-CA"/>
        </w:rPr>
      </w:pPr>
      <w:r w:rsidRPr="00BE2B42">
        <w:rPr>
          <w:rFonts w:asciiTheme="minorHAnsi" w:eastAsia="Times New Roman" w:hAnsiTheme="minorHAnsi" w:cstheme="minorHAnsi"/>
          <w:b/>
          <w:bCs/>
          <w:color w:val="1F497D" w:themeColor="text2"/>
          <w:sz w:val="21"/>
          <w:szCs w:val="21"/>
          <w:lang w:val="en-CA"/>
        </w:rPr>
        <w:t>Heat</w:t>
      </w:r>
      <w:r w:rsidRPr="00BE2B42">
        <w:rPr>
          <w:rFonts w:asciiTheme="minorHAnsi" w:eastAsia="Times New Roman" w:hAnsiTheme="minorHAnsi" w:cstheme="minorHAnsi"/>
          <w:b/>
          <w:bCs/>
          <w:color w:val="696969"/>
          <w:sz w:val="21"/>
          <w:szCs w:val="21"/>
          <w:lang w:val="en-CA"/>
        </w:rPr>
        <w:t> </w:t>
      </w:r>
      <w:r w:rsidRPr="00BE2B42">
        <w:rPr>
          <w:rFonts w:asciiTheme="minorHAnsi" w:eastAsia="Times New Roman" w:hAnsiTheme="minorHAnsi" w:cstheme="minorHAnsi"/>
          <w:color w:val="000000" w:themeColor="text1"/>
          <w:sz w:val="21"/>
          <w:szCs w:val="21"/>
          <w:lang w:val="en-CA"/>
        </w:rPr>
        <w:t>– A qualifying swimming competition that precedes semi-final races. Used due to the number of event entrants.</w:t>
      </w:r>
    </w:p>
    <w:p w14:paraId="68A7E7EE"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color w:val="000000" w:themeColor="text1"/>
          <w:sz w:val="21"/>
          <w:szCs w:val="21"/>
          <w:lang w:val="en-CA"/>
        </w:rPr>
      </w:pPr>
      <w:r w:rsidRPr="00BE2B42">
        <w:rPr>
          <w:rFonts w:asciiTheme="minorHAnsi" w:eastAsia="Times New Roman" w:hAnsiTheme="minorHAnsi" w:cstheme="minorHAnsi"/>
          <w:b/>
          <w:bCs/>
          <w:color w:val="1F497D" w:themeColor="text2"/>
          <w:sz w:val="21"/>
          <w:szCs w:val="21"/>
          <w:lang w:val="en-CA"/>
        </w:rPr>
        <w:t>Heat Sheet </w:t>
      </w:r>
      <w:r w:rsidRPr="00BE2B42">
        <w:rPr>
          <w:rFonts w:asciiTheme="minorHAnsi" w:eastAsia="Times New Roman" w:hAnsiTheme="minorHAnsi" w:cstheme="minorHAnsi"/>
          <w:color w:val="000000" w:themeColor="text1"/>
          <w:sz w:val="21"/>
          <w:szCs w:val="21"/>
          <w:lang w:val="en-CA"/>
        </w:rPr>
        <w:t>– A listing of all swimmers by event number, heat, and lane assignments in the meet. These are available at the beginning of the meet and are usually purchased at the price of $2 to $5.</w:t>
      </w:r>
    </w:p>
    <w:p w14:paraId="0C79978A"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color w:val="000000" w:themeColor="text1"/>
          <w:sz w:val="21"/>
          <w:szCs w:val="21"/>
          <w:lang w:val="en-CA"/>
        </w:rPr>
      </w:pPr>
      <w:r w:rsidRPr="00BE2B42">
        <w:rPr>
          <w:rFonts w:asciiTheme="minorHAnsi" w:eastAsia="Times New Roman" w:hAnsiTheme="minorHAnsi" w:cstheme="minorHAnsi"/>
          <w:b/>
          <w:bCs/>
          <w:color w:val="1F497D" w:themeColor="text2"/>
          <w:sz w:val="21"/>
          <w:szCs w:val="21"/>
          <w:lang w:val="en-CA"/>
        </w:rPr>
        <w:t>Invitational Meet </w:t>
      </w:r>
      <w:r w:rsidRPr="00BE2B42">
        <w:rPr>
          <w:rFonts w:asciiTheme="minorHAnsi" w:eastAsia="Times New Roman" w:hAnsiTheme="minorHAnsi" w:cstheme="minorHAnsi"/>
          <w:color w:val="000000" w:themeColor="text1"/>
          <w:sz w:val="21"/>
          <w:szCs w:val="21"/>
          <w:lang w:val="en-CA"/>
        </w:rPr>
        <w:t>– A meet hosted by one club who invites members from several other clubs to participate. The number of heats of each event is determined by the number of entrants for that event.</w:t>
      </w:r>
    </w:p>
    <w:p w14:paraId="2FB74933"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color w:val="000000" w:themeColor="text1"/>
          <w:sz w:val="21"/>
          <w:szCs w:val="21"/>
          <w:lang w:val="en-CA"/>
        </w:rPr>
      </w:pPr>
      <w:r w:rsidRPr="00BE2B42">
        <w:rPr>
          <w:rFonts w:asciiTheme="minorHAnsi" w:eastAsia="Times New Roman" w:hAnsiTheme="minorHAnsi" w:cstheme="minorHAnsi"/>
          <w:b/>
          <w:bCs/>
          <w:color w:val="1F497D" w:themeColor="text2"/>
          <w:sz w:val="21"/>
          <w:szCs w:val="21"/>
          <w:lang w:val="en-CA"/>
        </w:rPr>
        <w:t>Lap</w:t>
      </w:r>
      <w:r w:rsidRPr="00BE2B42">
        <w:rPr>
          <w:rFonts w:asciiTheme="minorHAnsi" w:eastAsia="Times New Roman" w:hAnsiTheme="minorHAnsi" w:cstheme="minorHAnsi"/>
          <w:b/>
          <w:bCs/>
          <w:color w:val="696969"/>
          <w:sz w:val="21"/>
          <w:szCs w:val="21"/>
          <w:lang w:val="en-CA"/>
        </w:rPr>
        <w:t> </w:t>
      </w:r>
      <w:r w:rsidRPr="00BE2B42">
        <w:rPr>
          <w:rFonts w:asciiTheme="minorHAnsi" w:eastAsia="Times New Roman" w:hAnsiTheme="minorHAnsi" w:cstheme="minorHAnsi"/>
          <w:color w:val="000000" w:themeColor="text1"/>
          <w:sz w:val="21"/>
          <w:szCs w:val="21"/>
          <w:lang w:val="en-CA"/>
        </w:rPr>
        <w:t>– 1 lap = 2 lengths of the pool.</w:t>
      </w:r>
    </w:p>
    <w:p w14:paraId="257FE89E"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color w:val="000000" w:themeColor="text1"/>
          <w:sz w:val="21"/>
          <w:szCs w:val="21"/>
          <w:lang w:val="en-CA"/>
        </w:rPr>
      </w:pPr>
      <w:r w:rsidRPr="00BE2B42">
        <w:rPr>
          <w:rFonts w:asciiTheme="minorHAnsi" w:eastAsia="Times New Roman" w:hAnsiTheme="minorHAnsi" w:cstheme="minorHAnsi"/>
          <w:b/>
          <w:bCs/>
          <w:color w:val="1F497D" w:themeColor="text2"/>
          <w:sz w:val="21"/>
          <w:szCs w:val="21"/>
          <w:lang w:val="en-CA"/>
        </w:rPr>
        <w:t>Lap Counter </w:t>
      </w:r>
      <w:r w:rsidRPr="00BE2B42">
        <w:rPr>
          <w:rFonts w:asciiTheme="minorHAnsi" w:eastAsia="Times New Roman" w:hAnsiTheme="minorHAnsi" w:cstheme="minorHAnsi"/>
          <w:color w:val="000000" w:themeColor="text1"/>
          <w:sz w:val="21"/>
          <w:szCs w:val="21"/>
          <w:lang w:val="en-CA"/>
        </w:rPr>
        <w:t>– A set of plastic display numbers used to keep track of laps during a distance race. Also, a person who counts for the swimmer, stationed at the opposite end of the start.</w:t>
      </w:r>
    </w:p>
    <w:p w14:paraId="370BCCFE"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color w:val="000000" w:themeColor="text1"/>
          <w:sz w:val="21"/>
          <w:szCs w:val="21"/>
          <w:lang w:val="en-CA"/>
        </w:rPr>
      </w:pPr>
      <w:r w:rsidRPr="00BE2B42">
        <w:rPr>
          <w:rFonts w:asciiTheme="minorHAnsi" w:eastAsia="Times New Roman" w:hAnsiTheme="minorHAnsi" w:cstheme="minorHAnsi"/>
          <w:b/>
          <w:bCs/>
          <w:color w:val="1F497D" w:themeColor="text2"/>
          <w:sz w:val="21"/>
          <w:szCs w:val="21"/>
          <w:lang w:val="en-CA"/>
        </w:rPr>
        <w:t>Length</w:t>
      </w:r>
      <w:r w:rsidRPr="00BE2B42">
        <w:rPr>
          <w:rFonts w:asciiTheme="minorHAnsi" w:eastAsia="Times New Roman" w:hAnsiTheme="minorHAnsi" w:cstheme="minorHAnsi"/>
          <w:b/>
          <w:bCs/>
          <w:color w:val="696969"/>
          <w:sz w:val="21"/>
          <w:szCs w:val="21"/>
          <w:lang w:val="en-CA"/>
        </w:rPr>
        <w:t xml:space="preserve"> </w:t>
      </w:r>
      <w:r w:rsidRPr="00BE2B42">
        <w:rPr>
          <w:rFonts w:asciiTheme="minorHAnsi" w:eastAsia="Times New Roman" w:hAnsiTheme="minorHAnsi" w:cstheme="minorHAnsi"/>
          <w:b/>
          <w:bCs/>
          <w:color w:val="000000" w:themeColor="text1"/>
          <w:sz w:val="21"/>
          <w:szCs w:val="21"/>
          <w:lang w:val="en-CA"/>
        </w:rPr>
        <w:t>– </w:t>
      </w:r>
      <w:r w:rsidRPr="00BE2B42">
        <w:rPr>
          <w:rFonts w:asciiTheme="minorHAnsi" w:eastAsia="Times New Roman" w:hAnsiTheme="minorHAnsi" w:cstheme="minorHAnsi"/>
          <w:color w:val="000000" w:themeColor="text1"/>
          <w:sz w:val="21"/>
          <w:szCs w:val="21"/>
          <w:lang w:val="en-CA"/>
        </w:rPr>
        <w:t>The distance from one end of the pool to the other.</w:t>
      </w:r>
    </w:p>
    <w:p w14:paraId="5AC3ECB6" w14:textId="06B7CD9A"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color w:val="000000" w:themeColor="text1"/>
          <w:sz w:val="21"/>
          <w:szCs w:val="21"/>
          <w:lang w:val="en-CA"/>
        </w:rPr>
      </w:pPr>
      <w:r w:rsidRPr="00BE2B42">
        <w:rPr>
          <w:rFonts w:asciiTheme="minorHAnsi" w:eastAsia="Times New Roman" w:hAnsiTheme="minorHAnsi" w:cstheme="minorHAnsi"/>
          <w:b/>
          <w:bCs/>
          <w:color w:val="1F497D" w:themeColor="text2"/>
          <w:sz w:val="21"/>
          <w:szCs w:val="21"/>
          <w:lang w:val="en-CA"/>
        </w:rPr>
        <w:t>Long Course </w:t>
      </w:r>
      <w:r w:rsidRPr="00BE2B42">
        <w:rPr>
          <w:rFonts w:asciiTheme="minorHAnsi" w:eastAsia="Times New Roman" w:hAnsiTheme="minorHAnsi" w:cstheme="minorHAnsi"/>
          <w:color w:val="000000" w:themeColor="text1"/>
          <w:sz w:val="21"/>
          <w:szCs w:val="21"/>
          <w:lang w:val="en-CA"/>
        </w:rPr>
        <w:t xml:space="preserve">– A type of competitive pool that measures 50 meters in length. The standard size of all international competition and all world record swimming is the </w:t>
      </w:r>
      <w:proofErr w:type="gramStart"/>
      <w:r w:rsidRPr="00BE2B42">
        <w:rPr>
          <w:rFonts w:asciiTheme="minorHAnsi" w:eastAsia="Times New Roman" w:hAnsiTheme="minorHAnsi" w:cstheme="minorHAnsi"/>
          <w:color w:val="000000" w:themeColor="text1"/>
          <w:sz w:val="21"/>
          <w:szCs w:val="21"/>
          <w:lang w:val="en-CA"/>
        </w:rPr>
        <w:t>50 meter</w:t>
      </w:r>
      <w:proofErr w:type="gramEnd"/>
      <w:r w:rsidRPr="00BE2B42">
        <w:rPr>
          <w:rFonts w:asciiTheme="minorHAnsi" w:eastAsia="Times New Roman" w:hAnsiTheme="minorHAnsi" w:cstheme="minorHAnsi"/>
          <w:color w:val="000000" w:themeColor="text1"/>
          <w:sz w:val="21"/>
          <w:szCs w:val="21"/>
          <w:lang w:val="en-CA"/>
        </w:rPr>
        <w:t xml:space="preserve"> course.</w:t>
      </w:r>
    </w:p>
    <w:p w14:paraId="295CE40D"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color w:val="000000" w:themeColor="text1"/>
          <w:sz w:val="21"/>
          <w:szCs w:val="21"/>
          <w:lang w:val="en-CA"/>
        </w:rPr>
      </w:pPr>
      <w:r w:rsidRPr="00BE2B42">
        <w:rPr>
          <w:rFonts w:asciiTheme="minorHAnsi" w:eastAsia="Times New Roman" w:hAnsiTheme="minorHAnsi" w:cstheme="minorHAnsi"/>
          <w:b/>
          <w:bCs/>
          <w:color w:val="1F497D" w:themeColor="text2"/>
          <w:sz w:val="21"/>
          <w:szCs w:val="21"/>
          <w:lang w:val="en-CA"/>
        </w:rPr>
        <w:t>Medley</w:t>
      </w:r>
      <w:r w:rsidRPr="00BE2B42">
        <w:rPr>
          <w:rFonts w:asciiTheme="minorHAnsi" w:eastAsia="Times New Roman" w:hAnsiTheme="minorHAnsi" w:cstheme="minorHAnsi"/>
          <w:b/>
          <w:bCs/>
          <w:color w:val="696969"/>
          <w:sz w:val="21"/>
          <w:szCs w:val="21"/>
          <w:lang w:val="en-CA"/>
        </w:rPr>
        <w:t> </w:t>
      </w:r>
      <w:r w:rsidRPr="00BE2B42">
        <w:rPr>
          <w:rFonts w:asciiTheme="minorHAnsi" w:eastAsia="Times New Roman" w:hAnsiTheme="minorHAnsi" w:cstheme="minorHAnsi"/>
          <w:color w:val="000000" w:themeColor="text1"/>
          <w:sz w:val="21"/>
          <w:szCs w:val="21"/>
          <w:lang w:val="en-CA"/>
        </w:rPr>
        <w:t>– A race in which all four basic competitive strokes are used, each for one-fourth of the total distance. In an </w:t>
      </w:r>
      <w:r w:rsidRPr="00BE2B42">
        <w:rPr>
          <w:rFonts w:asciiTheme="minorHAnsi" w:eastAsia="Times New Roman" w:hAnsiTheme="minorHAnsi" w:cstheme="minorHAnsi"/>
          <w:i/>
          <w:iCs/>
          <w:color w:val="000000" w:themeColor="text1"/>
          <w:sz w:val="21"/>
          <w:szCs w:val="21"/>
          <w:lang w:val="en-CA"/>
        </w:rPr>
        <w:t>Individual Medley </w:t>
      </w:r>
      <w:r w:rsidRPr="00BE2B42">
        <w:rPr>
          <w:rFonts w:asciiTheme="minorHAnsi" w:eastAsia="Times New Roman" w:hAnsiTheme="minorHAnsi" w:cstheme="minorHAnsi"/>
          <w:color w:val="000000" w:themeColor="text1"/>
          <w:sz w:val="21"/>
          <w:szCs w:val="21"/>
          <w:lang w:val="en-CA"/>
        </w:rPr>
        <w:t xml:space="preserve">one swimmer performs all the strokes in the order of butterfly, backstroke, breaststroke, </w:t>
      </w:r>
      <w:r w:rsidRPr="00BE2B42">
        <w:rPr>
          <w:rFonts w:asciiTheme="minorHAnsi" w:eastAsia="Times New Roman" w:hAnsiTheme="minorHAnsi" w:cstheme="minorHAnsi"/>
          <w:color w:val="000000" w:themeColor="text1"/>
          <w:sz w:val="21"/>
          <w:szCs w:val="21"/>
          <w:lang w:val="en-CA"/>
        </w:rPr>
        <w:lastRenderedPageBreak/>
        <w:t>freestyle; in the </w:t>
      </w:r>
      <w:r w:rsidRPr="00BE2B42">
        <w:rPr>
          <w:rFonts w:asciiTheme="minorHAnsi" w:eastAsia="Times New Roman" w:hAnsiTheme="minorHAnsi" w:cstheme="minorHAnsi"/>
          <w:i/>
          <w:iCs/>
          <w:color w:val="000000" w:themeColor="text1"/>
          <w:sz w:val="21"/>
          <w:szCs w:val="21"/>
          <w:lang w:val="en-CA"/>
        </w:rPr>
        <w:t>Medley Relay </w:t>
      </w:r>
      <w:r w:rsidRPr="00BE2B42">
        <w:rPr>
          <w:rFonts w:asciiTheme="minorHAnsi" w:eastAsia="Times New Roman" w:hAnsiTheme="minorHAnsi" w:cstheme="minorHAnsi"/>
          <w:color w:val="000000" w:themeColor="text1"/>
          <w:sz w:val="21"/>
          <w:szCs w:val="21"/>
          <w:lang w:val="en-CA"/>
        </w:rPr>
        <w:t>four teammates each swim a different stroke (backstroke, breaststroke, butterfly, freestyle)</w:t>
      </w:r>
    </w:p>
    <w:p w14:paraId="6BA589B5"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sz w:val="21"/>
          <w:szCs w:val="21"/>
          <w:lang w:val="en-CA"/>
        </w:rPr>
      </w:pPr>
      <w:r w:rsidRPr="00BE2B42">
        <w:rPr>
          <w:rFonts w:asciiTheme="minorHAnsi" w:eastAsia="Times New Roman" w:hAnsiTheme="minorHAnsi" w:cstheme="minorHAnsi"/>
          <w:b/>
          <w:bCs/>
          <w:color w:val="1F497D" w:themeColor="text2"/>
          <w:sz w:val="21"/>
          <w:szCs w:val="21"/>
          <w:lang w:val="en-CA"/>
        </w:rPr>
        <w:t>Middle Distances </w:t>
      </w:r>
      <w:r w:rsidRPr="00BE2B42">
        <w:rPr>
          <w:rFonts w:asciiTheme="minorHAnsi" w:eastAsia="Times New Roman" w:hAnsiTheme="minorHAnsi" w:cstheme="minorHAnsi"/>
          <w:color w:val="000000" w:themeColor="text1"/>
          <w:sz w:val="21"/>
          <w:szCs w:val="21"/>
          <w:lang w:val="en-CA"/>
        </w:rPr>
        <w:t>– Term used to refer to events of 200 meters to 400 meters in length.</w:t>
      </w:r>
    </w:p>
    <w:p w14:paraId="48A0CD6E"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color w:val="000000" w:themeColor="text1"/>
          <w:sz w:val="21"/>
          <w:szCs w:val="21"/>
          <w:lang w:val="en-CA"/>
        </w:rPr>
      </w:pPr>
      <w:r w:rsidRPr="00BE2B42">
        <w:rPr>
          <w:rFonts w:asciiTheme="minorHAnsi" w:eastAsia="Times New Roman" w:hAnsiTheme="minorHAnsi" w:cstheme="minorHAnsi"/>
          <w:b/>
          <w:bCs/>
          <w:color w:val="1F497D" w:themeColor="text2"/>
          <w:sz w:val="21"/>
          <w:szCs w:val="21"/>
          <w:lang w:val="en-CA"/>
        </w:rPr>
        <w:t>National Age Group Times Standards </w:t>
      </w:r>
      <w:r w:rsidRPr="00BE2B42">
        <w:rPr>
          <w:rFonts w:asciiTheme="minorHAnsi" w:eastAsia="Times New Roman" w:hAnsiTheme="minorHAnsi" w:cstheme="minorHAnsi"/>
          <w:color w:val="000000" w:themeColor="text1"/>
          <w:sz w:val="21"/>
          <w:szCs w:val="21"/>
          <w:lang w:val="en-CA"/>
        </w:rPr>
        <w:t>– Time standards derived from the previous years’ reported results that are broken down by age and gender. These designations are NATIONAL and may be used for entry or qualifying purposes.</w:t>
      </w:r>
    </w:p>
    <w:p w14:paraId="2598FAC8" w14:textId="77777777" w:rsidR="00BE2B42" w:rsidRDefault="00BE2B42" w:rsidP="00BE2B42">
      <w:pPr>
        <w:widowControl/>
        <w:autoSpaceDE/>
        <w:autoSpaceDN/>
        <w:spacing w:before="100" w:beforeAutospacing="1" w:after="100" w:afterAutospacing="1"/>
        <w:rPr>
          <w:rFonts w:asciiTheme="minorHAnsi" w:eastAsia="Times New Roman" w:hAnsiTheme="minorHAnsi" w:cstheme="minorHAnsi"/>
          <w:sz w:val="21"/>
          <w:szCs w:val="21"/>
          <w:lang w:val="en-CA"/>
        </w:rPr>
      </w:pPr>
      <w:r w:rsidRPr="00BE2B42">
        <w:rPr>
          <w:rFonts w:asciiTheme="minorHAnsi" w:eastAsia="Times New Roman" w:hAnsiTheme="minorHAnsi" w:cstheme="minorHAnsi"/>
          <w:b/>
          <w:bCs/>
          <w:color w:val="1F497D" w:themeColor="text2"/>
          <w:sz w:val="21"/>
          <w:szCs w:val="21"/>
          <w:lang w:val="en-CA"/>
        </w:rPr>
        <w:t>Negative Split </w:t>
      </w:r>
      <w:r w:rsidRPr="00BE2B42">
        <w:rPr>
          <w:rFonts w:asciiTheme="minorHAnsi" w:eastAsia="Times New Roman" w:hAnsiTheme="minorHAnsi" w:cstheme="minorHAnsi"/>
          <w:color w:val="000000" w:themeColor="text1"/>
          <w:sz w:val="21"/>
          <w:szCs w:val="21"/>
          <w:lang w:val="en-CA"/>
        </w:rPr>
        <w:t>– Swimming the second half of the race equal to or faster than the first half.</w:t>
      </w:r>
    </w:p>
    <w:p w14:paraId="7EA13070" w14:textId="31946950"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sz w:val="21"/>
          <w:szCs w:val="21"/>
          <w:lang w:val="en-CA"/>
        </w:rPr>
      </w:pPr>
      <w:r w:rsidRPr="00BE2B42">
        <w:rPr>
          <w:rFonts w:asciiTheme="minorHAnsi" w:eastAsia="Times New Roman" w:hAnsiTheme="minorHAnsi" w:cstheme="minorHAnsi"/>
          <w:b/>
          <w:bCs/>
          <w:color w:val="1F497D" w:themeColor="text2"/>
          <w:sz w:val="21"/>
          <w:szCs w:val="21"/>
          <w:lang w:val="en-CA"/>
        </w:rPr>
        <w:t>Pace Clock </w:t>
      </w:r>
      <w:r w:rsidRPr="00BE2B42">
        <w:rPr>
          <w:rFonts w:asciiTheme="minorHAnsi" w:eastAsia="Times New Roman" w:hAnsiTheme="minorHAnsi" w:cstheme="minorHAnsi"/>
          <w:color w:val="000000" w:themeColor="text1"/>
          <w:sz w:val="21"/>
          <w:szCs w:val="21"/>
          <w:lang w:val="en-CA"/>
        </w:rPr>
        <w:t>– Large clock with a large second hand and a small minute hand to determine pace for workouts.</w:t>
      </w:r>
    </w:p>
    <w:p w14:paraId="08CC269C"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color w:val="000000" w:themeColor="text1"/>
          <w:sz w:val="21"/>
          <w:szCs w:val="21"/>
          <w:lang w:val="en-CA"/>
        </w:rPr>
      </w:pPr>
      <w:r w:rsidRPr="00BE2B42">
        <w:rPr>
          <w:rFonts w:asciiTheme="minorHAnsi" w:eastAsia="Times New Roman" w:hAnsiTheme="minorHAnsi" w:cstheme="minorHAnsi"/>
          <w:b/>
          <w:bCs/>
          <w:color w:val="1F497D" w:themeColor="text2"/>
          <w:sz w:val="21"/>
          <w:szCs w:val="21"/>
          <w:lang w:val="en-CA"/>
        </w:rPr>
        <w:t>Prelims</w:t>
      </w:r>
      <w:r w:rsidRPr="00BE2B42">
        <w:rPr>
          <w:rFonts w:asciiTheme="minorHAnsi" w:eastAsia="Times New Roman" w:hAnsiTheme="minorHAnsi" w:cstheme="minorHAnsi"/>
          <w:b/>
          <w:bCs/>
          <w:color w:val="696969"/>
          <w:sz w:val="21"/>
          <w:szCs w:val="21"/>
          <w:lang w:val="en-CA"/>
        </w:rPr>
        <w:t> </w:t>
      </w:r>
      <w:r w:rsidRPr="00BE2B42">
        <w:rPr>
          <w:rFonts w:asciiTheme="minorHAnsi" w:eastAsia="Times New Roman" w:hAnsiTheme="minorHAnsi" w:cstheme="minorHAnsi"/>
          <w:color w:val="000000" w:themeColor="text1"/>
          <w:sz w:val="21"/>
          <w:szCs w:val="21"/>
          <w:lang w:val="en-CA"/>
        </w:rPr>
        <w:t>– In certain meets, the qualifying rounds held for each event to determine the finalists.</w:t>
      </w:r>
    </w:p>
    <w:p w14:paraId="1AF1F422"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color w:val="000000" w:themeColor="text1"/>
          <w:sz w:val="21"/>
          <w:szCs w:val="21"/>
          <w:lang w:val="en-CA"/>
        </w:rPr>
      </w:pPr>
      <w:r w:rsidRPr="00BE2B42">
        <w:rPr>
          <w:rFonts w:asciiTheme="minorHAnsi" w:eastAsia="Times New Roman" w:hAnsiTheme="minorHAnsi" w:cstheme="minorHAnsi"/>
          <w:b/>
          <w:bCs/>
          <w:color w:val="1F497D" w:themeColor="text2"/>
          <w:sz w:val="21"/>
          <w:szCs w:val="21"/>
          <w:lang w:val="en-CA"/>
        </w:rPr>
        <w:t>Proof of Time </w:t>
      </w:r>
      <w:r w:rsidRPr="00BE2B42">
        <w:rPr>
          <w:rFonts w:asciiTheme="minorHAnsi" w:eastAsia="Times New Roman" w:hAnsiTheme="minorHAnsi" w:cstheme="minorHAnsi"/>
          <w:color w:val="000000" w:themeColor="text1"/>
          <w:sz w:val="21"/>
          <w:szCs w:val="21"/>
          <w:lang w:val="en-CA"/>
        </w:rPr>
        <w:t>– A requirement at some meets to make certain that all swimmers have legally met the time standards for that meet.</w:t>
      </w:r>
    </w:p>
    <w:p w14:paraId="4F2F7E70"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color w:val="000000" w:themeColor="text1"/>
          <w:sz w:val="21"/>
          <w:szCs w:val="21"/>
          <w:lang w:val="en-CA"/>
        </w:rPr>
      </w:pPr>
      <w:r w:rsidRPr="00BE2B42">
        <w:rPr>
          <w:rFonts w:asciiTheme="minorHAnsi" w:eastAsia="Times New Roman" w:hAnsiTheme="minorHAnsi" w:cstheme="minorHAnsi"/>
          <w:b/>
          <w:bCs/>
          <w:color w:val="1F497D" w:themeColor="text2"/>
          <w:sz w:val="21"/>
          <w:szCs w:val="21"/>
          <w:lang w:val="en-CA"/>
        </w:rPr>
        <w:t>PR (Personal Record) </w:t>
      </w:r>
      <w:r w:rsidRPr="00BE2B42">
        <w:rPr>
          <w:rFonts w:asciiTheme="minorHAnsi" w:eastAsia="Times New Roman" w:hAnsiTheme="minorHAnsi" w:cstheme="minorHAnsi"/>
          <w:color w:val="000000" w:themeColor="text1"/>
          <w:sz w:val="21"/>
          <w:szCs w:val="21"/>
          <w:lang w:val="en-CA"/>
        </w:rPr>
        <w:t>– Is also known as individual best time and is the best time a swimmer has swum for an event.</w:t>
      </w:r>
    </w:p>
    <w:p w14:paraId="6C127077"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sz w:val="21"/>
          <w:szCs w:val="21"/>
          <w:lang w:val="en-CA"/>
        </w:rPr>
      </w:pPr>
      <w:r w:rsidRPr="00BE2B42">
        <w:rPr>
          <w:rFonts w:asciiTheme="minorHAnsi" w:eastAsia="Times New Roman" w:hAnsiTheme="minorHAnsi" w:cstheme="minorHAnsi"/>
          <w:b/>
          <w:bCs/>
          <w:color w:val="1F497D" w:themeColor="text2"/>
          <w:sz w:val="21"/>
          <w:szCs w:val="21"/>
          <w:lang w:val="en-CA"/>
        </w:rPr>
        <w:t>Qualifying Time </w:t>
      </w:r>
      <w:r w:rsidRPr="00BE2B42">
        <w:rPr>
          <w:rFonts w:asciiTheme="minorHAnsi" w:eastAsia="Times New Roman" w:hAnsiTheme="minorHAnsi" w:cstheme="minorHAnsi"/>
          <w:color w:val="000000" w:themeColor="text1"/>
          <w:sz w:val="21"/>
          <w:szCs w:val="21"/>
          <w:lang w:val="en-CA"/>
        </w:rPr>
        <w:t>– A time standard necessary to attend a particular meet or event</w:t>
      </w:r>
    </w:p>
    <w:p w14:paraId="1A718702"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color w:val="000000" w:themeColor="text1"/>
          <w:sz w:val="21"/>
          <w:szCs w:val="21"/>
          <w:lang w:val="en-CA"/>
        </w:rPr>
      </w:pPr>
      <w:r w:rsidRPr="00BE2B42">
        <w:rPr>
          <w:rFonts w:asciiTheme="minorHAnsi" w:eastAsia="Times New Roman" w:hAnsiTheme="minorHAnsi" w:cstheme="minorHAnsi"/>
          <w:b/>
          <w:bCs/>
          <w:color w:val="1F497D" w:themeColor="text2"/>
          <w:sz w:val="21"/>
          <w:szCs w:val="21"/>
          <w:lang w:val="en-CA"/>
        </w:rPr>
        <w:t>Ready Bench </w:t>
      </w:r>
      <w:r w:rsidRPr="00BE2B42">
        <w:rPr>
          <w:rFonts w:asciiTheme="minorHAnsi" w:eastAsia="Times New Roman" w:hAnsiTheme="minorHAnsi" w:cstheme="minorHAnsi"/>
          <w:color w:val="000000" w:themeColor="text1"/>
          <w:sz w:val="21"/>
          <w:szCs w:val="21"/>
          <w:lang w:val="en-CA"/>
        </w:rPr>
        <w:t>– An area at the meet where swimmers report before their event to be arranged into their heat and lane assignments.</w:t>
      </w:r>
    </w:p>
    <w:p w14:paraId="10552249"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color w:val="000000" w:themeColor="text1"/>
          <w:sz w:val="21"/>
          <w:szCs w:val="21"/>
          <w:lang w:val="en-CA"/>
        </w:rPr>
      </w:pPr>
      <w:r w:rsidRPr="00BE2B42">
        <w:rPr>
          <w:rFonts w:asciiTheme="minorHAnsi" w:eastAsia="Times New Roman" w:hAnsiTheme="minorHAnsi" w:cstheme="minorHAnsi"/>
          <w:b/>
          <w:bCs/>
          <w:color w:val="1F497D" w:themeColor="text2"/>
          <w:sz w:val="21"/>
          <w:szCs w:val="21"/>
          <w:lang w:val="en-CA"/>
        </w:rPr>
        <w:t>Referee </w:t>
      </w:r>
      <w:r w:rsidRPr="00BE2B42">
        <w:rPr>
          <w:rFonts w:asciiTheme="minorHAnsi" w:eastAsia="Times New Roman" w:hAnsiTheme="minorHAnsi" w:cstheme="minorHAnsi"/>
          <w:color w:val="000000" w:themeColor="text1"/>
          <w:sz w:val="21"/>
          <w:szCs w:val="21"/>
          <w:lang w:val="en-CA"/>
        </w:rPr>
        <w:t>– The official who has the authority over all other officials at the meet. He/she makes all the final decisions and sees to the efficient running of the meet.</w:t>
      </w:r>
    </w:p>
    <w:p w14:paraId="2D10F3BB"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color w:val="000000" w:themeColor="text1"/>
          <w:sz w:val="21"/>
          <w:szCs w:val="21"/>
          <w:lang w:val="en-CA"/>
        </w:rPr>
      </w:pPr>
      <w:r w:rsidRPr="00BE2B42">
        <w:rPr>
          <w:rFonts w:asciiTheme="minorHAnsi" w:eastAsia="Times New Roman" w:hAnsiTheme="minorHAnsi" w:cstheme="minorHAnsi"/>
          <w:b/>
          <w:bCs/>
          <w:color w:val="1F497D" w:themeColor="text2"/>
          <w:sz w:val="21"/>
          <w:szCs w:val="21"/>
          <w:lang w:val="en-CA"/>
        </w:rPr>
        <w:t>Relay</w:t>
      </w:r>
      <w:r w:rsidRPr="00BE2B42">
        <w:rPr>
          <w:rFonts w:asciiTheme="minorHAnsi" w:eastAsia="Times New Roman" w:hAnsiTheme="minorHAnsi" w:cstheme="minorHAnsi"/>
          <w:b/>
          <w:bCs/>
          <w:color w:val="696969"/>
          <w:sz w:val="21"/>
          <w:szCs w:val="21"/>
          <w:lang w:val="en-CA"/>
        </w:rPr>
        <w:t> </w:t>
      </w:r>
      <w:r w:rsidRPr="00BE2B42">
        <w:rPr>
          <w:rFonts w:asciiTheme="minorHAnsi" w:eastAsia="Times New Roman" w:hAnsiTheme="minorHAnsi" w:cstheme="minorHAnsi"/>
          <w:color w:val="000000" w:themeColor="text1"/>
          <w:sz w:val="21"/>
          <w:szCs w:val="21"/>
          <w:lang w:val="en-CA"/>
        </w:rPr>
        <w:t>– An event in which four individuals on each team swim with the same stroke or, in prescribed order, one of the four different strokes. Each competitor swims one-quarter of the race distance.</w:t>
      </w:r>
    </w:p>
    <w:p w14:paraId="7E632306"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color w:val="000000" w:themeColor="text1"/>
          <w:sz w:val="21"/>
          <w:szCs w:val="21"/>
          <w:lang w:val="en-CA"/>
        </w:rPr>
      </w:pPr>
      <w:r w:rsidRPr="00BE2B42">
        <w:rPr>
          <w:rFonts w:asciiTheme="minorHAnsi" w:eastAsia="Times New Roman" w:hAnsiTheme="minorHAnsi" w:cstheme="minorHAnsi"/>
          <w:b/>
          <w:bCs/>
          <w:color w:val="1F497D" w:themeColor="text2"/>
          <w:sz w:val="21"/>
          <w:szCs w:val="21"/>
          <w:lang w:val="en-CA"/>
        </w:rPr>
        <w:t>Sanction</w:t>
      </w:r>
      <w:r w:rsidRPr="00BE2B42">
        <w:rPr>
          <w:rFonts w:asciiTheme="minorHAnsi" w:eastAsia="Times New Roman" w:hAnsiTheme="minorHAnsi" w:cstheme="minorHAnsi"/>
          <w:b/>
          <w:bCs/>
          <w:color w:val="696969"/>
          <w:sz w:val="21"/>
          <w:szCs w:val="21"/>
          <w:lang w:val="en-CA"/>
        </w:rPr>
        <w:t> </w:t>
      </w:r>
      <w:r w:rsidRPr="00BE2B42">
        <w:rPr>
          <w:rFonts w:asciiTheme="minorHAnsi" w:eastAsia="Times New Roman" w:hAnsiTheme="minorHAnsi" w:cstheme="minorHAnsi"/>
          <w:color w:val="000000" w:themeColor="text1"/>
          <w:sz w:val="21"/>
          <w:szCs w:val="21"/>
          <w:lang w:val="en-CA"/>
        </w:rPr>
        <w:t>– A permit issued by Swimming Canada to conduct an event or meet. (Note: All athletes participating in any Swimming Canada sanctioned swim meet must be registered Swimming Canada swimmers.)</w:t>
      </w:r>
    </w:p>
    <w:p w14:paraId="3C439212"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color w:val="000000" w:themeColor="text1"/>
          <w:sz w:val="21"/>
          <w:szCs w:val="21"/>
          <w:lang w:val="en-CA"/>
        </w:rPr>
      </w:pPr>
      <w:r w:rsidRPr="00BE2B42">
        <w:rPr>
          <w:rFonts w:asciiTheme="minorHAnsi" w:eastAsia="Times New Roman" w:hAnsiTheme="minorHAnsi" w:cstheme="minorHAnsi"/>
          <w:b/>
          <w:bCs/>
          <w:color w:val="1F497D" w:themeColor="text2"/>
          <w:sz w:val="21"/>
          <w:szCs w:val="21"/>
          <w:lang w:val="en-CA"/>
        </w:rPr>
        <w:t>Scratch</w:t>
      </w:r>
      <w:r w:rsidRPr="00BE2B42">
        <w:rPr>
          <w:rFonts w:asciiTheme="minorHAnsi" w:eastAsia="Times New Roman" w:hAnsiTheme="minorHAnsi" w:cstheme="minorHAnsi"/>
          <w:b/>
          <w:bCs/>
          <w:color w:val="696969"/>
          <w:sz w:val="21"/>
          <w:szCs w:val="21"/>
          <w:lang w:val="en-CA"/>
        </w:rPr>
        <w:t> </w:t>
      </w:r>
      <w:r w:rsidRPr="00BE2B42">
        <w:rPr>
          <w:rFonts w:asciiTheme="minorHAnsi" w:eastAsia="Times New Roman" w:hAnsiTheme="minorHAnsi" w:cstheme="minorHAnsi"/>
          <w:color w:val="000000" w:themeColor="text1"/>
          <w:sz w:val="21"/>
          <w:szCs w:val="21"/>
          <w:lang w:val="en-CA"/>
        </w:rPr>
        <w:t>– Withdrawal of an entry from competition. The coach should be notified in the case of a scratch. Proper withdrawal procedures must be taken.</w:t>
      </w:r>
    </w:p>
    <w:p w14:paraId="07477DCE"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color w:val="000000" w:themeColor="text1"/>
          <w:sz w:val="21"/>
          <w:szCs w:val="21"/>
          <w:lang w:val="en-CA"/>
        </w:rPr>
      </w:pPr>
      <w:r w:rsidRPr="00BE2B42">
        <w:rPr>
          <w:rFonts w:asciiTheme="minorHAnsi" w:eastAsia="Times New Roman" w:hAnsiTheme="minorHAnsi" w:cstheme="minorHAnsi"/>
          <w:b/>
          <w:bCs/>
          <w:color w:val="1F497D" w:themeColor="text2"/>
          <w:sz w:val="21"/>
          <w:szCs w:val="21"/>
          <w:lang w:val="en-CA"/>
        </w:rPr>
        <w:t>Seeding</w:t>
      </w:r>
      <w:r w:rsidRPr="00BE2B42">
        <w:rPr>
          <w:rFonts w:asciiTheme="minorHAnsi" w:eastAsia="Times New Roman" w:hAnsiTheme="minorHAnsi" w:cstheme="minorHAnsi"/>
          <w:b/>
          <w:bCs/>
          <w:color w:val="696969"/>
          <w:sz w:val="21"/>
          <w:szCs w:val="21"/>
          <w:lang w:val="en-CA"/>
        </w:rPr>
        <w:t> </w:t>
      </w:r>
      <w:r w:rsidRPr="00BE2B42">
        <w:rPr>
          <w:rFonts w:asciiTheme="minorHAnsi" w:eastAsia="Times New Roman" w:hAnsiTheme="minorHAnsi" w:cstheme="minorHAnsi"/>
          <w:color w:val="000000" w:themeColor="text1"/>
          <w:sz w:val="21"/>
          <w:szCs w:val="21"/>
          <w:lang w:val="en-CA"/>
        </w:rPr>
        <w:t>– Distributing the swimmers among the required number of heats or lanes, according to submitted or preliminary times. Heats may be pre-seeded heats or deck-seeded heats.</w:t>
      </w:r>
    </w:p>
    <w:p w14:paraId="5CB20354"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sz w:val="21"/>
          <w:szCs w:val="21"/>
          <w:lang w:val="en-CA"/>
        </w:rPr>
      </w:pPr>
      <w:r w:rsidRPr="00BE2B42">
        <w:rPr>
          <w:rFonts w:asciiTheme="minorHAnsi" w:eastAsia="Times New Roman" w:hAnsiTheme="minorHAnsi" w:cstheme="minorHAnsi"/>
          <w:b/>
          <w:bCs/>
          <w:color w:val="1F497D" w:themeColor="text2"/>
          <w:sz w:val="21"/>
          <w:szCs w:val="21"/>
          <w:lang w:val="en-CA"/>
        </w:rPr>
        <w:t>Pre-seeded Heats </w:t>
      </w:r>
      <w:r w:rsidRPr="00BE2B42">
        <w:rPr>
          <w:rFonts w:asciiTheme="minorHAnsi" w:eastAsia="Times New Roman" w:hAnsiTheme="minorHAnsi" w:cstheme="minorHAnsi"/>
          <w:color w:val="000000" w:themeColor="text1"/>
          <w:sz w:val="21"/>
          <w:szCs w:val="21"/>
          <w:lang w:val="en-CA"/>
        </w:rPr>
        <w:t>– Swimmers are arranged in heats or events according to submitted times, and heat sheets are prepared listing lane and heat assignments.</w:t>
      </w:r>
    </w:p>
    <w:p w14:paraId="34368FE6"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sz w:val="21"/>
          <w:szCs w:val="21"/>
          <w:lang w:val="en-CA"/>
        </w:rPr>
      </w:pPr>
      <w:r w:rsidRPr="00BE2B42">
        <w:rPr>
          <w:rFonts w:asciiTheme="minorHAnsi" w:eastAsia="Times New Roman" w:hAnsiTheme="minorHAnsi" w:cstheme="minorHAnsi"/>
          <w:b/>
          <w:bCs/>
          <w:color w:val="1F497D" w:themeColor="text2"/>
          <w:sz w:val="21"/>
          <w:szCs w:val="21"/>
          <w:lang w:val="en-CA"/>
        </w:rPr>
        <w:t>Deck Seeded Heats </w:t>
      </w:r>
      <w:r w:rsidRPr="00BE2B42">
        <w:rPr>
          <w:rFonts w:asciiTheme="minorHAnsi" w:eastAsia="Times New Roman" w:hAnsiTheme="minorHAnsi" w:cstheme="minorHAnsi"/>
          <w:color w:val="000000" w:themeColor="text1"/>
          <w:sz w:val="21"/>
          <w:szCs w:val="21"/>
          <w:lang w:val="en-CA"/>
        </w:rPr>
        <w:t>– Swimmers are called to report to the clerk of course for their event on the day of the meet. After scratches, remaining swimmers are seeded in the proper heats.</w:t>
      </w:r>
    </w:p>
    <w:p w14:paraId="2C3B30FD"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color w:val="000000" w:themeColor="text1"/>
          <w:sz w:val="21"/>
          <w:szCs w:val="21"/>
          <w:lang w:val="en-CA"/>
        </w:rPr>
      </w:pPr>
      <w:r w:rsidRPr="00BE2B42">
        <w:rPr>
          <w:rFonts w:asciiTheme="minorHAnsi" w:eastAsia="Times New Roman" w:hAnsiTheme="minorHAnsi" w:cstheme="minorHAnsi"/>
          <w:b/>
          <w:bCs/>
          <w:color w:val="1F497D" w:themeColor="text2"/>
          <w:sz w:val="21"/>
          <w:szCs w:val="21"/>
          <w:lang w:val="en-CA"/>
        </w:rPr>
        <w:t>Set</w:t>
      </w:r>
      <w:r w:rsidRPr="00BE2B42">
        <w:rPr>
          <w:rFonts w:asciiTheme="minorHAnsi" w:eastAsia="Times New Roman" w:hAnsiTheme="minorHAnsi" w:cstheme="minorHAnsi"/>
          <w:b/>
          <w:bCs/>
          <w:color w:val="696969"/>
          <w:sz w:val="21"/>
          <w:szCs w:val="21"/>
          <w:lang w:val="en-CA"/>
        </w:rPr>
        <w:t> </w:t>
      </w:r>
      <w:r w:rsidRPr="00BE2B42">
        <w:rPr>
          <w:rFonts w:asciiTheme="minorHAnsi" w:eastAsia="Times New Roman" w:hAnsiTheme="minorHAnsi" w:cstheme="minorHAnsi"/>
          <w:color w:val="000000" w:themeColor="text1"/>
          <w:sz w:val="21"/>
          <w:szCs w:val="21"/>
          <w:lang w:val="en-CA"/>
        </w:rPr>
        <w:t>– A specific segment of a daily practice.</w:t>
      </w:r>
    </w:p>
    <w:p w14:paraId="75D329DB"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sz w:val="21"/>
          <w:szCs w:val="21"/>
          <w:lang w:val="en-CA"/>
        </w:rPr>
      </w:pPr>
      <w:r w:rsidRPr="00BE2B42">
        <w:rPr>
          <w:rFonts w:asciiTheme="minorHAnsi" w:eastAsia="Times New Roman" w:hAnsiTheme="minorHAnsi" w:cstheme="minorHAnsi"/>
          <w:b/>
          <w:bCs/>
          <w:color w:val="1F497D" w:themeColor="text2"/>
          <w:sz w:val="21"/>
          <w:szCs w:val="21"/>
          <w:lang w:val="en-CA"/>
        </w:rPr>
        <w:t>Short Course </w:t>
      </w:r>
      <w:r w:rsidRPr="00BE2B42">
        <w:rPr>
          <w:rFonts w:asciiTheme="minorHAnsi" w:eastAsia="Times New Roman" w:hAnsiTheme="minorHAnsi" w:cstheme="minorHAnsi"/>
          <w:color w:val="000000" w:themeColor="text1"/>
          <w:sz w:val="21"/>
          <w:szCs w:val="21"/>
          <w:lang w:val="en-CA"/>
        </w:rPr>
        <w:t>– Refers to competition conducted in 25-meter pools.</w:t>
      </w:r>
    </w:p>
    <w:p w14:paraId="40F9AF7E"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sz w:val="21"/>
          <w:szCs w:val="21"/>
          <w:lang w:val="en-CA"/>
        </w:rPr>
      </w:pPr>
      <w:r w:rsidRPr="00BE2B42">
        <w:rPr>
          <w:rFonts w:asciiTheme="minorHAnsi" w:eastAsia="Times New Roman" w:hAnsiTheme="minorHAnsi" w:cstheme="minorHAnsi"/>
          <w:b/>
          <w:bCs/>
          <w:color w:val="1F497D" w:themeColor="text2"/>
          <w:sz w:val="21"/>
          <w:szCs w:val="21"/>
          <w:lang w:val="en-CA"/>
        </w:rPr>
        <w:lastRenderedPageBreak/>
        <w:t xml:space="preserve">Split </w:t>
      </w:r>
      <w:r w:rsidRPr="00BE2B42">
        <w:rPr>
          <w:rFonts w:asciiTheme="minorHAnsi" w:eastAsia="Times New Roman" w:hAnsiTheme="minorHAnsi" w:cstheme="minorHAnsi"/>
          <w:color w:val="000000" w:themeColor="text1"/>
          <w:sz w:val="21"/>
          <w:szCs w:val="21"/>
          <w:lang w:val="en-CA"/>
        </w:rPr>
        <w:t>– An intermediate section of a race. Often used by the coaches to teach the concept of pacing.</w:t>
      </w:r>
    </w:p>
    <w:p w14:paraId="45CE5535"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sz w:val="21"/>
          <w:szCs w:val="21"/>
          <w:lang w:val="en-CA"/>
        </w:rPr>
      </w:pPr>
      <w:r w:rsidRPr="00BE2B42">
        <w:rPr>
          <w:rFonts w:asciiTheme="minorHAnsi" w:eastAsia="Times New Roman" w:hAnsiTheme="minorHAnsi" w:cstheme="minorHAnsi"/>
          <w:b/>
          <w:bCs/>
          <w:color w:val="1F497D" w:themeColor="text2"/>
          <w:sz w:val="21"/>
          <w:szCs w:val="21"/>
          <w:lang w:val="en-CA"/>
        </w:rPr>
        <w:t>Sprint</w:t>
      </w:r>
      <w:r w:rsidRPr="00BE2B42">
        <w:rPr>
          <w:rFonts w:asciiTheme="minorHAnsi" w:eastAsia="Times New Roman" w:hAnsiTheme="minorHAnsi" w:cstheme="minorHAnsi"/>
          <w:b/>
          <w:bCs/>
          <w:color w:val="696969"/>
          <w:sz w:val="21"/>
          <w:szCs w:val="21"/>
          <w:lang w:val="en-CA"/>
        </w:rPr>
        <w:t> </w:t>
      </w:r>
      <w:r w:rsidRPr="00BE2B42">
        <w:rPr>
          <w:rFonts w:asciiTheme="minorHAnsi" w:eastAsia="Times New Roman" w:hAnsiTheme="minorHAnsi" w:cstheme="minorHAnsi"/>
          <w:color w:val="000000" w:themeColor="text1"/>
          <w:sz w:val="21"/>
          <w:szCs w:val="21"/>
          <w:lang w:val="en-CA"/>
        </w:rPr>
        <w:t>– Describes the shorter events (50 and 100). In training, it means to swim as fast as possible for a short distance.</w:t>
      </w:r>
    </w:p>
    <w:p w14:paraId="17A7A354"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sz w:val="21"/>
          <w:szCs w:val="21"/>
          <w:lang w:val="en-CA"/>
        </w:rPr>
      </w:pPr>
      <w:r w:rsidRPr="00BE2B42">
        <w:rPr>
          <w:rFonts w:asciiTheme="minorHAnsi" w:eastAsia="Times New Roman" w:hAnsiTheme="minorHAnsi" w:cstheme="minorHAnsi"/>
          <w:b/>
          <w:bCs/>
          <w:color w:val="1F497D" w:themeColor="text2"/>
          <w:sz w:val="21"/>
          <w:szCs w:val="21"/>
          <w:lang w:val="en-CA"/>
        </w:rPr>
        <w:t>Starter</w:t>
      </w:r>
      <w:r w:rsidRPr="00BE2B42">
        <w:rPr>
          <w:rFonts w:asciiTheme="minorHAnsi" w:eastAsia="Times New Roman" w:hAnsiTheme="minorHAnsi" w:cstheme="minorHAnsi"/>
          <w:b/>
          <w:bCs/>
          <w:color w:val="696969"/>
          <w:sz w:val="21"/>
          <w:szCs w:val="21"/>
          <w:lang w:val="en-CA"/>
        </w:rPr>
        <w:t> </w:t>
      </w:r>
      <w:r w:rsidRPr="00BE2B42">
        <w:rPr>
          <w:rFonts w:asciiTheme="minorHAnsi" w:eastAsia="Times New Roman" w:hAnsiTheme="minorHAnsi" w:cstheme="minorHAnsi"/>
          <w:color w:val="000000" w:themeColor="text1"/>
          <w:sz w:val="21"/>
          <w:szCs w:val="21"/>
          <w:lang w:val="en-CA"/>
        </w:rPr>
        <w:t>– The official at a meet responsible for starting each heat and calling the next to the blocks.</w:t>
      </w:r>
    </w:p>
    <w:p w14:paraId="15319586"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color w:val="000000" w:themeColor="text1"/>
          <w:sz w:val="21"/>
          <w:szCs w:val="21"/>
          <w:lang w:val="en-CA"/>
        </w:rPr>
      </w:pPr>
      <w:r w:rsidRPr="00BE2B42">
        <w:rPr>
          <w:rFonts w:asciiTheme="minorHAnsi" w:eastAsia="Times New Roman" w:hAnsiTheme="minorHAnsi" w:cstheme="minorHAnsi"/>
          <w:b/>
          <w:bCs/>
          <w:color w:val="1F497D" w:themeColor="text2"/>
          <w:sz w:val="21"/>
          <w:szCs w:val="21"/>
          <w:lang w:val="en-CA"/>
        </w:rPr>
        <w:t>Streamline</w:t>
      </w:r>
      <w:r w:rsidRPr="00BE2B42">
        <w:rPr>
          <w:rFonts w:asciiTheme="minorHAnsi" w:eastAsia="Times New Roman" w:hAnsiTheme="minorHAnsi" w:cstheme="minorHAnsi"/>
          <w:b/>
          <w:bCs/>
          <w:color w:val="696969"/>
          <w:sz w:val="21"/>
          <w:szCs w:val="21"/>
          <w:lang w:val="en-CA"/>
        </w:rPr>
        <w:t> </w:t>
      </w:r>
      <w:r w:rsidRPr="00BE2B42">
        <w:rPr>
          <w:rFonts w:asciiTheme="minorHAnsi" w:eastAsia="Times New Roman" w:hAnsiTheme="minorHAnsi" w:cstheme="minorHAnsi"/>
          <w:color w:val="000000" w:themeColor="text1"/>
          <w:sz w:val="21"/>
          <w:szCs w:val="21"/>
          <w:lang w:val="en-CA"/>
        </w:rPr>
        <w:t>– The position used to gain maximum distance during a start and/or push-off from the wall.</w:t>
      </w:r>
    </w:p>
    <w:p w14:paraId="2A41FE83"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color w:val="000000" w:themeColor="text1"/>
          <w:sz w:val="21"/>
          <w:szCs w:val="21"/>
          <w:lang w:val="en-CA"/>
        </w:rPr>
      </w:pPr>
      <w:r w:rsidRPr="00BE2B42">
        <w:rPr>
          <w:rFonts w:asciiTheme="minorHAnsi" w:eastAsia="Times New Roman" w:hAnsiTheme="minorHAnsi" w:cstheme="minorHAnsi"/>
          <w:b/>
          <w:bCs/>
          <w:color w:val="1F497D" w:themeColor="text2"/>
          <w:sz w:val="21"/>
          <w:szCs w:val="21"/>
          <w:lang w:val="en-CA"/>
        </w:rPr>
        <w:t>Stroke Judge </w:t>
      </w:r>
      <w:r w:rsidRPr="00BE2B42">
        <w:rPr>
          <w:rFonts w:asciiTheme="minorHAnsi" w:eastAsia="Times New Roman" w:hAnsiTheme="minorHAnsi" w:cstheme="minorHAnsi"/>
          <w:color w:val="000000" w:themeColor="text1"/>
          <w:sz w:val="21"/>
          <w:szCs w:val="21"/>
          <w:lang w:val="en-CA"/>
        </w:rPr>
        <w:t>– A certified official who determines the legality of swimmers’ strokes and disqualifies those who do not conform to swimming rules.</w:t>
      </w:r>
    </w:p>
    <w:p w14:paraId="40CDB058"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color w:val="000000" w:themeColor="text1"/>
          <w:sz w:val="21"/>
          <w:szCs w:val="21"/>
          <w:lang w:val="en-CA"/>
        </w:rPr>
      </w:pPr>
      <w:r w:rsidRPr="00BE2B42">
        <w:rPr>
          <w:rFonts w:asciiTheme="minorHAnsi" w:eastAsia="Times New Roman" w:hAnsiTheme="minorHAnsi" w:cstheme="minorHAnsi"/>
          <w:b/>
          <w:bCs/>
          <w:color w:val="1F497D" w:themeColor="text2"/>
          <w:sz w:val="21"/>
          <w:szCs w:val="21"/>
          <w:lang w:val="en-CA"/>
        </w:rPr>
        <w:t>Time Trials </w:t>
      </w:r>
      <w:r w:rsidRPr="00BE2B42">
        <w:rPr>
          <w:rFonts w:asciiTheme="minorHAnsi" w:eastAsia="Times New Roman" w:hAnsiTheme="minorHAnsi" w:cstheme="minorHAnsi"/>
          <w:color w:val="000000" w:themeColor="text1"/>
          <w:sz w:val="21"/>
          <w:szCs w:val="21"/>
          <w:lang w:val="en-CA"/>
        </w:rPr>
        <w:t>– An event or series of events where swimmers may achieve or better a required time standard.</w:t>
      </w:r>
    </w:p>
    <w:p w14:paraId="2DF3081F"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sz w:val="21"/>
          <w:szCs w:val="21"/>
          <w:lang w:val="en-CA"/>
        </w:rPr>
      </w:pPr>
      <w:r w:rsidRPr="00BE2B42">
        <w:rPr>
          <w:rFonts w:asciiTheme="minorHAnsi" w:eastAsia="Times New Roman" w:hAnsiTheme="minorHAnsi" w:cstheme="minorHAnsi"/>
          <w:b/>
          <w:bCs/>
          <w:color w:val="1F497D" w:themeColor="text2"/>
          <w:sz w:val="21"/>
          <w:szCs w:val="21"/>
          <w:lang w:val="en-CA"/>
        </w:rPr>
        <w:t>Timed Finals </w:t>
      </w:r>
      <w:r w:rsidRPr="00BE2B42">
        <w:rPr>
          <w:rFonts w:asciiTheme="minorHAnsi" w:eastAsia="Times New Roman" w:hAnsiTheme="minorHAnsi" w:cstheme="minorHAnsi"/>
          <w:color w:val="000000" w:themeColor="text1"/>
          <w:sz w:val="21"/>
          <w:szCs w:val="21"/>
          <w:lang w:val="en-CA"/>
        </w:rPr>
        <w:t>– Competition in which only heats are swam and final placing determined those heats.</w:t>
      </w:r>
    </w:p>
    <w:p w14:paraId="5F8B532B" w14:textId="78D9808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color w:val="000000" w:themeColor="text1"/>
          <w:sz w:val="21"/>
          <w:szCs w:val="21"/>
          <w:lang w:val="en-CA"/>
        </w:rPr>
      </w:pPr>
      <w:r w:rsidRPr="00BE2B42">
        <w:rPr>
          <w:rFonts w:asciiTheme="minorHAnsi" w:eastAsia="Times New Roman" w:hAnsiTheme="minorHAnsi" w:cstheme="minorHAnsi"/>
          <w:b/>
          <w:bCs/>
          <w:color w:val="1F497D" w:themeColor="text2"/>
          <w:sz w:val="21"/>
          <w:szCs w:val="21"/>
          <w:lang w:val="en-CA"/>
        </w:rPr>
        <w:t xml:space="preserve">Time Standards </w:t>
      </w:r>
      <w:r w:rsidRPr="00BE2B42">
        <w:rPr>
          <w:rFonts w:asciiTheme="minorHAnsi" w:eastAsia="Times New Roman" w:hAnsiTheme="minorHAnsi" w:cstheme="minorHAnsi"/>
          <w:b/>
          <w:bCs/>
          <w:color w:val="000000" w:themeColor="text1"/>
          <w:sz w:val="21"/>
          <w:szCs w:val="21"/>
          <w:lang w:val="en-CA"/>
        </w:rPr>
        <w:t>- </w:t>
      </w:r>
      <w:r w:rsidRPr="00BE2B42">
        <w:rPr>
          <w:rFonts w:asciiTheme="minorHAnsi" w:eastAsia="Times New Roman" w:hAnsiTheme="minorHAnsi" w:cstheme="minorHAnsi"/>
          <w:color w:val="000000" w:themeColor="text1"/>
          <w:sz w:val="21"/>
          <w:szCs w:val="21"/>
          <w:lang w:val="en-CA"/>
        </w:rPr>
        <w:t>qualifying times usually grouped by gender and age group. Provincial time standards are set by Swim</w:t>
      </w:r>
      <w:r>
        <w:rPr>
          <w:rFonts w:asciiTheme="minorHAnsi" w:eastAsia="Times New Roman" w:hAnsiTheme="minorHAnsi" w:cstheme="minorHAnsi"/>
          <w:color w:val="000000" w:themeColor="text1"/>
          <w:sz w:val="21"/>
          <w:szCs w:val="21"/>
          <w:lang w:val="en-CA"/>
        </w:rPr>
        <w:t xml:space="preserve"> </w:t>
      </w:r>
      <w:proofErr w:type="gramStart"/>
      <w:r w:rsidRPr="00BE2B42">
        <w:rPr>
          <w:rFonts w:asciiTheme="minorHAnsi" w:eastAsia="Times New Roman" w:hAnsiTheme="minorHAnsi" w:cstheme="minorHAnsi"/>
          <w:color w:val="000000" w:themeColor="text1"/>
          <w:sz w:val="21"/>
          <w:szCs w:val="21"/>
          <w:lang w:val="en-CA"/>
        </w:rPr>
        <w:t>BC,</w:t>
      </w:r>
      <w:proofErr w:type="gramEnd"/>
      <w:r w:rsidRPr="00BE2B42">
        <w:rPr>
          <w:rFonts w:asciiTheme="minorHAnsi" w:eastAsia="Times New Roman" w:hAnsiTheme="minorHAnsi" w:cstheme="minorHAnsi"/>
          <w:color w:val="000000" w:themeColor="text1"/>
          <w:sz w:val="21"/>
          <w:szCs w:val="21"/>
          <w:lang w:val="en-CA"/>
        </w:rPr>
        <w:t xml:space="preserve"> national standards are set by Swimming Canada.</w:t>
      </w:r>
    </w:p>
    <w:p w14:paraId="7F028484"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color w:val="000000" w:themeColor="text1"/>
          <w:sz w:val="21"/>
          <w:szCs w:val="21"/>
          <w:lang w:val="en-CA"/>
        </w:rPr>
      </w:pPr>
      <w:r w:rsidRPr="00BE2B42">
        <w:rPr>
          <w:rFonts w:asciiTheme="minorHAnsi" w:eastAsia="Times New Roman" w:hAnsiTheme="minorHAnsi" w:cstheme="minorHAnsi"/>
          <w:b/>
          <w:bCs/>
          <w:color w:val="1F497D" w:themeColor="text2"/>
          <w:sz w:val="21"/>
          <w:szCs w:val="21"/>
          <w:lang w:val="en-CA"/>
        </w:rPr>
        <w:t>Touch Pad </w:t>
      </w:r>
      <w:r w:rsidRPr="00BE2B42">
        <w:rPr>
          <w:rFonts w:asciiTheme="minorHAnsi" w:eastAsia="Times New Roman" w:hAnsiTheme="minorHAnsi" w:cstheme="minorHAnsi"/>
          <w:color w:val="000000" w:themeColor="text1"/>
          <w:sz w:val="21"/>
          <w:szCs w:val="21"/>
          <w:lang w:val="en-CA"/>
        </w:rPr>
        <w:t>– The part of an electronic timing system that rests in the water at the finishing end of each lane. Times are recorded electronically as the pad is touched</w:t>
      </w:r>
    </w:p>
    <w:p w14:paraId="1EA2AB60"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color w:val="000000" w:themeColor="text1"/>
          <w:sz w:val="21"/>
          <w:szCs w:val="21"/>
          <w:lang w:val="en-CA"/>
        </w:rPr>
      </w:pPr>
      <w:r w:rsidRPr="00BE2B42">
        <w:rPr>
          <w:rFonts w:asciiTheme="minorHAnsi" w:eastAsia="Times New Roman" w:hAnsiTheme="minorHAnsi" w:cstheme="minorHAnsi"/>
          <w:b/>
          <w:bCs/>
          <w:color w:val="1F497D" w:themeColor="text2"/>
          <w:sz w:val="21"/>
          <w:szCs w:val="21"/>
          <w:lang w:val="en-CA"/>
        </w:rPr>
        <w:t>Unattached</w:t>
      </w:r>
      <w:r w:rsidRPr="00BE2B42">
        <w:rPr>
          <w:rFonts w:asciiTheme="minorHAnsi" w:eastAsia="Times New Roman" w:hAnsiTheme="minorHAnsi" w:cstheme="minorHAnsi"/>
          <w:b/>
          <w:bCs/>
          <w:color w:val="696969"/>
          <w:sz w:val="21"/>
          <w:szCs w:val="21"/>
          <w:lang w:val="en-CA"/>
        </w:rPr>
        <w:t> </w:t>
      </w:r>
      <w:r w:rsidRPr="00BE2B42">
        <w:rPr>
          <w:rFonts w:asciiTheme="minorHAnsi" w:eastAsia="Times New Roman" w:hAnsiTheme="minorHAnsi" w:cstheme="minorHAnsi"/>
          <w:color w:val="000000" w:themeColor="text1"/>
          <w:sz w:val="21"/>
          <w:szCs w:val="21"/>
          <w:lang w:val="en-CA"/>
        </w:rPr>
        <w:t xml:space="preserve">– The status a swimmer receives when they are not part of a club. The swimmer must be unattached for 120 days from his/her last competition with the previous club. During this </w:t>
      </w:r>
      <w:proofErr w:type="gramStart"/>
      <w:r w:rsidRPr="00BE2B42">
        <w:rPr>
          <w:rFonts w:asciiTheme="minorHAnsi" w:eastAsia="Times New Roman" w:hAnsiTheme="minorHAnsi" w:cstheme="minorHAnsi"/>
          <w:color w:val="000000" w:themeColor="text1"/>
          <w:sz w:val="21"/>
          <w:szCs w:val="21"/>
          <w:lang w:val="en-CA"/>
        </w:rPr>
        <w:t>time</w:t>
      </w:r>
      <w:proofErr w:type="gramEnd"/>
      <w:r w:rsidRPr="00BE2B42">
        <w:rPr>
          <w:rFonts w:asciiTheme="minorHAnsi" w:eastAsia="Times New Roman" w:hAnsiTheme="minorHAnsi" w:cstheme="minorHAnsi"/>
          <w:color w:val="000000" w:themeColor="text1"/>
          <w:sz w:val="21"/>
          <w:szCs w:val="21"/>
          <w:lang w:val="en-CA"/>
        </w:rPr>
        <w:t xml:space="preserve"> they may compete individually, but not in relays.</w:t>
      </w:r>
    </w:p>
    <w:p w14:paraId="6195393F"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color w:val="000000" w:themeColor="text1"/>
          <w:sz w:val="21"/>
          <w:szCs w:val="21"/>
          <w:lang w:val="en-CA"/>
        </w:rPr>
      </w:pPr>
      <w:r w:rsidRPr="00BE2B42">
        <w:rPr>
          <w:rFonts w:asciiTheme="minorHAnsi" w:eastAsia="Times New Roman" w:hAnsiTheme="minorHAnsi" w:cstheme="minorHAnsi"/>
          <w:b/>
          <w:bCs/>
          <w:color w:val="1F497D" w:themeColor="text2"/>
          <w:sz w:val="21"/>
          <w:szCs w:val="21"/>
          <w:lang w:val="en-CA"/>
        </w:rPr>
        <w:t>Warm Down </w:t>
      </w:r>
      <w:r w:rsidRPr="00BE2B42">
        <w:rPr>
          <w:rFonts w:asciiTheme="minorHAnsi" w:eastAsia="Times New Roman" w:hAnsiTheme="minorHAnsi" w:cstheme="minorHAnsi"/>
          <w:color w:val="000000" w:themeColor="text1"/>
          <w:sz w:val="21"/>
          <w:szCs w:val="21"/>
          <w:lang w:val="en-CA"/>
        </w:rPr>
        <w:t>– Low intensity swimming used by swimmers after a race or main practice to rid the body of excess acid and to gradually reduce heart rate and respiration.</w:t>
      </w:r>
    </w:p>
    <w:p w14:paraId="34C208A5" w14:textId="77777777" w:rsidR="00BE2B42" w:rsidRPr="00BE2B42" w:rsidRDefault="00BE2B42" w:rsidP="00BE2B42">
      <w:pPr>
        <w:widowControl/>
        <w:autoSpaceDE/>
        <w:autoSpaceDN/>
        <w:spacing w:before="100" w:beforeAutospacing="1" w:after="100" w:afterAutospacing="1"/>
        <w:rPr>
          <w:rFonts w:asciiTheme="minorHAnsi" w:eastAsia="Times New Roman" w:hAnsiTheme="minorHAnsi" w:cstheme="minorHAnsi"/>
          <w:color w:val="000000" w:themeColor="text1"/>
          <w:sz w:val="21"/>
          <w:szCs w:val="21"/>
          <w:lang w:val="en-CA"/>
        </w:rPr>
      </w:pPr>
      <w:r w:rsidRPr="00BE2B42">
        <w:rPr>
          <w:rFonts w:asciiTheme="minorHAnsi" w:eastAsia="Times New Roman" w:hAnsiTheme="minorHAnsi" w:cstheme="minorHAnsi"/>
          <w:b/>
          <w:bCs/>
          <w:color w:val="1F497D" w:themeColor="text2"/>
          <w:sz w:val="21"/>
          <w:szCs w:val="21"/>
          <w:lang w:val="en-CA"/>
        </w:rPr>
        <w:t>Warm-up </w:t>
      </w:r>
      <w:r w:rsidRPr="00BE2B42">
        <w:rPr>
          <w:rFonts w:asciiTheme="minorHAnsi" w:eastAsia="Times New Roman" w:hAnsiTheme="minorHAnsi" w:cstheme="minorHAnsi"/>
          <w:color w:val="000000" w:themeColor="text1"/>
          <w:sz w:val="21"/>
          <w:szCs w:val="21"/>
          <w:lang w:val="en-CA"/>
        </w:rPr>
        <w:t>– The period before the start of each session set aside to allow swimmers to enter the pool to loosen up, practice turns, etc.</w:t>
      </w:r>
    </w:p>
    <w:p w14:paraId="12D264DB" w14:textId="77777777" w:rsidR="00BE2B42" w:rsidRPr="00BE2B42" w:rsidRDefault="00BE2B42" w:rsidP="00BE2B42">
      <w:pPr>
        <w:widowControl/>
        <w:autoSpaceDE/>
        <w:autoSpaceDN/>
        <w:spacing w:before="100" w:beforeAutospacing="1"/>
        <w:rPr>
          <w:rFonts w:asciiTheme="minorHAnsi" w:eastAsia="Times New Roman" w:hAnsiTheme="minorHAnsi" w:cstheme="minorHAnsi"/>
          <w:color w:val="000000" w:themeColor="text1"/>
          <w:sz w:val="21"/>
          <w:szCs w:val="21"/>
          <w:lang w:val="en-CA"/>
        </w:rPr>
      </w:pPr>
      <w:r w:rsidRPr="00BE2B42">
        <w:rPr>
          <w:rFonts w:asciiTheme="minorHAnsi" w:eastAsia="Times New Roman" w:hAnsiTheme="minorHAnsi" w:cstheme="minorHAnsi"/>
          <w:b/>
          <w:bCs/>
          <w:color w:val="1F497D" w:themeColor="text2"/>
          <w:sz w:val="21"/>
          <w:szCs w:val="21"/>
          <w:lang w:val="en-CA"/>
        </w:rPr>
        <w:t>Western Championships (Westerns) </w:t>
      </w:r>
      <w:r w:rsidRPr="00BE2B42">
        <w:rPr>
          <w:rFonts w:asciiTheme="minorHAnsi" w:eastAsia="Times New Roman" w:hAnsiTheme="minorHAnsi" w:cstheme="minorHAnsi"/>
          <w:color w:val="000000" w:themeColor="text1"/>
          <w:sz w:val="21"/>
          <w:szCs w:val="21"/>
          <w:lang w:val="en-CA"/>
        </w:rPr>
        <w:t>– A highly competitive age group competition held in western Canada. Swimmers compete for their provincial team not their club. Swimmers must achieve a Westerns qualifying time as defined by Swimming Canada to attend the meet.</w:t>
      </w:r>
    </w:p>
    <w:p w14:paraId="2C73E0E7" w14:textId="77777777" w:rsidR="00BE2B42" w:rsidRPr="00A54FDC" w:rsidRDefault="00BE2B42" w:rsidP="00BE2B42">
      <w:pPr>
        <w:pStyle w:val="BodyText"/>
        <w:rPr>
          <w:rFonts w:asciiTheme="minorHAnsi" w:hAnsiTheme="minorHAnsi" w:cstheme="minorHAnsi"/>
        </w:rPr>
      </w:pPr>
    </w:p>
    <w:p w14:paraId="7487D25C" w14:textId="77777777" w:rsidR="00BE2B42" w:rsidRPr="00A54FDC" w:rsidRDefault="00BE2B42" w:rsidP="00BE2B42">
      <w:pPr>
        <w:pStyle w:val="BodyText"/>
        <w:rPr>
          <w:rFonts w:asciiTheme="minorHAnsi" w:hAnsiTheme="minorHAnsi" w:cstheme="minorHAnsi"/>
        </w:rPr>
      </w:pPr>
    </w:p>
    <w:p w14:paraId="199E0876" w14:textId="7C967BF0" w:rsidR="00BE2B42" w:rsidRPr="00A54FDC" w:rsidRDefault="00BE2B42" w:rsidP="00E7392C">
      <w:pPr>
        <w:pStyle w:val="Heading1"/>
        <w:numPr>
          <w:ilvl w:val="0"/>
          <w:numId w:val="14"/>
        </w:numPr>
        <w:tabs>
          <w:tab w:val="left" w:pos="571"/>
          <w:tab w:val="left" w:pos="572"/>
        </w:tabs>
        <w:spacing w:before="27" w:after="21"/>
        <w:rPr>
          <w:rFonts w:asciiTheme="minorHAnsi" w:hAnsiTheme="minorHAnsi" w:cstheme="minorHAnsi"/>
          <w:b/>
          <w:bCs/>
          <w:color w:val="1F497D" w:themeColor="text2"/>
        </w:rPr>
      </w:pPr>
      <w:r>
        <w:rPr>
          <w:rFonts w:asciiTheme="minorHAnsi" w:hAnsiTheme="minorHAnsi" w:cstheme="minorHAnsi"/>
          <w:b/>
          <w:bCs/>
          <w:color w:val="1F497D" w:themeColor="text2"/>
          <w:spacing w:val="-4"/>
        </w:rPr>
        <w:t xml:space="preserve"> </w:t>
      </w:r>
      <w:bookmarkStart w:id="13" w:name="_Toc206010460"/>
      <w:r w:rsidRPr="00A54FDC">
        <w:rPr>
          <w:rFonts w:asciiTheme="minorHAnsi" w:hAnsiTheme="minorHAnsi" w:cstheme="minorHAnsi"/>
          <w:b/>
          <w:bCs/>
          <w:color w:val="1F497D" w:themeColor="text2"/>
          <w:spacing w:val="-4"/>
        </w:rPr>
        <w:t>CLUB ORGANIZATION</w:t>
      </w:r>
      <w:bookmarkEnd w:id="13"/>
    </w:p>
    <w:p w14:paraId="5EB76637" w14:textId="77777777" w:rsidR="00BE2B42" w:rsidRPr="00A54FDC" w:rsidRDefault="00BE2B42" w:rsidP="00BE2B42">
      <w:pPr>
        <w:pStyle w:val="BodyText"/>
        <w:spacing w:line="20" w:lineRule="exact"/>
        <w:ind w:left="105"/>
        <w:rPr>
          <w:rFonts w:asciiTheme="minorHAnsi" w:hAnsiTheme="minorHAnsi" w:cstheme="minorHAnsi"/>
          <w:sz w:val="2"/>
        </w:rPr>
      </w:pPr>
      <w:r w:rsidRPr="00A54FDC">
        <w:rPr>
          <w:rFonts w:asciiTheme="minorHAnsi" w:hAnsiTheme="minorHAnsi" w:cstheme="minorHAnsi"/>
          <w:noProof/>
          <w:sz w:val="2"/>
        </w:rPr>
        <mc:AlternateContent>
          <mc:Choice Requires="wpg">
            <w:drawing>
              <wp:inline distT="0" distB="0" distL="0" distR="0" wp14:anchorId="7BF5D050" wp14:editId="20458660">
                <wp:extent cx="5981700" cy="6350"/>
                <wp:effectExtent l="0" t="0" r="12700" b="6350"/>
                <wp:docPr id="1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6350"/>
                          <a:chOff x="0" y="0"/>
                          <a:chExt cx="9420" cy="10"/>
                        </a:xfrm>
                      </wpg:grpSpPr>
                      <wps:wsp>
                        <wps:cNvPr id="15" name="Line 11"/>
                        <wps:cNvCnPr/>
                        <wps:spPr bwMode="auto">
                          <a:xfrm>
                            <a:off x="0" y="5"/>
                            <a:ext cx="9420" cy="0"/>
                          </a:xfrm>
                          <a:prstGeom prst="line">
                            <a:avLst/>
                          </a:prstGeom>
                          <a:noFill/>
                          <a:ln w="6095">
                            <a:solidFill>
                              <a:srgbClr val="585858"/>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inline>
            </w:drawing>
          </mc:Choice>
          <mc:Fallback>
            <w:pict>
              <v:group w14:anchorId="5EA7E2A2" id="Group 10" o:spid="_x0000_s1026" style="width:471pt;height:.5pt;mso-position-horizontal-relative:char;mso-position-vertical-relative:line" coordsize="9420,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">
                <v:line id="Line 11" o:spid="_x0000_s1027" style="position:absolute;visibility:visible;mso-wrap-style:square" from="0,5" to="9420,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" strokecolor="#585858" strokeweight=".16931mm"/>
                <w10:anchorlock/>
              </v:group>
            </w:pict>
          </mc:Fallback>
        </mc:AlternateContent>
      </w:r>
    </w:p>
    <w:p w14:paraId="3CD93388" w14:textId="77777777" w:rsidR="00BE2B42" w:rsidRPr="00A54FDC" w:rsidRDefault="00BE2B42" w:rsidP="00BE2B42">
      <w:pPr>
        <w:pStyle w:val="BodyText"/>
        <w:rPr>
          <w:rFonts w:asciiTheme="minorHAnsi" w:hAnsiTheme="minorHAnsi" w:cstheme="minorHAnsi"/>
        </w:rPr>
      </w:pPr>
    </w:p>
    <w:p w14:paraId="739AC34B" w14:textId="77777777" w:rsidR="00BE2B42" w:rsidRPr="0079528D" w:rsidRDefault="00BE2B42" w:rsidP="00BE2B42">
      <w:pPr>
        <w:pStyle w:val="BodyText"/>
        <w:spacing w:before="6"/>
        <w:rPr>
          <w:rFonts w:asciiTheme="minorHAnsi" w:hAnsiTheme="minorHAnsi" w:cstheme="minorHAnsi"/>
          <w:b/>
          <w:bCs/>
          <w:color w:val="1F497D" w:themeColor="text2"/>
          <w:sz w:val="32"/>
          <w:szCs w:val="32"/>
        </w:rPr>
      </w:pPr>
      <w:r>
        <w:rPr>
          <w:rFonts w:asciiTheme="minorHAnsi" w:hAnsiTheme="minorHAnsi" w:cstheme="minorHAnsi"/>
          <w:b/>
          <w:bCs/>
          <w:color w:val="1F497D" w:themeColor="text2"/>
          <w:sz w:val="32"/>
          <w:szCs w:val="32"/>
        </w:rPr>
        <w:t xml:space="preserve"> </w:t>
      </w:r>
      <w:r w:rsidRPr="0079528D">
        <w:rPr>
          <w:rFonts w:asciiTheme="minorHAnsi" w:hAnsiTheme="minorHAnsi" w:cstheme="minorHAnsi"/>
          <w:b/>
          <w:bCs/>
          <w:color w:val="1F497D" w:themeColor="text2"/>
          <w:sz w:val="32"/>
          <w:szCs w:val="32"/>
        </w:rPr>
        <w:t>BOARD OF DIRECTORS</w:t>
      </w:r>
    </w:p>
    <w:p w14:paraId="1342FAC0" w14:textId="77777777" w:rsidR="00BE2B42" w:rsidRPr="00A54FDC" w:rsidRDefault="00BE2B42" w:rsidP="00BE2B42">
      <w:pPr>
        <w:pStyle w:val="BodyText"/>
        <w:spacing w:before="94"/>
        <w:ind w:left="139" w:right="136"/>
        <w:jc w:val="both"/>
        <w:rPr>
          <w:rFonts w:asciiTheme="minorHAnsi" w:hAnsiTheme="minorHAnsi" w:cstheme="minorHAnsi"/>
          <w:sz w:val="22"/>
          <w:szCs w:val="22"/>
        </w:rPr>
      </w:pPr>
      <w:r w:rsidRPr="00A54FDC">
        <w:rPr>
          <w:rFonts w:asciiTheme="minorHAnsi" w:hAnsiTheme="minorHAnsi" w:cstheme="minorHAnsi"/>
          <w:sz w:val="22"/>
          <w:szCs w:val="22"/>
        </w:rPr>
        <w:t xml:space="preserve">The Cranbrook Triton Swim Club is managed by its Board of Directors. The Board consists of the Club Executive and other Board </w:t>
      </w:r>
      <w:proofErr w:type="gramStart"/>
      <w:r w:rsidRPr="00A54FDC">
        <w:rPr>
          <w:rFonts w:asciiTheme="minorHAnsi" w:hAnsiTheme="minorHAnsi" w:cstheme="minorHAnsi"/>
          <w:sz w:val="22"/>
          <w:szCs w:val="22"/>
        </w:rPr>
        <w:t>members</w:t>
      </w:r>
      <w:proofErr w:type="gramEnd"/>
      <w:r w:rsidRPr="00A54FDC">
        <w:rPr>
          <w:rFonts w:asciiTheme="minorHAnsi" w:hAnsiTheme="minorHAnsi" w:cstheme="minorHAnsi"/>
          <w:sz w:val="22"/>
          <w:szCs w:val="22"/>
        </w:rPr>
        <w:t xml:space="preserve"> and all positions are held by parent volunteers. The Board meets monthly and parents are encouraged to attend the meetings. Board meetings are open to all members in good standing.</w:t>
      </w:r>
    </w:p>
    <w:p w14:paraId="0B9A5DD0" w14:textId="77777777" w:rsidR="00BE2B42" w:rsidRPr="00A54FDC" w:rsidRDefault="00BE2B42" w:rsidP="00BE2B42">
      <w:pPr>
        <w:pStyle w:val="BodyText"/>
        <w:spacing w:before="151"/>
        <w:ind w:left="139" w:right="137"/>
        <w:jc w:val="both"/>
        <w:rPr>
          <w:rFonts w:asciiTheme="minorHAnsi" w:hAnsiTheme="minorHAnsi" w:cstheme="minorHAnsi"/>
          <w:sz w:val="22"/>
          <w:szCs w:val="22"/>
        </w:rPr>
      </w:pPr>
      <w:r w:rsidRPr="00A54FDC">
        <w:rPr>
          <w:rFonts w:asciiTheme="minorHAnsi" w:hAnsiTheme="minorHAnsi" w:cstheme="minorHAnsi"/>
          <w:sz w:val="22"/>
          <w:szCs w:val="22"/>
        </w:rPr>
        <w:t>The Annual General Meeting is held once a year, and this is when the Board of Directors is determined for the year. Please consider attending the next AGM to become part of the Board of Directors or have a part in selecting your Board of Directors.</w:t>
      </w:r>
    </w:p>
    <w:p w14:paraId="3C0DA1AB" w14:textId="77777777" w:rsidR="00BE2B42" w:rsidRPr="00A54FDC" w:rsidRDefault="00BE2B42" w:rsidP="00BE2B42">
      <w:pPr>
        <w:pStyle w:val="BodyText"/>
        <w:spacing w:before="150"/>
        <w:ind w:left="139" w:right="197"/>
        <w:rPr>
          <w:rFonts w:asciiTheme="minorHAnsi" w:hAnsiTheme="minorHAnsi" w:cstheme="minorHAnsi"/>
          <w:sz w:val="22"/>
          <w:szCs w:val="22"/>
        </w:rPr>
      </w:pPr>
      <w:r w:rsidRPr="00A54FDC">
        <w:rPr>
          <w:rFonts w:asciiTheme="minorHAnsi" w:hAnsiTheme="minorHAnsi" w:cstheme="minorHAnsi"/>
          <w:sz w:val="22"/>
          <w:szCs w:val="22"/>
        </w:rPr>
        <w:lastRenderedPageBreak/>
        <w:t>The Board of Directors is responsible for overall management of club activities, including, but not limited to:</w:t>
      </w:r>
    </w:p>
    <w:p w14:paraId="7200044B" w14:textId="77777777" w:rsidR="00BE2B42" w:rsidRPr="00A54FDC" w:rsidRDefault="00BE2B42" w:rsidP="00BE2B42">
      <w:pPr>
        <w:pStyle w:val="BodyText"/>
        <w:spacing w:before="3"/>
        <w:rPr>
          <w:rFonts w:asciiTheme="minorHAnsi" w:hAnsiTheme="minorHAnsi" w:cstheme="minorHAnsi"/>
          <w:sz w:val="22"/>
          <w:szCs w:val="22"/>
        </w:rPr>
      </w:pPr>
    </w:p>
    <w:p w14:paraId="05B1B606" w14:textId="77777777" w:rsidR="00BE2B42" w:rsidRPr="00A54FDC" w:rsidRDefault="00BE2B42" w:rsidP="00E7392C">
      <w:pPr>
        <w:pStyle w:val="ListParagraph"/>
        <w:numPr>
          <w:ilvl w:val="0"/>
          <w:numId w:val="3"/>
        </w:numPr>
        <w:tabs>
          <w:tab w:val="left" w:pos="859"/>
          <w:tab w:val="left" w:pos="861"/>
        </w:tabs>
        <w:spacing w:line="244" w:lineRule="exact"/>
        <w:rPr>
          <w:rFonts w:asciiTheme="minorHAnsi" w:hAnsiTheme="minorHAnsi" w:cstheme="minorHAnsi"/>
        </w:rPr>
      </w:pPr>
      <w:r w:rsidRPr="00A54FDC">
        <w:rPr>
          <w:rFonts w:asciiTheme="minorHAnsi" w:hAnsiTheme="minorHAnsi" w:cstheme="minorHAnsi"/>
        </w:rPr>
        <w:t>Management of all assets and financial</w:t>
      </w:r>
      <w:r w:rsidRPr="00A54FDC">
        <w:rPr>
          <w:rFonts w:asciiTheme="minorHAnsi" w:hAnsiTheme="minorHAnsi" w:cstheme="minorHAnsi"/>
          <w:spacing w:val="-7"/>
        </w:rPr>
        <w:t xml:space="preserve"> </w:t>
      </w:r>
      <w:r w:rsidRPr="00A54FDC">
        <w:rPr>
          <w:rFonts w:asciiTheme="minorHAnsi" w:hAnsiTheme="minorHAnsi" w:cstheme="minorHAnsi"/>
        </w:rPr>
        <w:t>aspects;</w:t>
      </w:r>
    </w:p>
    <w:p w14:paraId="0DA0B290" w14:textId="77777777" w:rsidR="00BE2B42" w:rsidRPr="00A54FDC" w:rsidRDefault="00BE2B42" w:rsidP="00E7392C">
      <w:pPr>
        <w:pStyle w:val="ListParagraph"/>
        <w:numPr>
          <w:ilvl w:val="0"/>
          <w:numId w:val="3"/>
        </w:numPr>
        <w:tabs>
          <w:tab w:val="left" w:pos="859"/>
          <w:tab w:val="left" w:pos="861"/>
        </w:tabs>
        <w:ind w:right="140"/>
        <w:rPr>
          <w:rFonts w:asciiTheme="minorHAnsi" w:hAnsiTheme="minorHAnsi" w:cstheme="minorHAnsi"/>
        </w:rPr>
      </w:pPr>
      <w:r w:rsidRPr="00A54FDC">
        <w:rPr>
          <w:rFonts w:asciiTheme="minorHAnsi" w:hAnsiTheme="minorHAnsi" w:cstheme="minorHAnsi"/>
        </w:rPr>
        <w:t>Providing communication with the membership through a current website, regular e-mails to the membership, monthly Board Meetings and the Annual General</w:t>
      </w:r>
      <w:r w:rsidRPr="00A54FDC">
        <w:rPr>
          <w:rFonts w:asciiTheme="minorHAnsi" w:hAnsiTheme="minorHAnsi" w:cstheme="minorHAnsi"/>
          <w:spacing w:val="-13"/>
        </w:rPr>
        <w:t xml:space="preserve"> </w:t>
      </w:r>
      <w:r w:rsidRPr="00A54FDC">
        <w:rPr>
          <w:rFonts w:asciiTheme="minorHAnsi" w:hAnsiTheme="minorHAnsi" w:cstheme="minorHAnsi"/>
        </w:rPr>
        <w:t>Meeting;</w:t>
      </w:r>
    </w:p>
    <w:p w14:paraId="68EF027F" w14:textId="77777777" w:rsidR="00BE2B42" w:rsidRPr="00A54FDC" w:rsidRDefault="00BE2B42" w:rsidP="00E7392C">
      <w:pPr>
        <w:pStyle w:val="ListParagraph"/>
        <w:numPr>
          <w:ilvl w:val="0"/>
          <w:numId w:val="3"/>
        </w:numPr>
        <w:tabs>
          <w:tab w:val="left" w:pos="859"/>
          <w:tab w:val="left" w:pos="861"/>
        </w:tabs>
        <w:spacing w:line="243" w:lineRule="exact"/>
        <w:jc w:val="both"/>
        <w:rPr>
          <w:rFonts w:asciiTheme="minorHAnsi" w:hAnsiTheme="minorHAnsi" w:cstheme="minorHAnsi"/>
        </w:rPr>
      </w:pPr>
      <w:r w:rsidRPr="00A54FDC">
        <w:rPr>
          <w:rFonts w:asciiTheme="minorHAnsi" w:hAnsiTheme="minorHAnsi" w:cstheme="minorHAnsi"/>
        </w:rPr>
        <w:t>Co-ordinating fundraising efforts for the swim</w:t>
      </w:r>
      <w:r w:rsidRPr="00A54FDC">
        <w:rPr>
          <w:rFonts w:asciiTheme="minorHAnsi" w:hAnsiTheme="minorHAnsi" w:cstheme="minorHAnsi"/>
          <w:spacing w:val="-5"/>
        </w:rPr>
        <w:t xml:space="preserve"> </w:t>
      </w:r>
      <w:r w:rsidRPr="00A54FDC">
        <w:rPr>
          <w:rFonts w:asciiTheme="minorHAnsi" w:hAnsiTheme="minorHAnsi" w:cstheme="minorHAnsi"/>
        </w:rPr>
        <w:t>club;</w:t>
      </w:r>
    </w:p>
    <w:p w14:paraId="343FA737" w14:textId="77777777" w:rsidR="00BE2B42" w:rsidRPr="00A54FDC" w:rsidRDefault="00BE2B42" w:rsidP="00E7392C">
      <w:pPr>
        <w:pStyle w:val="ListParagraph"/>
        <w:numPr>
          <w:ilvl w:val="0"/>
          <w:numId w:val="3"/>
        </w:numPr>
        <w:tabs>
          <w:tab w:val="left" w:pos="859"/>
          <w:tab w:val="left" w:pos="861"/>
        </w:tabs>
        <w:spacing w:line="244" w:lineRule="exact"/>
        <w:jc w:val="both"/>
        <w:rPr>
          <w:rFonts w:asciiTheme="minorHAnsi" w:hAnsiTheme="minorHAnsi" w:cstheme="minorHAnsi"/>
        </w:rPr>
      </w:pPr>
      <w:r w:rsidRPr="00A54FDC">
        <w:rPr>
          <w:rFonts w:asciiTheme="minorHAnsi" w:hAnsiTheme="minorHAnsi" w:cstheme="minorHAnsi"/>
        </w:rPr>
        <w:t>Registration of swimmers with Swim BC/ Swim</w:t>
      </w:r>
      <w:r w:rsidRPr="00A54FDC">
        <w:rPr>
          <w:rFonts w:asciiTheme="minorHAnsi" w:hAnsiTheme="minorHAnsi" w:cstheme="minorHAnsi"/>
          <w:spacing w:val="-5"/>
        </w:rPr>
        <w:t xml:space="preserve"> </w:t>
      </w:r>
      <w:r w:rsidRPr="00A54FDC">
        <w:rPr>
          <w:rFonts w:asciiTheme="minorHAnsi" w:hAnsiTheme="minorHAnsi" w:cstheme="minorHAnsi"/>
        </w:rPr>
        <w:t>Canada;</w:t>
      </w:r>
    </w:p>
    <w:p w14:paraId="08FEC419" w14:textId="77777777" w:rsidR="00BE2B42" w:rsidRPr="00A54FDC" w:rsidRDefault="00BE2B42" w:rsidP="00E7392C">
      <w:pPr>
        <w:pStyle w:val="ListParagraph"/>
        <w:numPr>
          <w:ilvl w:val="0"/>
          <w:numId w:val="3"/>
        </w:numPr>
        <w:tabs>
          <w:tab w:val="left" w:pos="859"/>
          <w:tab w:val="left" w:pos="861"/>
        </w:tabs>
        <w:spacing w:line="244" w:lineRule="exact"/>
        <w:jc w:val="both"/>
        <w:rPr>
          <w:rFonts w:asciiTheme="minorHAnsi" w:hAnsiTheme="minorHAnsi" w:cstheme="minorHAnsi"/>
        </w:rPr>
      </w:pPr>
      <w:r w:rsidRPr="00A54FDC">
        <w:rPr>
          <w:rFonts w:asciiTheme="minorHAnsi" w:hAnsiTheme="minorHAnsi" w:cstheme="minorHAnsi"/>
        </w:rPr>
        <w:t>Providing a parent coach</w:t>
      </w:r>
      <w:r w:rsidRPr="00A54FDC">
        <w:rPr>
          <w:rFonts w:asciiTheme="minorHAnsi" w:hAnsiTheme="minorHAnsi" w:cstheme="minorHAnsi"/>
          <w:spacing w:val="-5"/>
        </w:rPr>
        <w:t xml:space="preserve"> </w:t>
      </w:r>
      <w:r w:rsidRPr="00A54FDC">
        <w:rPr>
          <w:rFonts w:asciiTheme="minorHAnsi" w:hAnsiTheme="minorHAnsi" w:cstheme="minorHAnsi"/>
        </w:rPr>
        <w:t>liaison;</w:t>
      </w:r>
    </w:p>
    <w:p w14:paraId="30B5A1C3" w14:textId="77777777" w:rsidR="00BE2B42" w:rsidRPr="00A54FDC" w:rsidRDefault="00BE2B42" w:rsidP="00E7392C">
      <w:pPr>
        <w:pStyle w:val="ListParagraph"/>
        <w:numPr>
          <w:ilvl w:val="0"/>
          <w:numId w:val="3"/>
        </w:numPr>
        <w:tabs>
          <w:tab w:val="left" w:pos="859"/>
          <w:tab w:val="left" w:pos="861"/>
        </w:tabs>
        <w:spacing w:line="243" w:lineRule="exact"/>
        <w:jc w:val="both"/>
        <w:rPr>
          <w:rFonts w:asciiTheme="minorHAnsi" w:hAnsiTheme="minorHAnsi" w:cstheme="minorHAnsi"/>
        </w:rPr>
      </w:pPr>
      <w:r w:rsidRPr="00A54FDC">
        <w:rPr>
          <w:rFonts w:asciiTheme="minorHAnsi" w:hAnsiTheme="minorHAnsi" w:cstheme="minorHAnsi"/>
        </w:rPr>
        <w:t>Hiring the Head Coach and performance evaluations of the Head</w:t>
      </w:r>
      <w:r w:rsidRPr="00A54FDC">
        <w:rPr>
          <w:rFonts w:asciiTheme="minorHAnsi" w:hAnsiTheme="minorHAnsi" w:cstheme="minorHAnsi"/>
          <w:spacing w:val="-11"/>
        </w:rPr>
        <w:t xml:space="preserve"> </w:t>
      </w:r>
      <w:r w:rsidRPr="00A54FDC">
        <w:rPr>
          <w:rFonts w:asciiTheme="minorHAnsi" w:hAnsiTheme="minorHAnsi" w:cstheme="minorHAnsi"/>
        </w:rPr>
        <w:t>Coach;</w:t>
      </w:r>
    </w:p>
    <w:p w14:paraId="430B95E6" w14:textId="77777777" w:rsidR="00BE2B42" w:rsidRPr="00A54FDC" w:rsidRDefault="00BE2B42" w:rsidP="00E7392C">
      <w:pPr>
        <w:pStyle w:val="ListParagraph"/>
        <w:numPr>
          <w:ilvl w:val="0"/>
          <w:numId w:val="3"/>
        </w:numPr>
        <w:tabs>
          <w:tab w:val="left" w:pos="859"/>
          <w:tab w:val="left" w:pos="861"/>
        </w:tabs>
        <w:spacing w:line="243" w:lineRule="exact"/>
        <w:jc w:val="both"/>
        <w:rPr>
          <w:rFonts w:asciiTheme="minorHAnsi" w:hAnsiTheme="minorHAnsi" w:cstheme="minorHAnsi"/>
        </w:rPr>
      </w:pPr>
      <w:r w:rsidRPr="00A54FDC">
        <w:rPr>
          <w:rFonts w:asciiTheme="minorHAnsi" w:hAnsiTheme="minorHAnsi" w:cstheme="minorHAnsi"/>
        </w:rPr>
        <w:t>Managing the Cranbrook Triton Swim Club home swim</w:t>
      </w:r>
      <w:r w:rsidRPr="00A54FDC">
        <w:rPr>
          <w:rFonts w:asciiTheme="minorHAnsi" w:hAnsiTheme="minorHAnsi" w:cstheme="minorHAnsi"/>
          <w:spacing w:val="-7"/>
        </w:rPr>
        <w:t xml:space="preserve"> </w:t>
      </w:r>
      <w:r w:rsidRPr="00A54FDC">
        <w:rPr>
          <w:rFonts w:asciiTheme="minorHAnsi" w:hAnsiTheme="minorHAnsi" w:cstheme="minorHAnsi"/>
        </w:rPr>
        <w:t>meets;</w:t>
      </w:r>
    </w:p>
    <w:p w14:paraId="2E826D26" w14:textId="77777777" w:rsidR="00BE2B42" w:rsidRPr="00A54FDC" w:rsidRDefault="00BE2B42" w:rsidP="00E7392C">
      <w:pPr>
        <w:pStyle w:val="ListParagraph"/>
        <w:numPr>
          <w:ilvl w:val="0"/>
          <w:numId w:val="3"/>
        </w:numPr>
        <w:tabs>
          <w:tab w:val="left" w:pos="859"/>
          <w:tab w:val="left" w:pos="861"/>
        </w:tabs>
        <w:spacing w:line="244" w:lineRule="exact"/>
        <w:jc w:val="both"/>
        <w:rPr>
          <w:rFonts w:asciiTheme="minorHAnsi" w:hAnsiTheme="minorHAnsi" w:cstheme="minorHAnsi"/>
        </w:rPr>
      </w:pPr>
      <w:r w:rsidRPr="00A54FDC">
        <w:rPr>
          <w:rFonts w:asciiTheme="minorHAnsi" w:hAnsiTheme="minorHAnsi" w:cstheme="minorHAnsi"/>
        </w:rPr>
        <w:t>Providing an opportunity for members in good standing to present to the</w:t>
      </w:r>
      <w:r w:rsidRPr="00A54FDC">
        <w:rPr>
          <w:rFonts w:asciiTheme="minorHAnsi" w:hAnsiTheme="minorHAnsi" w:cstheme="minorHAnsi"/>
          <w:spacing w:val="-16"/>
        </w:rPr>
        <w:t xml:space="preserve"> </w:t>
      </w:r>
      <w:r w:rsidRPr="00A54FDC">
        <w:rPr>
          <w:rFonts w:asciiTheme="minorHAnsi" w:hAnsiTheme="minorHAnsi" w:cstheme="minorHAnsi"/>
        </w:rPr>
        <w:t>Board;</w:t>
      </w:r>
    </w:p>
    <w:p w14:paraId="5CA2276A" w14:textId="77777777" w:rsidR="00BE2B42" w:rsidRPr="00A54FDC" w:rsidRDefault="00BE2B42" w:rsidP="00E7392C">
      <w:pPr>
        <w:pStyle w:val="ListParagraph"/>
        <w:numPr>
          <w:ilvl w:val="0"/>
          <w:numId w:val="3"/>
        </w:numPr>
        <w:tabs>
          <w:tab w:val="left" w:pos="859"/>
          <w:tab w:val="left" w:pos="861"/>
        </w:tabs>
        <w:spacing w:line="244" w:lineRule="exact"/>
        <w:jc w:val="both"/>
        <w:rPr>
          <w:rFonts w:asciiTheme="minorHAnsi" w:hAnsiTheme="minorHAnsi" w:cstheme="minorHAnsi"/>
        </w:rPr>
      </w:pPr>
      <w:r w:rsidRPr="00A54FDC">
        <w:rPr>
          <w:rFonts w:asciiTheme="minorHAnsi" w:hAnsiTheme="minorHAnsi" w:cstheme="minorHAnsi"/>
        </w:rPr>
        <w:t>Representing the Cranbrook Triton Swim Club at the regional and provincial</w:t>
      </w:r>
      <w:r w:rsidRPr="00A54FDC">
        <w:rPr>
          <w:rFonts w:asciiTheme="minorHAnsi" w:hAnsiTheme="minorHAnsi" w:cstheme="minorHAnsi"/>
          <w:spacing w:val="-18"/>
        </w:rPr>
        <w:t xml:space="preserve"> </w:t>
      </w:r>
      <w:r w:rsidRPr="00A54FDC">
        <w:rPr>
          <w:rFonts w:asciiTheme="minorHAnsi" w:hAnsiTheme="minorHAnsi" w:cstheme="minorHAnsi"/>
        </w:rPr>
        <w:t>level;</w:t>
      </w:r>
    </w:p>
    <w:p w14:paraId="53CEFAD4" w14:textId="77777777" w:rsidR="00BE2B42" w:rsidRPr="00A54FDC" w:rsidRDefault="00BE2B42" w:rsidP="00E7392C">
      <w:pPr>
        <w:pStyle w:val="ListParagraph"/>
        <w:numPr>
          <w:ilvl w:val="0"/>
          <w:numId w:val="3"/>
        </w:numPr>
        <w:tabs>
          <w:tab w:val="left" w:pos="859"/>
          <w:tab w:val="left" w:pos="861"/>
        </w:tabs>
        <w:spacing w:line="244" w:lineRule="exact"/>
        <w:jc w:val="both"/>
        <w:rPr>
          <w:rFonts w:asciiTheme="minorHAnsi" w:hAnsiTheme="minorHAnsi" w:cstheme="minorHAnsi"/>
        </w:rPr>
      </w:pPr>
      <w:r w:rsidRPr="00A54FDC">
        <w:rPr>
          <w:rFonts w:asciiTheme="minorHAnsi" w:hAnsiTheme="minorHAnsi" w:cstheme="minorHAnsi"/>
        </w:rPr>
        <w:t>Advertising and recruitment of new</w:t>
      </w:r>
      <w:r w:rsidRPr="00A54FDC">
        <w:rPr>
          <w:rFonts w:asciiTheme="minorHAnsi" w:hAnsiTheme="minorHAnsi" w:cstheme="minorHAnsi"/>
          <w:spacing w:val="-2"/>
        </w:rPr>
        <w:t xml:space="preserve"> </w:t>
      </w:r>
      <w:r w:rsidRPr="00A54FDC">
        <w:rPr>
          <w:rFonts w:asciiTheme="minorHAnsi" w:hAnsiTheme="minorHAnsi" w:cstheme="minorHAnsi"/>
        </w:rPr>
        <w:t>swimmers;</w:t>
      </w:r>
    </w:p>
    <w:p w14:paraId="46797161" w14:textId="77777777" w:rsidR="00BE2B42" w:rsidRPr="00A54FDC" w:rsidRDefault="00BE2B42" w:rsidP="00E7392C">
      <w:pPr>
        <w:pStyle w:val="ListParagraph"/>
        <w:numPr>
          <w:ilvl w:val="0"/>
          <w:numId w:val="3"/>
        </w:numPr>
        <w:tabs>
          <w:tab w:val="left" w:pos="859"/>
          <w:tab w:val="left" w:pos="861"/>
        </w:tabs>
        <w:spacing w:line="244" w:lineRule="exact"/>
        <w:jc w:val="both"/>
        <w:rPr>
          <w:rFonts w:asciiTheme="minorHAnsi" w:hAnsiTheme="minorHAnsi" w:cstheme="minorHAnsi"/>
        </w:rPr>
      </w:pPr>
      <w:r w:rsidRPr="00A54FDC">
        <w:rPr>
          <w:rFonts w:asciiTheme="minorHAnsi" w:hAnsiTheme="minorHAnsi" w:cstheme="minorHAnsi"/>
        </w:rPr>
        <w:t>Supplying team equipment for members to purchase;</w:t>
      </w:r>
      <w:r w:rsidRPr="00A54FDC">
        <w:rPr>
          <w:rFonts w:asciiTheme="minorHAnsi" w:hAnsiTheme="minorHAnsi" w:cstheme="minorHAnsi"/>
          <w:spacing w:val="-10"/>
        </w:rPr>
        <w:t xml:space="preserve"> </w:t>
      </w:r>
      <w:r w:rsidRPr="00A54FDC">
        <w:rPr>
          <w:rFonts w:asciiTheme="minorHAnsi" w:hAnsiTheme="minorHAnsi" w:cstheme="minorHAnsi"/>
        </w:rPr>
        <w:t>and</w:t>
      </w:r>
    </w:p>
    <w:p w14:paraId="3BFF7253" w14:textId="77777777" w:rsidR="00BE2B42" w:rsidRPr="00A54FDC" w:rsidRDefault="00BE2B42" w:rsidP="00E7392C">
      <w:pPr>
        <w:pStyle w:val="ListParagraph"/>
        <w:numPr>
          <w:ilvl w:val="0"/>
          <w:numId w:val="3"/>
        </w:numPr>
        <w:tabs>
          <w:tab w:val="left" w:pos="859"/>
          <w:tab w:val="left" w:pos="861"/>
        </w:tabs>
        <w:spacing w:line="244" w:lineRule="exact"/>
        <w:jc w:val="both"/>
        <w:rPr>
          <w:rFonts w:asciiTheme="minorHAnsi" w:hAnsiTheme="minorHAnsi" w:cstheme="minorHAnsi"/>
        </w:rPr>
      </w:pPr>
      <w:r w:rsidRPr="00A54FDC">
        <w:rPr>
          <w:rFonts w:asciiTheme="minorHAnsi" w:hAnsiTheme="minorHAnsi" w:cstheme="minorHAnsi"/>
        </w:rPr>
        <w:t>Fostering a positive environment for all</w:t>
      </w:r>
      <w:r w:rsidRPr="00A54FDC">
        <w:rPr>
          <w:rFonts w:asciiTheme="minorHAnsi" w:hAnsiTheme="minorHAnsi" w:cstheme="minorHAnsi"/>
          <w:spacing w:val="-9"/>
        </w:rPr>
        <w:t xml:space="preserve"> </w:t>
      </w:r>
      <w:r w:rsidRPr="00A54FDC">
        <w:rPr>
          <w:rFonts w:asciiTheme="minorHAnsi" w:hAnsiTheme="minorHAnsi" w:cstheme="minorHAnsi"/>
        </w:rPr>
        <w:t>swimmers.</w:t>
      </w:r>
    </w:p>
    <w:p w14:paraId="51D1BD0F" w14:textId="77777777" w:rsidR="00BE2B42" w:rsidRPr="00A54FDC" w:rsidRDefault="00BE2B42" w:rsidP="00BE2B42">
      <w:pPr>
        <w:pStyle w:val="BodyText"/>
        <w:spacing w:before="2"/>
        <w:rPr>
          <w:rFonts w:asciiTheme="minorHAnsi" w:hAnsiTheme="minorHAnsi" w:cstheme="minorHAnsi"/>
          <w:sz w:val="22"/>
          <w:szCs w:val="22"/>
        </w:rPr>
      </w:pPr>
    </w:p>
    <w:p w14:paraId="764EB94B" w14:textId="77777777" w:rsidR="00BE2B42" w:rsidRPr="00A54FDC" w:rsidRDefault="00BE2B42" w:rsidP="00BE2B42">
      <w:pPr>
        <w:pStyle w:val="BodyText"/>
        <w:ind w:left="230" w:right="136"/>
        <w:jc w:val="both"/>
        <w:rPr>
          <w:rFonts w:asciiTheme="minorHAnsi" w:hAnsiTheme="minorHAnsi" w:cstheme="minorHAnsi"/>
          <w:sz w:val="22"/>
          <w:szCs w:val="22"/>
        </w:rPr>
      </w:pPr>
      <w:r w:rsidRPr="00A54FDC">
        <w:rPr>
          <w:rFonts w:asciiTheme="minorHAnsi" w:hAnsiTheme="minorHAnsi" w:cstheme="minorHAnsi"/>
          <w:sz w:val="22"/>
          <w:szCs w:val="22"/>
        </w:rPr>
        <w:t>The Club Executive consists of the President, Vice President, Secretary and Treasurer. Additional Board positions include the Registrar, Fundraising Coordinator, Director of Officials, Past President, Meet Manager, Equipment Manager, and Member(s) at Large. Please see website for Board Member Job Descriptions.</w:t>
      </w:r>
    </w:p>
    <w:p w14:paraId="45277213" w14:textId="77777777" w:rsidR="00BE2B42" w:rsidRPr="00A54FDC" w:rsidRDefault="00BE2B42" w:rsidP="00BE2B42">
      <w:pPr>
        <w:pStyle w:val="BodyText"/>
        <w:spacing w:before="4"/>
        <w:rPr>
          <w:rFonts w:asciiTheme="minorHAnsi" w:hAnsiTheme="minorHAnsi" w:cstheme="minorHAnsi"/>
          <w:sz w:val="22"/>
          <w:szCs w:val="22"/>
        </w:rPr>
      </w:pPr>
    </w:p>
    <w:p w14:paraId="15501840" w14:textId="77777777" w:rsidR="00BE2B42" w:rsidRPr="0079528D" w:rsidRDefault="00BE2B42" w:rsidP="00BE2B42">
      <w:pPr>
        <w:pStyle w:val="Heading2"/>
        <w:rPr>
          <w:rFonts w:asciiTheme="minorHAnsi" w:hAnsiTheme="minorHAnsi" w:cstheme="minorHAnsi"/>
          <w:color w:val="1F497D" w:themeColor="text2"/>
          <w:sz w:val="32"/>
          <w:szCs w:val="32"/>
        </w:rPr>
      </w:pPr>
      <w:r w:rsidRPr="0079528D">
        <w:rPr>
          <w:rFonts w:asciiTheme="minorHAnsi" w:hAnsiTheme="minorHAnsi" w:cstheme="minorHAnsi"/>
          <w:color w:val="1F497D" w:themeColor="text2"/>
          <w:sz w:val="32"/>
          <w:szCs w:val="32"/>
        </w:rPr>
        <w:t>Statement of the Board of Directors</w:t>
      </w:r>
    </w:p>
    <w:p w14:paraId="3CBEFE75" w14:textId="77777777" w:rsidR="00BE2B42" w:rsidRPr="00A54FDC" w:rsidRDefault="00BE2B42" w:rsidP="00BE2B42">
      <w:pPr>
        <w:pStyle w:val="BodyText"/>
        <w:spacing w:before="160"/>
        <w:ind w:left="139" w:right="160"/>
        <w:rPr>
          <w:rFonts w:asciiTheme="minorHAnsi" w:hAnsiTheme="minorHAnsi" w:cstheme="minorHAnsi"/>
          <w:sz w:val="22"/>
          <w:szCs w:val="22"/>
        </w:rPr>
      </w:pPr>
      <w:r w:rsidRPr="00A54FDC">
        <w:rPr>
          <w:rFonts w:asciiTheme="minorHAnsi" w:hAnsiTheme="minorHAnsi" w:cstheme="minorHAnsi"/>
          <w:sz w:val="22"/>
          <w:szCs w:val="22"/>
        </w:rPr>
        <w:t xml:space="preserve">The Board of Directors is responsible for the short- and long-term management of the Cranbrook Triton Swim Club. The Board of Directors shall always act in the best interest of the entire Cranbrook Triton Swim Club. The Cranbrook Triton Swim Club mission statement and club philosophy shall be the guiding principles for the Board of Directors' decisions. Honesty, integrity and transparency must be </w:t>
      </w:r>
      <w:proofErr w:type="gramStart"/>
      <w:r w:rsidRPr="00A54FDC">
        <w:rPr>
          <w:rFonts w:asciiTheme="minorHAnsi" w:hAnsiTheme="minorHAnsi" w:cstheme="minorHAnsi"/>
          <w:sz w:val="22"/>
          <w:szCs w:val="22"/>
        </w:rPr>
        <w:t>maintained by the board at all times</w:t>
      </w:r>
      <w:proofErr w:type="gramEnd"/>
      <w:r w:rsidRPr="00A54FDC">
        <w:rPr>
          <w:rFonts w:asciiTheme="minorHAnsi" w:hAnsiTheme="minorHAnsi" w:cstheme="minorHAnsi"/>
          <w:sz w:val="22"/>
          <w:szCs w:val="22"/>
        </w:rPr>
        <w:t>. Members in good standing shall be provided opportunity to meet with the Board. Throughout this, open and clear communication between the Board of Directors and the membership is of paramount importance. The Cranbrook Triton Swim Club will operate within the boundaries of its constitution and</w:t>
      </w:r>
      <w:r w:rsidRPr="00A54FDC">
        <w:rPr>
          <w:rFonts w:asciiTheme="minorHAnsi" w:hAnsiTheme="minorHAnsi" w:cstheme="minorHAnsi"/>
          <w:spacing w:val="-2"/>
          <w:sz w:val="22"/>
          <w:szCs w:val="22"/>
        </w:rPr>
        <w:t xml:space="preserve"> </w:t>
      </w:r>
      <w:r w:rsidRPr="00A54FDC">
        <w:rPr>
          <w:rFonts w:asciiTheme="minorHAnsi" w:hAnsiTheme="minorHAnsi" w:cstheme="minorHAnsi"/>
          <w:sz w:val="22"/>
          <w:szCs w:val="22"/>
        </w:rPr>
        <w:t>bylaws.</w:t>
      </w:r>
    </w:p>
    <w:p w14:paraId="31EB52AA" w14:textId="77777777" w:rsidR="00BE2B42" w:rsidRDefault="00BE2B42" w:rsidP="00BE2B42">
      <w:pPr>
        <w:pStyle w:val="BodyText"/>
        <w:rPr>
          <w:rFonts w:asciiTheme="minorHAnsi" w:hAnsiTheme="minorHAnsi" w:cstheme="minorHAnsi"/>
        </w:rPr>
      </w:pPr>
    </w:p>
    <w:p w14:paraId="423F58CF" w14:textId="77777777" w:rsidR="00BE2B42" w:rsidRDefault="00BE2B42" w:rsidP="00BE2B42">
      <w:pPr>
        <w:pStyle w:val="BodyText"/>
        <w:rPr>
          <w:rFonts w:asciiTheme="minorHAnsi" w:hAnsiTheme="minorHAnsi" w:cstheme="minorHAnsi"/>
        </w:rPr>
      </w:pPr>
    </w:p>
    <w:p w14:paraId="6B4B3DA2" w14:textId="77777777" w:rsidR="00BE2B42" w:rsidRDefault="00BE2B42" w:rsidP="00BE2B42">
      <w:pPr>
        <w:pStyle w:val="BodyText"/>
        <w:rPr>
          <w:rFonts w:asciiTheme="minorHAnsi" w:hAnsiTheme="minorHAnsi" w:cstheme="minorHAnsi"/>
        </w:rPr>
      </w:pPr>
    </w:p>
    <w:p w14:paraId="0B67E192" w14:textId="121B8E35" w:rsidR="00BE2B42" w:rsidRPr="00A54FDC" w:rsidRDefault="00BE2B42" w:rsidP="00E7392C">
      <w:pPr>
        <w:pStyle w:val="Heading1"/>
        <w:numPr>
          <w:ilvl w:val="0"/>
          <w:numId w:val="14"/>
        </w:numPr>
        <w:tabs>
          <w:tab w:val="left" w:pos="571"/>
          <w:tab w:val="left" w:pos="572"/>
        </w:tabs>
        <w:spacing w:before="27" w:after="21"/>
        <w:rPr>
          <w:rFonts w:asciiTheme="minorHAnsi" w:hAnsiTheme="minorHAnsi" w:cstheme="minorHAnsi"/>
          <w:b/>
          <w:bCs/>
          <w:color w:val="1F497D" w:themeColor="text2"/>
        </w:rPr>
      </w:pPr>
      <w:r>
        <w:rPr>
          <w:rFonts w:asciiTheme="minorHAnsi" w:hAnsiTheme="minorHAnsi" w:cstheme="minorHAnsi"/>
          <w:b/>
          <w:bCs/>
          <w:color w:val="1F497D" w:themeColor="text2"/>
          <w:spacing w:val="-4"/>
        </w:rPr>
        <w:t xml:space="preserve">  </w:t>
      </w:r>
      <w:bookmarkStart w:id="14" w:name="_Toc206010461"/>
      <w:r>
        <w:rPr>
          <w:rFonts w:asciiTheme="minorHAnsi" w:hAnsiTheme="minorHAnsi" w:cstheme="minorHAnsi"/>
          <w:b/>
          <w:bCs/>
          <w:color w:val="1F497D" w:themeColor="text2"/>
          <w:spacing w:val="-4"/>
        </w:rPr>
        <w:t>POLICIES &amp; PROCEDURES</w:t>
      </w:r>
      <w:bookmarkEnd w:id="14"/>
    </w:p>
    <w:p w14:paraId="2B4562E6" w14:textId="77777777" w:rsidR="00BE2B42" w:rsidRPr="00A54FDC" w:rsidRDefault="00BE2B42" w:rsidP="00BE2B42">
      <w:pPr>
        <w:pStyle w:val="BodyText"/>
        <w:spacing w:line="20" w:lineRule="exact"/>
        <w:ind w:left="105"/>
        <w:rPr>
          <w:rFonts w:asciiTheme="minorHAnsi" w:hAnsiTheme="minorHAnsi" w:cstheme="minorHAnsi"/>
          <w:sz w:val="2"/>
        </w:rPr>
      </w:pPr>
      <w:r w:rsidRPr="00A54FDC">
        <w:rPr>
          <w:rFonts w:asciiTheme="minorHAnsi" w:hAnsiTheme="minorHAnsi" w:cstheme="minorHAnsi"/>
          <w:noProof/>
          <w:sz w:val="2"/>
        </w:rPr>
        <mc:AlternateContent>
          <mc:Choice Requires="wpg">
            <w:drawing>
              <wp:inline distT="0" distB="0" distL="0" distR="0" wp14:anchorId="332BA239" wp14:editId="2BFB2512">
                <wp:extent cx="5981700" cy="6350"/>
                <wp:effectExtent l="0" t="0" r="12700" b="6350"/>
                <wp:docPr id="5"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6350"/>
                          <a:chOff x="0" y="0"/>
                          <a:chExt cx="9420" cy="10"/>
                        </a:xfrm>
                      </wpg:grpSpPr>
                      <wps:wsp>
                        <wps:cNvPr id="10" name="Line 11"/>
                        <wps:cNvCnPr/>
                        <wps:spPr bwMode="auto">
                          <a:xfrm>
                            <a:off x="0" y="5"/>
                            <a:ext cx="9420" cy="0"/>
                          </a:xfrm>
                          <a:prstGeom prst="line">
                            <a:avLst/>
                          </a:prstGeom>
                          <a:noFill/>
                          <a:ln w="6095">
                            <a:solidFill>
                              <a:srgbClr val="585858"/>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inline>
            </w:drawing>
          </mc:Choice>
          <mc:Fallback>
            <w:pict>
              <v:group w14:anchorId="12B14550" id="Group 10" o:spid="_x0000_s1026" style="width:471pt;height:.5pt;mso-position-horizontal-relative:char;mso-position-vertical-relative:line" coordsize="9420,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">
                <v:line id="Line 11" o:spid="_x0000_s1027" style="position:absolute;visibility:visible;mso-wrap-style:square" from="0,5" to="9420,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" strokecolor="#585858" strokeweight=".16931mm"/>
                <w10:anchorlock/>
              </v:group>
            </w:pict>
          </mc:Fallback>
        </mc:AlternateContent>
      </w:r>
    </w:p>
    <w:p w14:paraId="1FEFE8A0" w14:textId="77777777" w:rsidR="00BE2B42" w:rsidRPr="00A54FDC" w:rsidRDefault="00BE2B42" w:rsidP="00BE2B42">
      <w:pPr>
        <w:pStyle w:val="BodyText"/>
        <w:rPr>
          <w:rFonts w:asciiTheme="minorHAnsi" w:hAnsiTheme="minorHAnsi" w:cstheme="minorHAnsi"/>
        </w:rPr>
      </w:pPr>
    </w:p>
    <w:p w14:paraId="63590520" w14:textId="77777777" w:rsidR="00BE2B42" w:rsidRDefault="00BE2B42" w:rsidP="00BE2B42">
      <w:pPr>
        <w:pStyle w:val="BodyText"/>
        <w:spacing w:before="6"/>
        <w:rPr>
          <w:rFonts w:asciiTheme="minorHAnsi" w:hAnsiTheme="minorHAnsi" w:cstheme="minorHAnsi"/>
          <w:b/>
          <w:bCs/>
          <w:color w:val="1F497D" w:themeColor="text2"/>
          <w:sz w:val="28"/>
          <w:szCs w:val="28"/>
        </w:rPr>
      </w:pPr>
    </w:p>
    <w:p w14:paraId="04C95754" w14:textId="77777777" w:rsidR="00BE2B42" w:rsidRDefault="00BE2B42" w:rsidP="00BE2B42">
      <w:pPr>
        <w:pStyle w:val="BodyText"/>
        <w:spacing w:before="6"/>
        <w:rPr>
          <w:rFonts w:asciiTheme="minorHAnsi" w:hAnsiTheme="minorHAnsi" w:cstheme="minorHAnsi"/>
          <w:b/>
          <w:bCs/>
          <w:color w:val="1F497D" w:themeColor="text2"/>
          <w:sz w:val="28"/>
          <w:szCs w:val="28"/>
        </w:rPr>
      </w:pPr>
    </w:p>
    <w:p w14:paraId="15F9D150" w14:textId="27DD07BF" w:rsidR="00BE2B42" w:rsidRPr="009815EA" w:rsidRDefault="00794092" w:rsidP="00BE2B42">
      <w:pPr>
        <w:pStyle w:val="BodyText"/>
        <w:spacing w:before="6"/>
        <w:rPr>
          <w:rFonts w:asciiTheme="minorHAnsi" w:hAnsiTheme="minorHAnsi" w:cstheme="minorHAnsi"/>
          <w:color w:val="1F497D" w:themeColor="text2"/>
          <w:sz w:val="28"/>
          <w:szCs w:val="28"/>
        </w:rPr>
      </w:pPr>
      <w:r w:rsidRPr="009815EA">
        <w:rPr>
          <w:rFonts w:asciiTheme="minorHAnsi" w:hAnsiTheme="minorHAnsi" w:cstheme="minorHAnsi"/>
          <w:color w:val="1F497D" w:themeColor="text2"/>
          <w:sz w:val="28"/>
          <w:szCs w:val="28"/>
        </w:rPr>
        <w:t xml:space="preserve">See the following </w:t>
      </w:r>
      <w:r w:rsidR="00791B7A" w:rsidRPr="009815EA">
        <w:rPr>
          <w:rFonts w:asciiTheme="minorHAnsi" w:hAnsiTheme="minorHAnsi" w:cstheme="minorHAnsi"/>
          <w:color w:val="1F497D" w:themeColor="text2"/>
          <w:sz w:val="28"/>
          <w:szCs w:val="28"/>
        </w:rPr>
        <w:t>Appendices</w:t>
      </w:r>
    </w:p>
    <w:p w14:paraId="1304DDAB" w14:textId="77777777" w:rsidR="00791B7A" w:rsidRDefault="00791B7A" w:rsidP="00BE2B42">
      <w:pPr>
        <w:pStyle w:val="BodyText"/>
        <w:spacing w:before="6"/>
        <w:rPr>
          <w:rFonts w:asciiTheme="minorHAnsi" w:hAnsiTheme="minorHAnsi" w:cstheme="minorHAnsi"/>
          <w:b/>
          <w:bCs/>
          <w:color w:val="1F497D" w:themeColor="text2"/>
          <w:sz w:val="28"/>
          <w:szCs w:val="28"/>
        </w:rPr>
      </w:pPr>
    </w:p>
    <w:p w14:paraId="0634929E" w14:textId="4E5BC864" w:rsidR="00794092" w:rsidRPr="00BE2B42" w:rsidRDefault="00794092" w:rsidP="00BE2B42">
      <w:pPr>
        <w:pStyle w:val="BodyText"/>
        <w:spacing w:before="6"/>
        <w:rPr>
          <w:rFonts w:asciiTheme="minorHAnsi" w:hAnsiTheme="minorHAnsi" w:cstheme="minorHAnsi"/>
          <w:b/>
          <w:bCs/>
          <w:color w:val="1F497D" w:themeColor="text2"/>
          <w:sz w:val="28"/>
          <w:szCs w:val="28"/>
        </w:rPr>
        <w:sectPr w:rsidR="00794092" w:rsidRPr="00BE2B42">
          <w:pgSz w:w="12240" w:h="15840"/>
          <w:pgMar w:top="1500" w:right="1300" w:bottom="1080" w:left="1300" w:header="749" w:footer="891" w:gutter="0"/>
          <w:cols w:space="720"/>
        </w:sectPr>
      </w:pPr>
    </w:p>
    <w:p w14:paraId="64CA1CD3" w14:textId="77777777" w:rsidR="00BE2B42" w:rsidRDefault="00BE2B42" w:rsidP="00BE2B42">
      <w:pPr>
        <w:rPr>
          <w:rFonts w:asciiTheme="minorHAnsi" w:hAnsiTheme="minorHAnsi" w:cstheme="minorHAnsi"/>
          <w:b/>
          <w:bCs/>
          <w:w w:val="90"/>
          <w:sz w:val="24"/>
          <w:szCs w:val="24"/>
          <w:shd w:val="clear" w:color="auto" w:fill="D2D2D2"/>
        </w:rPr>
      </w:pPr>
    </w:p>
    <w:p w14:paraId="2A063447" w14:textId="77777777" w:rsidR="00AA0A49" w:rsidRDefault="00AA0A49" w:rsidP="00BE2B42">
      <w:pPr>
        <w:pStyle w:val="BodyText"/>
        <w:ind w:left="410" w:right="387"/>
        <w:jc w:val="center"/>
        <w:rPr>
          <w:rFonts w:asciiTheme="minorHAnsi" w:hAnsiTheme="minorHAnsi" w:cstheme="minorHAnsi"/>
          <w:sz w:val="24"/>
          <w:szCs w:val="24"/>
        </w:rPr>
      </w:pPr>
    </w:p>
    <w:p w14:paraId="4D7E8108" w14:textId="77777777" w:rsidR="00AA0A49" w:rsidRDefault="00AA0A49" w:rsidP="00BE2B42">
      <w:pPr>
        <w:pStyle w:val="BodyText"/>
        <w:ind w:left="410" w:right="387"/>
        <w:jc w:val="center"/>
        <w:rPr>
          <w:rFonts w:asciiTheme="minorHAnsi" w:hAnsiTheme="minorHAnsi" w:cstheme="minorHAnsi"/>
          <w:sz w:val="24"/>
          <w:szCs w:val="24"/>
        </w:rPr>
      </w:pPr>
    </w:p>
    <w:p w14:paraId="6751521D" w14:textId="0CBEF74E" w:rsidR="00AA0A49" w:rsidRPr="001913CC" w:rsidRDefault="00AA0A49" w:rsidP="001913CC">
      <w:pPr>
        <w:pStyle w:val="Heading1"/>
        <w:jc w:val="center"/>
      </w:pPr>
      <w:bookmarkStart w:id="15" w:name="_Toc206010462"/>
      <w:r w:rsidRPr="001913CC">
        <w:t>APPENDIX A</w:t>
      </w:r>
      <w:bookmarkEnd w:id="15"/>
    </w:p>
    <w:p w14:paraId="35C80D4F" w14:textId="5536C217" w:rsidR="00AA0A49" w:rsidRPr="001913CC" w:rsidRDefault="00AA0A49" w:rsidP="001913CC">
      <w:pPr>
        <w:pStyle w:val="Heading1"/>
        <w:jc w:val="center"/>
      </w:pPr>
      <w:bookmarkStart w:id="16" w:name="_Toc206010463"/>
      <w:r w:rsidRPr="001913CC">
        <w:t>Swimming Canada Swim BC Acknowledgement and Assumption of Risks Form</w:t>
      </w:r>
      <w:bookmarkEnd w:id="16"/>
    </w:p>
    <w:p w14:paraId="04C3D1B9" w14:textId="77777777" w:rsidR="00AA0A49" w:rsidRPr="00BF194B" w:rsidRDefault="00AA0A49" w:rsidP="00BE2B42">
      <w:pPr>
        <w:pStyle w:val="BodyText"/>
        <w:ind w:left="410" w:right="387"/>
        <w:jc w:val="center"/>
        <w:rPr>
          <w:rFonts w:asciiTheme="minorHAnsi" w:hAnsiTheme="minorHAnsi" w:cstheme="minorHAnsi"/>
          <w:sz w:val="24"/>
          <w:szCs w:val="24"/>
        </w:rPr>
      </w:pPr>
    </w:p>
    <w:p w14:paraId="1FEA5E92" w14:textId="77777777" w:rsidR="00BE2B42" w:rsidRPr="00E473BE" w:rsidRDefault="00BE2B42" w:rsidP="00BE2B42">
      <w:pPr>
        <w:rPr>
          <w:rFonts w:asciiTheme="minorHAnsi" w:eastAsia="Carlito" w:hAnsiTheme="minorHAnsi" w:cstheme="minorHAnsi"/>
          <w:sz w:val="20"/>
          <w:szCs w:val="20"/>
        </w:rPr>
      </w:pPr>
      <w:r w:rsidRPr="00E473BE">
        <w:rPr>
          <w:rFonts w:asciiTheme="minorHAnsi" w:eastAsia="Carlito" w:hAnsiTheme="minorHAnsi" w:cstheme="minorHAnsi"/>
          <w:sz w:val="20"/>
          <w:szCs w:val="20"/>
        </w:rPr>
        <w:br w:type="page"/>
      </w:r>
    </w:p>
    <w:p w14:paraId="7D3ABD35" w14:textId="77777777" w:rsidR="00BE2B42" w:rsidRPr="00D36FB8" w:rsidRDefault="00BE2B42" w:rsidP="00BE2B42">
      <w:pPr>
        <w:tabs>
          <w:tab w:val="left" w:pos="8364"/>
        </w:tabs>
        <w:ind w:left="1295"/>
        <w:rPr>
          <w:rFonts w:asciiTheme="minorHAnsi" w:hAnsiTheme="minorHAnsi" w:cstheme="minorHAnsi"/>
          <w:sz w:val="20"/>
          <w:szCs w:val="20"/>
        </w:rPr>
      </w:pPr>
      <w:r w:rsidRPr="00D36FB8">
        <w:rPr>
          <w:rFonts w:asciiTheme="minorHAnsi" w:hAnsiTheme="minorHAnsi" w:cstheme="minorHAnsi"/>
          <w:noProof/>
          <w:sz w:val="20"/>
          <w:szCs w:val="20"/>
        </w:rPr>
        <w:lastRenderedPageBreak/>
        <w:drawing>
          <wp:inline distT="0" distB="0" distL="0" distR="0" wp14:anchorId="713387C6" wp14:editId="60ECAB84">
            <wp:extent cx="357011" cy="566737"/>
            <wp:effectExtent l="0" t="0" r="0" b="0"/>
            <wp:docPr id="49" name="image4.png"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4.png" descr="Icon&#10;&#10;Description automatically generated"/>
                    <pic:cNvPicPr/>
                  </pic:nvPicPr>
                  <pic:blipFill>
                    <a:blip r:embed="rId21" cstate="print"/>
                    <a:stretch>
                      <a:fillRect/>
                    </a:stretch>
                  </pic:blipFill>
                  <pic:spPr>
                    <a:xfrm>
                      <a:off x="0" y="0"/>
                      <a:ext cx="357011" cy="566737"/>
                    </a:xfrm>
                    <a:prstGeom prst="rect">
                      <a:avLst/>
                    </a:prstGeom>
                  </pic:spPr>
                </pic:pic>
              </a:graphicData>
            </a:graphic>
          </wp:inline>
        </w:drawing>
      </w:r>
      <w:r w:rsidRPr="00D36FB8">
        <w:rPr>
          <w:rFonts w:asciiTheme="minorHAnsi" w:hAnsiTheme="minorHAnsi" w:cstheme="minorHAnsi"/>
          <w:sz w:val="20"/>
          <w:szCs w:val="20"/>
        </w:rPr>
        <w:tab/>
      </w:r>
      <w:r w:rsidRPr="00D36FB8">
        <w:rPr>
          <w:rFonts w:asciiTheme="minorHAnsi" w:hAnsiTheme="minorHAnsi" w:cstheme="minorHAnsi"/>
          <w:noProof/>
          <w:position w:val="4"/>
          <w:sz w:val="20"/>
          <w:szCs w:val="20"/>
        </w:rPr>
        <w:drawing>
          <wp:inline distT="0" distB="0" distL="0" distR="0" wp14:anchorId="727CD911" wp14:editId="3AA05384">
            <wp:extent cx="470395" cy="442912"/>
            <wp:effectExtent l="0" t="0" r="0" b="0"/>
            <wp:docPr id="51" name="image5.png"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5.png" descr="Icon&#10;&#10;Description automatically generated"/>
                    <pic:cNvPicPr/>
                  </pic:nvPicPr>
                  <pic:blipFill>
                    <a:blip r:embed="rId22" cstate="print"/>
                    <a:stretch>
                      <a:fillRect/>
                    </a:stretch>
                  </pic:blipFill>
                  <pic:spPr>
                    <a:xfrm>
                      <a:off x="0" y="0"/>
                      <a:ext cx="470395" cy="442912"/>
                    </a:xfrm>
                    <a:prstGeom prst="rect">
                      <a:avLst/>
                    </a:prstGeom>
                  </pic:spPr>
                </pic:pic>
              </a:graphicData>
            </a:graphic>
          </wp:inline>
        </w:drawing>
      </w:r>
    </w:p>
    <w:p w14:paraId="5179A6F8" w14:textId="77777777" w:rsidR="00BE2B42" w:rsidRPr="00D36FB8" w:rsidRDefault="00BE2B42" w:rsidP="00BE2B42">
      <w:pPr>
        <w:spacing w:before="52" w:line="291" w:lineRule="exact"/>
        <w:ind w:left="408" w:right="389"/>
        <w:jc w:val="center"/>
        <w:rPr>
          <w:rFonts w:asciiTheme="minorHAnsi" w:hAnsiTheme="minorHAnsi" w:cstheme="minorHAnsi"/>
          <w:b/>
          <w:sz w:val="24"/>
          <w:szCs w:val="24"/>
        </w:rPr>
      </w:pPr>
      <w:r w:rsidRPr="00D36FB8">
        <w:rPr>
          <w:rFonts w:asciiTheme="minorHAnsi" w:hAnsiTheme="minorHAnsi" w:cstheme="minorHAnsi"/>
          <w:b/>
          <w:sz w:val="24"/>
          <w:szCs w:val="24"/>
        </w:rPr>
        <w:t>ACKNOWLEDGEMENT AND ASSUMPTION OF RISKS FORM</w:t>
      </w:r>
    </w:p>
    <w:p w14:paraId="430756BA" w14:textId="77777777" w:rsidR="00BE2B42" w:rsidRPr="00D36FB8" w:rsidRDefault="00BE2B42" w:rsidP="00BE2B42">
      <w:pPr>
        <w:spacing w:line="242" w:lineRule="exact"/>
        <w:ind w:left="406" w:right="389"/>
        <w:jc w:val="center"/>
        <w:rPr>
          <w:rFonts w:asciiTheme="minorHAnsi" w:hAnsiTheme="minorHAnsi" w:cstheme="minorHAnsi"/>
          <w:b/>
          <w:sz w:val="24"/>
          <w:szCs w:val="24"/>
        </w:rPr>
      </w:pPr>
      <w:r w:rsidRPr="00D36FB8">
        <w:rPr>
          <w:rFonts w:asciiTheme="minorHAnsi" w:hAnsiTheme="minorHAnsi" w:cstheme="minorHAnsi"/>
          <w:b/>
          <w:sz w:val="24"/>
          <w:szCs w:val="24"/>
        </w:rPr>
        <w:t>(FOR ADULT PARTICIPANT AND MINOR PARTICIPANT)</w:t>
      </w:r>
    </w:p>
    <w:p w14:paraId="0B970739" w14:textId="77777777" w:rsidR="00BE2B42" w:rsidRPr="00D36FB8" w:rsidRDefault="00BE2B42" w:rsidP="00BE2B42">
      <w:pPr>
        <w:spacing w:before="1"/>
        <w:ind w:left="410" w:right="389"/>
        <w:jc w:val="center"/>
        <w:rPr>
          <w:rFonts w:asciiTheme="minorHAnsi" w:hAnsiTheme="minorHAnsi" w:cstheme="minorHAnsi"/>
          <w:i/>
          <w:sz w:val="20"/>
          <w:szCs w:val="20"/>
        </w:rPr>
      </w:pPr>
      <w:r w:rsidRPr="00D36FB8">
        <w:rPr>
          <w:rFonts w:asciiTheme="minorHAnsi" w:hAnsiTheme="minorHAnsi" w:cstheme="minorHAnsi"/>
          <w:i/>
          <w:sz w:val="20"/>
          <w:szCs w:val="20"/>
        </w:rPr>
        <w:t>Please read this document carefully</w:t>
      </w:r>
    </w:p>
    <w:p w14:paraId="3BFCCD87" w14:textId="77777777" w:rsidR="00BE2B42" w:rsidRPr="00D36FB8" w:rsidRDefault="00BE2B42" w:rsidP="00BE2B42">
      <w:pPr>
        <w:pStyle w:val="BodyText"/>
        <w:spacing w:before="2"/>
        <w:rPr>
          <w:rFonts w:asciiTheme="minorHAnsi" w:hAnsiTheme="minorHAnsi" w:cstheme="minorHAnsi"/>
          <w:i/>
        </w:rPr>
      </w:pPr>
    </w:p>
    <w:p w14:paraId="6C659A3E" w14:textId="77777777" w:rsidR="00BE2B42" w:rsidRPr="00D36FB8" w:rsidRDefault="00BE2B42" w:rsidP="00BE2B42">
      <w:pPr>
        <w:ind w:left="140" w:right="268"/>
        <w:rPr>
          <w:rFonts w:asciiTheme="minorHAnsi" w:hAnsiTheme="minorHAnsi" w:cstheme="minorHAnsi"/>
          <w:i/>
          <w:sz w:val="20"/>
          <w:szCs w:val="20"/>
        </w:rPr>
      </w:pPr>
      <w:r w:rsidRPr="00D36FB8">
        <w:rPr>
          <w:rFonts w:asciiTheme="minorHAnsi" w:hAnsiTheme="minorHAnsi" w:cstheme="minorHAnsi"/>
          <w:i/>
          <w:sz w:val="20"/>
          <w:szCs w:val="20"/>
        </w:rPr>
        <w:t>This acknowledgment and assumption of risks form must be signed before participating in any Activity sanctioned or organized by Swimming Natation Canada, Swim BC, or Swim BC Member Clubs</w:t>
      </w:r>
    </w:p>
    <w:p w14:paraId="10DB3370" w14:textId="77777777" w:rsidR="00BE2B42" w:rsidRPr="00D36FB8" w:rsidRDefault="00BE2B42" w:rsidP="00BE2B42">
      <w:pPr>
        <w:pStyle w:val="BodyText"/>
        <w:rPr>
          <w:rFonts w:asciiTheme="minorHAnsi" w:hAnsiTheme="minorHAnsi" w:cstheme="minorHAnsi"/>
          <w:i/>
        </w:rPr>
      </w:pPr>
    </w:p>
    <w:p w14:paraId="44510D5B" w14:textId="77777777" w:rsidR="00BE2B42" w:rsidRPr="00D36FB8" w:rsidRDefault="00BE2B42" w:rsidP="00BE2B42">
      <w:pPr>
        <w:spacing w:line="247" w:lineRule="auto"/>
        <w:ind w:left="140" w:right="234"/>
        <w:rPr>
          <w:rFonts w:asciiTheme="minorHAnsi" w:hAnsiTheme="minorHAnsi" w:cstheme="minorHAnsi"/>
          <w:sz w:val="20"/>
          <w:szCs w:val="20"/>
        </w:rPr>
      </w:pPr>
      <w:r w:rsidRPr="00D36FB8">
        <w:rPr>
          <w:rFonts w:asciiTheme="minorHAnsi" w:hAnsiTheme="minorHAnsi" w:cstheme="minorHAnsi"/>
          <w:sz w:val="20"/>
          <w:szCs w:val="20"/>
        </w:rPr>
        <w:t>As</w:t>
      </w:r>
      <w:r w:rsidRPr="00D36FB8">
        <w:rPr>
          <w:rFonts w:asciiTheme="minorHAnsi" w:hAnsiTheme="minorHAnsi" w:cstheme="minorHAnsi"/>
          <w:spacing w:val="-39"/>
          <w:sz w:val="20"/>
          <w:szCs w:val="20"/>
        </w:rPr>
        <w:t xml:space="preserve"> </w:t>
      </w:r>
      <w:r w:rsidRPr="00D36FB8">
        <w:rPr>
          <w:rFonts w:asciiTheme="minorHAnsi" w:hAnsiTheme="minorHAnsi" w:cstheme="minorHAnsi"/>
          <w:sz w:val="20"/>
          <w:szCs w:val="20"/>
        </w:rPr>
        <w:t>a</w:t>
      </w:r>
      <w:r w:rsidRPr="00D36FB8">
        <w:rPr>
          <w:rFonts w:asciiTheme="minorHAnsi" w:hAnsiTheme="minorHAnsi" w:cstheme="minorHAnsi"/>
          <w:spacing w:val="-39"/>
          <w:sz w:val="20"/>
          <w:szCs w:val="20"/>
        </w:rPr>
        <w:t xml:space="preserve"> </w:t>
      </w:r>
      <w:r w:rsidRPr="00D36FB8">
        <w:rPr>
          <w:rFonts w:asciiTheme="minorHAnsi" w:hAnsiTheme="minorHAnsi" w:cstheme="minorHAnsi"/>
          <w:sz w:val="20"/>
          <w:szCs w:val="20"/>
        </w:rPr>
        <w:t>participant,</w:t>
      </w:r>
      <w:r w:rsidRPr="00D36FB8">
        <w:rPr>
          <w:rFonts w:asciiTheme="minorHAnsi" w:hAnsiTheme="minorHAnsi" w:cstheme="minorHAnsi"/>
          <w:spacing w:val="-37"/>
          <w:sz w:val="20"/>
          <w:szCs w:val="20"/>
        </w:rPr>
        <w:t xml:space="preserve"> </w:t>
      </w:r>
      <w:r w:rsidRPr="00D36FB8">
        <w:rPr>
          <w:rFonts w:asciiTheme="minorHAnsi" w:hAnsiTheme="minorHAnsi" w:cstheme="minorHAnsi"/>
          <w:sz w:val="20"/>
          <w:szCs w:val="20"/>
        </w:rPr>
        <w:t>or</w:t>
      </w:r>
      <w:r w:rsidRPr="00D36FB8">
        <w:rPr>
          <w:rFonts w:asciiTheme="minorHAnsi" w:hAnsiTheme="minorHAnsi" w:cstheme="minorHAnsi"/>
          <w:spacing w:val="-39"/>
          <w:sz w:val="20"/>
          <w:szCs w:val="20"/>
        </w:rPr>
        <w:t xml:space="preserve"> </w:t>
      </w:r>
      <w:r w:rsidRPr="00D36FB8">
        <w:rPr>
          <w:rFonts w:asciiTheme="minorHAnsi" w:hAnsiTheme="minorHAnsi" w:cstheme="minorHAnsi"/>
          <w:sz w:val="20"/>
          <w:szCs w:val="20"/>
        </w:rPr>
        <w:t>on</w:t>
      </w:r>
      <w:r w:rsidRPr="00D36FB8">
        <w:rPr>
          <w:rFonts w:asciiTheme="minorHAnsi" w:hAnsiTheme="minorHAnsi" w:cstheme="minorHAnsi"/>
          <w:spacing w:val="-39"/>
          <w:sz w:val="20"/>
          <w:szCs w:val="20"/>
        </w:rPr>
        <w:t xml:space="preserve"> </w:t>
      </w:r>
      <w:r w:rsidRPr="00D36FB8">
        <w:rPr>
          <w:rFonts w:asciiTheme="minorHAnsi" w:hAnsiTheme="minorHAnsi" w:cstheme="minorHAnsi"/>
          <w:sz w:val="20"/>
          <w:szCs w:val="20"/>
        </w:rPr>
        <w:t>behalf</w:t>
      </w:r>
      <w:r w:rsidRPr="00D36FB8">
        <w:rPr>
          <w:rFonts w:asciiTheme="minorHAnsi" w:hAnsiTheme="minorHAnsi" w:cstheme="minorHAnsi"/>
          <w:spacing w:val="-39"/>
          <w:sz w:val="20"/>
          <w:szCs w:val="20"/>
        </w:rPr>
        <w:t xml:space="preserve"> </w:t>
      </w:r>
      <w:r w:rsidRPr="00D36FB8">
        <w:rPr>
          <w:rFonts w:asciiTheme="minorHAnsi" w:hAnsiTheme="minorHAnsi" w:cstheme="minorHAnsi"/>
          <w:sz w:val="20"/>
          <w:szCs w:val="20"/>
        </w:rPr>
        <w:t>of</w:t>
      </w:r>
      <w:r w:rsidRPr="00D36FB8">
        <w:rPr>
          <w:rFonts w:asciiTheme="minorHAnsi" w:hAnsiTheme="minorHAnsi" w:cstheme="minorHAnsi"/>
          <w:spacing w:val="-40"/>
          <w:sz w:val="20"/>
          <w:szCs w:val="20"/>
        </w:rPr>
        <w:t xml:space="preserve"> </w:t>
      </w:r>
      <w:r w:rsidRPr="00D36FB8">
        <w:rPr>
          <w:rFonts w:asciiTheme="minorHAnsi" w:hAnsiTheme="minorHAnsi" w:cstheme="minorHAnsi"/>
          <w:sz w:val="20"/>
          <w:szCs w:val="20"/>
        </w:rPr>
        <w:t>a</w:t>
      </w:r>
      <w:r w:rsidRPr="00D36FB8">
        <w:rPr>
          <w:rFonts w:asciiTheme="minorHAnsi" w:hAnsiTheme="minorHAnsi" w:cstheme="minorHAnsi"/>
          <w:spacing w:val="-39"/>
          <w:sz w:val="20"/>
          <w:szCs w:val="20"/>
        </w:rPr>
        <w:t xml:space="preserve"> </w:t>
      </w:r>
      <w:r w:rsidRPr="00D36FB8">
        <w:rPr>
          <w:rFonts w:asciiTheme="minorHAnsi" w:hAnsiTheme="minorHAnsi" w:cstheme="minorHAnsi"/>
          <w:sz w:val="20"/>
          <w:szCs w:val="20"/>
        </w:rPr>
        <w:t>minor</w:t>
      </w:r>
      <w:r w:rsidRPr="00D36FB8">
        <w:rPr>
          <w:rFonts w:asciiTheme="minorHAnsi" w:hAnsiTheme="minorHAnsi" w:cstheme="minorHAnsi"/>
          <w:spacing w:val="-39"/>
          <w:sz w:val="20"/>
          <w:szCs w:val="20"/>
        </w:rPr>
        <w:t xml:space="preserve"> </w:t>
      </w:r>
      <w:r w:rsidRPr="00D36FB8">
        <w:rPr>
          <w:rFonts w:asciiTheme="minorHAnsi" w:hAnsiTheme="minorHAnsi" w:cstheme="minorHAnsi"/>
          <w:sz w:val="20"/>
          <w:szCs w:val="20"/>
        </w:rPr>
        <w:t>participant,</w:t>
      </w:r>
      <w:r w:rsidRPr="00D36FB8">
        <w:rPr>
          <w:rFonts w:asciiTheme="minorHAnsi" w:hAnsiTheme="minorHAnsi" w:cstheme="minorHAnsi"/>
          <w:spacing w:val="-37"/>
          <w:sz w:val="20"/>
          <w:szCs w:val="20"/>
        </w:rPr>
        <w:t xml:space="preserve"> </w:t>
      </w:r>
      <w:r w:rsidRPr="00D36FB8">
        <w:rPr>
          <w:rFonts w:asciiTheme="minorHAnsi" w:hAnsiTheme="minorHAnsi" w:cstheme="minorHAnsi"/>
          <w:sz w:val="20"/>
          <w:szCs w:val="20"/>
        </w:rPr>
        <w:t>in</w:t>
      </w:r>
      <w:r w:rsidRPr="00D36FB8">
        <w:rPr>
          <w:rFonts w:asciiTheme="minorHAnsi" w:hAnsiTheme="minorHAnsi" w:cstheme="minorHAnsi"/>
          <w:spacing w:val="-39"/>
          <w:sz w:val="20"/>
          <w:szCs w:val="20"/>
        </w:rPr>
        <w:t xml:space="preserve"> </w:t>
      </w:r>
      <w:r w:rsidRPr="00D36FB8">
        <w:rPr>
          <w:rFonts w:asciiTheme="minorHAnsi" w:hAnsiTheme="minorHAnsi" w:cstheme="minorHAnsi"/>
          <w:sz w:val="20"/>
          <w:szCs w:val="20"/>
        </w:rPr>
        <w:t>the</w:t>
      </w:r>
      <w:r w:rsidRPr="00D36FB8">
        <w:rPr>
          <w:rFonts w:asciiTheme="minorHAnsi" w:hAnsiTheme="minorHAnsi" w:cstheme="minorHAnsi"/>
          <w:spacing w:val="-39"/>
          <w:sz w:val="20"/>
          <w:szCs w:val="20"/>
        </w:rPr>
        <w:t xml:space="preserve"> </w:t>
      </w:r>
      <w:r w:rsidRPr="00D36FB8">
        <w:rPr>
          <w:rFonts w:asciiTheme="minorHAnsi" w:hAnsiTheme="minorHAnsi" w:cstheme="minorHAnsi"/>
          <w:sz w:val="20"/>
          <w:szCs w:val="20"/>
        </w:rPr>
        <w:t>Activities</w:t>
      </w:r>
      <w:r w:rsidRPr="00D36FB8">
        <w:rPr>
          <w:rFonts w:asciiTheme="minorHAnsi" w:hAnsiTheme="minorHAnsi" w:cstheme="minorHAnsi"/>
          <w:spacing w:val="-38"/>
          <w:sz w:val="20"/>
          <w:szCs w:val="20"/>
        </w:rPr>
        <w:t xml:space="preserve"> </w:t>
      </w:r>
      <w:r w:rsidRPr="00D36FB8">
        <w:rPr>
          <w:rFonts w:asciiTheme="minorHAnsi" w:hAnsiTheme="minorHAnsi" w:cstheme="minorHAnsi"/>
          <w:sz w:val="20"/>
          <w:szCs w:val="20"/>
        </w:rPr>
        <w:t>organized,</w:t>
      </w:r>
      <w:r w:rsidRPr="00D36FB8">
        <w:rPr>
          <w:rFonts w:asciiTheme="minorHAnsi" w:hAnsiTheme="minorHAnsi" w:cstheme="minorHAnsi"/>
          <w:spacing w:val="-39"/>
          <w:sz w:val="20"/>
          <w:szCs w:val="20"/>
        </w:rPr>
        <w:t xml:space="preserve"> </w:t>
      </w:r>
      <w:r w:rsidRPr="00D36FB8">
        <w:rPr>
          <w:rFonts w:asciiTheme="minorHAnsi" w:hAnsiTheme="minorHAnsi" w:cstheme="minorHAnsi"/>
          <w:sz w:val="20"/>
          <w:szCs w:val="20"/>
        </w:rPr>
        <w:t>recognized</w:t>
      </w:r>
      <w:r w:rsidRPr="00D36FB8">
        <w:rPr>
          <w:rFonts w:asciiTheme="minorHAnsi" w:hAnsiTheme="minorHAnsi" w:cstheme="minorHAnsi"/>
          <w:spacing w:val="-39"/>
          <w:sz w:val="20"/>
          <w:szCs w:val="20"/>
        </w:rPr>
        <w:t xml:space="preserve"> </w:t>
      </w:r>
      <w:r w:rsidRPr="00D36FB8">
        <w:rPr>
          <w:rFonts w:asciiTheme="minorHAnsi" w:hAnsiTheme="minorHAnsi" w:cstheme="minorHAnsi"/>
          <w:sz w:val="20"/>
          <w:szCs w:val="20"/>
        </w:rPr>
        <w:t>or</w:t>
      </w:r>
      <w:r w:rsidRPr="00D36FB8">
        <w:rPr>
          <w:rFonts w:asciiTheme="minorHAnsi" w:hAnsiTheme="minorHAnsi" w:cstheme="minorHAnsi"/>
          <w:spacing w:val="-39"/>
          <w:sz w:val="20"/>
          <w:szCs w:val="20"/>
        </w:rPr>
        <w:t xml:space="preserve"> </w:t>
      </w:r>
      <w:r w:rsidRPr="00D36FB8">
        <w:rPr>
          <w:rFonts w:asciiTheme="minorHAnsi" w:hAnsiTheme="minorHAnsi" w:cstheme="minorHAnsi"/>
          <w:sz w:val="20"/>
          <w:szCs w:val="20"/>
        </w:rPr>
        <w:t>sanctioned</w:t>
      </w:r>
      <w:r w:rsidRPr="00D36FB8">
        <w:rPr>
          <w:rFonts w:asciiTheme="minorHAnsi" w:hAnsiTheme="minorHAnsi" w:cstheme="minorHAnsi"/>
          <w:spacing w:val="-39"/>
          <w:sz w:val="20"/>
          <w:szCs w:val="20"/>
        </w:rPr>
        <w:t xml:space="preserve"> </w:t>
      </w:r>
      <w:r w:rsidRPr="00D36FB8">
        <w:rPr>
          <w:rFonts w:asciiTheme="minorHAnsi" w:hAnsiTheme="minorHAnsi" w:cstheme="minorHAnsi"/>
          <w:sz w:val="20"/>
          <w:szCs w:val="20"/>
        </w:rPr>
        <w:t xml:space="preserve">by </w:t>
      </w:r>
      <w:r w:rsidRPr="00D36FB8">
        <w:rPr>
          <w:rFonts w:asciiTheme="minorHAnsi" w:hAnsiTheme="minorHAnsi" w:cstheme="minorHAnsi"/>
          <w:w w:val="95"/>
          <w:sz w:val="20"/>
          <w:szCs w:val="20"/>
        </w:rPr>
        <w:t>Swimming</w:t>
      </w:r>
      <w:r w:rsidRPr="00D36FB8">
        <w:rPr>
          <w:rFonts w:asciiTheme="minorHAnsi" w:hAnsiTheme="minorHAnsi" w:cstheme="minorHAnsi"/>
          <w:spacing w:val="-26"/>
          <w:w w:val="95"/>
          <w:sz w:val="20"/>
          <w:szCs w:val="20"/>
        </w:rPr>
        <w:t xml:space="preserve"> </w:t>
      </w:r>
      <w:r w:rsidRPr="00D36FB8">
        <w:rPr>
          <w:rFonts w:asciiTheme="minorHAnsi" w:hAnsiTheme="minorHAnsi" w:cstheme="minorHAnsi"/>
          <w:w w:val="95"/>
          <w:sz w:val="20"/>
          <w:szCs w:val="20"/>
        </w:rPr>
        <w:t>Natation</w:t>
      </w:r>
      <w:r w:rsidRPr="00D36FB8">
        <w:rPr>
          <w:rFonts w:asciiTheme="minorHAnsi" w:hAnsiTheme="minorHAnsi" w:cstheme="minorHAnsi"/>
          <w:spacing w:val="-23"/>
          <w:w w:val="95"/>
          <w:sz w:val="20"/>
          <w:szCs w:val="20"/>
        </w:rPr>
        <w:t xml:space="preserve"> </w:t>
      </w:r>
      <w:r w:rsidRPr="00D36FB8">
        <w:rPr>
          <w:rFonts w:asciiTheme="minorHAnsi" w:hAnsiTheme="minorHAnsi" w:cstheme="minorHAnsi"/>
          <w:w w:val="95"/>
          <w:sz w:val="20"/>
          <w:szCs w:val="20"/>
        </w:rPr>
        <w:t>Canada</w:t>
      </w:r>
      <w:r w:rsidRPr="00D36FB8">
        <w:rPr>
          <w:rFonts w:asciiTheme="minorHAnsi" w:hAnsiTheme="minorHAnsi" w:cstheme="minorHAnsi"/>
          <w:spacing w:val="-26"/>
          <w:w w:val="95"/>
          <w:sz w:val="20"/>
          <w:szCs w:val="20"/>
        </w:rPr>
        <w:t xml:space="preserve"> </w:t>
      </w:r>
      <w:r w:rsidRPr="00D36FB8">
        <w:rPr>
          <w:rFonts w:asciiTheme="minorHAnsi" w:hAnsiTheme="minorHAnsi" w:cstheme="minorHAnsi"/>
          <w:w w:val="95"/>
          <w:sz w:val="20"/>
          <w:szCs w:val="20"/>
        </w:rPr>
        <w:t>(“</w:t>
      </w:r>
      <w:r w:rsidRPr="00D36FB8">
        <w:rPr>
          <w:rFonts w:asciiTheme="minorHAnsi" w:hAnsiTheme="minorHAnsi" w:cstheme="minorHAnsi"/>
          <w:b/>
          <w:w w:val="95"/>
          <w:sz w:val="20"/>
          <w:szCs w:val="20"/>
        </w:rPr>
        <w:t>SNC”</w:t>
      </w:r>
      <w:r w:rsidRPr="00D36FB8">
        <w:rPr>
          <w:rFonts w:asciiTheme="minorHAnsi" w:hAnsiTheme="minorHAnsi" w:cstheme="minorHAnsi"/>
          <w:w w:val="95"/>
          <w:sz w:val="20"/>
          <w:szCs w:val="20"/>
        </w:rPr>
        <w:t>),</w:t>
      </w:r>
      <w:r w:rsidRPr="00D36FB8">
        <w:rPr>
          <w:rFonts w:asciiTheme="minorHAnsi" w:hAnsiTheme="minorHAnsi" w:cstheme="minorHAnsi"/>
          <w:spacing w:val="-23"/>
          <w:w w:val="95"/>
          <w:sz w:val="20"/>
          <w:szCs w:val="20"/>
        </w:rPr>
        <w:t xml:space="preserve"> </w:t>
      </w:r>
      <w:r w:rsidRPr="00D36FB8">
        <w:rPr>
          <w:rFonts w:asciiTheme="minorHAnsi" w:hAnsiTheme="minorHAnsi" w:cstheme="minorHAnsi"/>
          <w:w w:val="95"/>
          <w:sz w:val="20"/>
          <w:szCs w:val="20"/>
        </w:rPr>
        <w:t>Swim</w:t>
      </w:r>
      <w:r w:rsidRPr="00D36FB8">
        <w:rPr>
          <w:rFonts w:asciiTheme="minorHAnsi" w:hAnsiTheme="minorHAnsi" w:cstheme="minorHAnsi"/>
          <w:spacing w:val="-26"/>
          <w:w w:val="95"/>
          <w:sz w:val="20"/>
          <w:szCs w:val="20"/>
        </w:rPr>
        <w:t xml:space="preserve"> </w:t>
      </w:r>
      <w:r w:rsidRPr="00D36FB8">
        <w:rPr>
          <w:rFonts w:asciiTheme="minorHAnsi" w:hAnsiTheme="minorHAnsi" w:cstheme="minorHAnsi"/>
          <w:w w:val="95"/>
          <w:sz w:val="20"/>
          <w:szCs w:val="20"/>
        </w:rPr>
        <w:t>BC</w:t>
      </w:r>
      <w:r w:rsidRPr="00D36FB8">
        <w:rPr>
          <w:rFonts w:asciiTheme="minorHAnsi" w:hAnsiTheme="minorHAnsi" w:cstheme="minorHAnsi"/>
          <w:spacing w:val="-26"/>
          <w:w w:val="95"/>
          <w:sz w:val="20"/>
          <w:szCs w:val="20"/>
        </w:rPr>
        <w:t xml:space="preserve"> </w:t>
      </w:r>
      <w:r w:rsidRPr="00D36FB8">
        <w:rPr>
          <w:rFonts w:asciiTheme="minorHAnsi" w:hAnsiTheme="minorHAnsi" w:cstheme="minorHAnsi"/>
          <w:w w:val="95"/>
          <w:sz w:val="20"/>
          <w:szCs w:val="20"/>
        </w:rPr>
        <w:t>or</w:t>
      </w:r>
      <w:r w:rsidRPr="00D36FB8">
        <w:rPr>
          <w:rFonts w:asciiTheme="minorHAnsi" w:hAnsiTheme="minorHAnsi" w:cstheme="minorHAnsi"/>
          <w:spacing w:val="-26"/>
          <w:w w:val="95"/>
          <w:sz w:val="20"/>
          <w:szCs w:val="20"/>
        </w:rPr>
        <w:t xml:space="preserve"> </w:t>
      </w:r>
      <w:r w:rsidRPr="00D36FB8">
        <w:rPr>
          <w:rFonts w:asciiTheme="minorHAnsi" w:hAnsiTheme="minorHAnsi" w:cstheme="minorHAnsi"/>
          <w:w w:val="95"/>
          <w:sz w:val="20"/>
          <w:szCs w:val="20"/>
        </w:rPr>
        <w:t>a</w:t>
      </w:r>
      <w:r w:rsidRPr="00D36FB8">
        <w:rPr>
          <w:rFonts w:asciiTheme="minorHAnsi" w:hAnsiTheme="minorHAnsi" w:cstheme="minorHAnsi"/>
          <w:spacing w:val="-26"/>
          <w:w w:val="95"/>
          <w:sz w:val="20"/>
          <w:szCs w:val="20"/>
        </w:rPr>
        <w:t xml:space="preserve"> </w:t>
      </w:r>
      <w:r w:rsidRPr="00D36FB8">
        <w:rPr>
          <w:rFonts w:asciiTheme="minorHAnsi" w:hAnsiTheme="minorHAnsi" w:cstheme="minorHAnsi"/>
          <w:w w:val="95"/>
          <w:sz w:val="20"/>
          <w:szCs w:val="20"/>
        </w:rPr>
        <w:t>Swim</w:t>
      </w:r>
      <w:r w:rsidRPr="00D36FB8">
        <w:rPr>
          <w:rFonts w:asciiTheme="minorHAnsi" w:hAnsiTheme="minorHAnsi" w:cstheme="minorHAnsi"/>
          <w:spacing w:val="-26"/>
          <w:w w:val="95"/>
          <w:sz w:val="20"/>
          <w:szCs w:val="20"/>
        </w:rPr>
        <w:t xml:space="preserve"> </w:t>
      </w:r>
      <w:r w:rsidRPr="00D36FB8">
        <w:rPr>
          <w:rFonts w:asciiTheme="minorHAnsi" w:hAnsiTheme="minorHAnsi" w:cstheme="minorHAnsi"/>
          <w:w w:val="95"/>
          <w:sz w:val="20"/>
          <w:szCs w:val="20"/>
        </w:rPr>
        <w:t>BC</w:t>
      </w:r>
      <w:r w:rsidRPr="00D36FB8">
        <w:rPr>
          <w:rFonts w:asciiTheme="minorHAnsi" w:hAnsiTheme="minorHAnsi" w:cstheme="minorHAnsi"/>
          <w:spacing w:val="-26"/>
          <w:w w:val="95"/>
          <w:sz w:val="20"/>
          <w:szCs w:val="20"/>
        </w:rPr>
        <w:t xml:space="preserve"> </w:t>
      </w:r>
      <w:r w:rsidRPr="00D36FB8">
        <w:rPr>
          <w:rFonts w:asciiTheme="minorHAnsi" w:hAnsiTheme="minorHAnsi" w:cstheme="minorHAnsi"/>
          <w:w w:val="95"/>
          <w:sz w:val="20"/>
          <w:szCs w:val="20"/>
        </w:rPr>
        <w:t>Member</w:t>
      </w:r>
      <w:r w:rsidRPr="00D36FB8">
        <w:rPr>
          <w:rFonts w:asciiTheme="minorHAnsi" w:hAnsiTheme="minorHAnsi" w:cstheme="minorHAnsi"/>
          <w:spacing w:val="-25"/>
          <w:w w:val="95"/>
          <w:sz w:val="20"/>
          <w:szCs w:val="20"/>
        </w:rPr>
        <w:t xml:space="preserve"> </w:t>
      </w:r>
      <w:r w:rsidRPr="00D36FB8">
        <w:rPr>
          <w:rFonts w:asciiTheme="minorHAnsi" w:hAnsiTheme="minorHAnsi" w:cstheme="minorHAnsi"/>
          <w:w w:val="95"/>
          <w:sz w:val="20"/>
          <w:szCs w:val="20"/>
        </w:rPr>
        <w:t>Club</w:t>
      </w:r>
      <w:r w:rsidRPr="00D36FB8">
        <w:rPr>
          <w:rFonts w:asciiTheme="minorHAnsi" w:hAnsiTheme="minorHAnsi" w:cstheme="minorHAnsi"/>
          <w:spacing w:val="-26"/>
          <w:w w:val="95"/>
          <w:sz w:val="20"/>
          <w:szCs w:val="20"/>
        </w:rPr>
        <w:t xml:space="preserve"> </w:t>
      </w:r>
      <w:r w:rsidRPr="00D36FB8">
        <w:rPr>
          <w:rFonts w:asciiTheme="minorHAnsi" w:hAnsiTheme="minorHAnsi" w:cstheme="minorHAnsi"/>
          <w:w w:val="95"/>
          <w:sz w:val="20"/>
          <w:szCs w:val="20"/>
        </w:rPr>
        <w:t>(</w:t>
      </w:r>
      <w:r w:rsidRPr="00D36FB8">
        <w:rPr>
          <w:rFonts w:asciiTheme="minorHAnsi" w:hAnsiTheme="minorHAnsi" w:cstheme="minorHAnsi"/>
          <w:b/>
          <w:w w:val="95"/>
          <w:sz w:val="20"/>
          <w:szCs w:val="20"/>
        </w:rPr>
        <w:t>“Club”</w:t>
      </w:r>
      <w:r w:rsidRPr="00D36FB8">
        <w:rPr>
          <w:rFonts w:asciiTheme="minorHAnsi" w:hAnsiTheme="minorHAnsi" w:cstheme="minorHAnsi"/>
          <w:w w:val="95"/>
          <w:sz w:val="20"/>
          <w:szCs w:val="20"/>
        </w:rPr>
        <w:t>)</w:t>
      </w:r>
      <w:r w:rsidRPr="00D36FB8">
        <w:rPr>
          <w:rFonts w:asciiTheme="minorHAnsi" w:hAnsiTheme="minorHAnsi" w:cstheme="minorHAnsi"/>
          <w:spacing w:val="-26"/>
          <w:w w:val="95"/>
          <w:sz w:val="20"/>
          <w:szCs w:val="20"/>
        </w:rPr>
        <w:t xml:space="preserve"> </w:t>
      </w:r>
      <w:r w:rsidRPr="00D36FB8">
        <w:rPr>
          <w:rFonts w:asciiTheme="minorHAnsi" w:hAnsiTheme="minorHAnsi" w:cstheme="minorHAnsi"/>
          <w:w w:val="95"/>
          <w:sz w:val="20"/>
          <w:szCs w:val="20"/>
        </w:rPr>
        <w:t>I</w:t>
      </w:r>
      <w:r w:rsidRPr="00D36FB8">
        <w:rPr>
          <w:rFonts w:asciiTheme="minorHAnsi" w:hAnsiTheme="minorHAnsi" w:cstheme="minorHAnsi"/>
          <w:spacing w:val="-26"/>
          <w:w w:val="95"/>
          <w:sz w:val="20"/>
          <w:szCs w:val="20"/>
        </w:rPr>
        <w:t xml:space="preserve"> </w:t>
      </w:r>
      <w:r w:rsidRPr="00D36FB8">
        <w:rPr>
          <w:rFonts w:asciiTheme="minorHAnsi" w:hAnsiTheme="minorHAnsi" w:cstheme="minorHAnsi"/>
          <w:w w:val="95"/>
          <w:sz w:val="20"/>
          <w:szCs w:val="20"/>
        </w:rPr>
        <w:t>hereby</w:t>
      </w:r>
      <w:r w:rsidRPr="00D36FB8">
        <w:rPr>
          <w:rFonts w:asciiTheme="minorHAnsi" w:hAnsiTheme="minorHAnsi" w:cstheme="minorHAnsi"/>
          <w:spacing w:val="-25"/>
          <w:w w:val="95"/>
          <w:sz w:val="20"/>
          <w:szCs w:val="20"/>
        </w:rPr>
        <w:t xml:space="preserve"> </w:t>
      </w:r>
      <w:r w:rsidRPr="00D36FB8">
        <w:rPr>
          <w:rFonts w:asciiTheme="minorHAnsi" w:hAnsiTheme="minorHAnsi" w:cstheme="minorHAnsi"/>
          <w:w w:val="95"/>
          <w:sz w:val="20"/>
          <w:szCs w:val="20"/>
        </w:rPr>
        <w:t>acknowledge</w:t>
      </w:r>
      <w:r w:rsidRPr="00D36FB8">
        <w:rPr>
          <w:rFonts w:asciiTheme="minorHAnsi" w:hAnsiTheme="minorHAnsi" w:cstheme="minorHAnsi"/>
          <w:spacing w:val="-26"/>
          <w:w w:val="95"/>
          <w:sz w:val="20"/>
          <w:szCs w:val="20"/>
        </w:rPr>
        <w:t xml:space="preserve"> </w:t>
      </w:r>
      <w:r w:rsidRPr="00D36FB8">
        <w:rPr>
          <w:rFonts w:asciiTheme="minorHAnsi" w:hAnsiTheme="minorHAnsi" w:cstheme="minorHAnsi"/>
          <w:w w:val="95"/>
          <w:sz w:val="20"/>
          <w:szCs w:val="20"/>
        </w:rPr>
        <w:t xml:space="preserve">and </w:t>
      </w:r>
      <w:r w:rsidRPr="00D36FB8">
        <w:rPr>
          <w:rFonts w:asciiTheme="minorHAnsi" w:hAnsiTheme="minorHAnsi" w:cstheme="minorHAnsi"/>
          <w:sz w:val="20"/>
          <w:szCs w:val="20"/>
        </w:rPr>
        <w:t>agree</w:t>
      </w:r>
      <w:r w:rsidRPr="00D36FB8">
        <w:rPr>
          <w:rFonts w:asciiTheme="minorHAnsi" w:hAnsiTheme="minorHAnsi" w:cstheme="minorHAnsi"/>
          <w:spacing w:val="-21"/>
          <w:sz w:val="20"/>
          <w:szCs w:val="20"/>
        </w:rPr>
        <w:t xml:space="preserve"> </w:t>
      </w:r>
      <w:r w:rsidRPr="00D36FB8">
        <w:rPr>
          <w:rFonts w:asciiTheme="minorHAnsi" w:hAnsiTheme="minorHAnsi" w:cstheme="minorHAnsi"/>
          <w:sz w:val="20"/>
          <w:szCs w:val="20"/>
        </w:rPr>
        <w:t>to</w:t>
      </w:r>
      <w:r w:rsidRPr="00D36FB8">
        <w:rPr>
          <w:rFonts w:asciiTheme="minorHAnsi" w:hAnsiTheme="minorHAnsi" w:cstheme="minorHAnsi"/>
          <w:spacing w:val="-21"/>
          <w:sz w:val="20"/>
          <w:szCs w:val="20"/>
        </w:rPr>
        <w:t xml:space="preserve"> </w:t>
      </w:r>
      <w:r w:rsidRPr="00D36FB8">
        <w:rPr>
          <w:rFonts w:asciiTheme="minorHAnsi" w:hAnsiTheme="minorHAnsi" w:cstheme="minorHAnsi"/>
          <w:sz w:val="20"/>
          <w:szCs w:val="20"/>
        </w:rPr>
        <w:t>the</w:t>
      </w:r>
      <w:r w:rsidRPr="00D36FB8">
        <w:rPr>
          <w:rFonts w:asciiTheme="minorHAnsi" w:hAnsiTheme="minorHAnsi" w:cstheme="minorHAnsi"/>
          <w:spacing w:val="-20"/>
          <w:sz w:val="20"/>
          <w:szCs w:val="20"/>
        </w:rPr>
        <w:t xml:space="preserve"> </w:t>
      </w:r>
      <w:r w:rsidRPr="00D36FB8">
        <w:rPr>
          <w:rFonts w:asciiTheme="minorHAnsi" w:hAnsiTheme="minorHAnsi" w:cstheme="minorHAnsi"/>
          <w:sz w:val="20"/>
          <w:szCs w:val="20"/>
        </w:rPr>
        <w:t>following</w:t>
      </w:r>
      <w:r w:rsidRPr="00D36FB8">
        <w:rPr>
          <w:rFonts w:asciiTheme="minorHAnsi" w:hAnsiTheme="minorHAnsi" w:cstheme="minorHAnsi"/>
          <w:spacing w:val="-20"/>
          <w:sz w:val="20"/>
          <w:szCs w:val="20"/>
        </w:rPr>
        <w:t xml:space="preserve"> </w:t>
      </w:r>
      <w:r w:rsidRPr="00D36FB8">
        <w:rPr>
          <w:rFonts w:asciiTheme="minorHAnsi" w:hAnsiTheme="minorHAnsi" w:cstheme="minorHAnsi"/>
          <w:sz w:val="20"/>
          <w:szCs w:val="20"/>
        </w:rPr>
        <w:t>terms</w:t>
      </w:r>
      <w:r w:rsidRPr="00D36FB8">
        <w:rPr>
          <w:rFonts w:asciiTheme="minorHAnsi" w:hAnsiTheme="minorHAnsi" w:cstheme="minorHAnsi"/>
          <w:spacing w:val="-19"/>
          <w:sz w:val="20"/>
          <w:szCs w:val="20"/>
        </w:rPr>
        <w:t xml:space="preserve"> </w:t>
      </w:r>
      <w:r w:rsidRPr="00D36FB8">
        <w:rPr>
          <w:rFonts w:asciiTheme="minorHAnsi" w:hAnsiTheme="minorHAnsi" w:cstheme="minorHAnsi"/>
          <w:sz w:val="20"/>
          <w:szCs w:val="20"/>
        </w:rPr>
        <w:t>and</w:t>
      </w:r>
      <w:r w:rsidRPr="00D36FB8">
        <w:rPr>
          <w:rFonts w:asciiTheme="minorHAnsi" w:hAnsiTheme="minorHAnsi" w:cstheme="minorHAnsi"/>
          <w:spacing w:val="-20"/>
          <w:sz w:val="20"/>
          <w:szCs w:val="20"/>
        </w:rPr>
        <w:t xml:space="preserve"> </w:t>
      </w:r>
      <w:r w:rsidRPr="00D36FB8">
        <w:rPr>
          <w:rFonts w:asciiTheme="minorHAnsi" w:hAnsiTheme="minorHAnsi" w:cstheme="minorHAnsi"/>
          <w:sz w:val="20"/>
          <w:szCs w:val="20"/>
        </w:rPr>
        <w:t>conditions</w:t>
      </w:r>
      <w:r w:rsidRPr="00D36FB8">
        <w:rPr>
          <w:rFonts w:asciiTheme="minorHAnsi" w:hAnsiTheme="minorHAnsi" w:cstheme="minorHAnsi"/>
          <w:spacing w:val="-20"/>
          <w:sz w:val="20"/>
          <w:szCs w:val="20"/>
        </w:rPr>
        <w:t xml:space="preserve"> </w:t>
      </w:r>
      <w:r w:rsidRPr="00D36FB8">
        <w:rPr>
          <w:rFonts w:asciiTheme="minorHAnsi" w:hAnsiTheme="minorHAnsi" w:cstheme="minorHAnsi"/>
          <w:sz w:val="20"/>
          <w:szCs w:val="20"/>
        </w:rPr>
        <w:t>respecting</w:t>
      </w:r>
      <w:r w:rsidRPr="00D36FB8">
        <w:rPr>
          <w:rFonts w:asciiTheme="minorHAnsi" w:hAnsiTheme="minorHAnsi" w:cstheme="minorHAnsi"/>
          <w:spacing w:val="-20"/>
          <w:sz w:val="20"/>
          <w:szCs w:val="20"/>
        </w:rPr>
        <w:t xml:space="preserve"> </w:t>
      </w:r>
      <w:r w:rsidRPr="00D36FB8">
        <w:rPr>
          <w:rFonts w:asciiTheme="minorHAnsi" w:hAnsiTheme="minorHAnsi" w:cstheme="minorHAnsi"/>
          <w:sz w:val="20"/>
          <w:szCs w:val="20"/>
        </w:rPr>
        <w:t>my/their</w:t>
      </w:r>
      <w:r w:rsidRPr="00D36FB8">
        <w:rPr>
          <w:rFonts w:asciiTheme="minorHAnsi" w:hAnsiTheme="minorHAnsi" w:cstheme="minorHAnsi"/>
          <w:spacing w:val="-20"/>
          <w:sz w:val="20"/>
          <w:szCs w:val="20"/>
        </w:rPr>
        <w:t xml:space="preserve"> </w:t>
      </w:r>
      <w:r w:rsidRPr="00D36FB8">
        <w:rPr>
          <w:rFonts w:asciiTheme="minorHAnsi" w:hAnsiTheme="minorHAnsi" w:cstheme="minorHAnsi"/>
          <w:sz w:val="20"/>
          <w:szCs w:val="20"/>
        </w:rPr>
        <w:t>participation</w:t>
      </w:r>
      <w:r w:rsidRPr="00D36FB8">
        <w:rPr>
          <w:rFonts w:asciiTheme="minorHAnsi" w:hAnsiTheme="minorHAnsi" w:cstheme="minorHAnsi"/>
          <w:spacing w:val="-21"/>
          <w:sz w:val="20"/>
          <w:szCs w:val="20"/>
        </w:rPr>
        <w:t xml:space="preserve"> </w:t>
      </w:r>
      <w:r w:rsidRPr="00D36FB8">
        <w:rPr>
          <w:rFonts w:asciiTheme="minorHAnsi" w:hAnsiTheme="minorHAnsi" w:cstheme="minorHAnsi"/>
          <w:sz w:val="20"/>
          <w:szCs w:val="20"/>
        </w:rPr>
        <w:t>in</w:t>
      </w:r>
      <w:r w:rsidRPr="00D36FB8">
        <w:rPr>
          <w:rFonts w:asciiTheme="minorHAnsi" w:hAnsiTheme="minorHAnsi" w:cstheme="minorHAnsi"/>
          <w:spacing w:val="-21"/>
          <w:sz w:val="20"/>
          <w:szCs w:val="20"/>
        </w:rPr>
        <w:t xml:space="preserve"> </w:t>
      </w:r>
      <w:r w:rsidRPr="00D36FB8">
        <w:rPr>
          <w:rFonts w:asciiTheme="minorHAnsi" w:hAnsiTheme="minorHAnsi" w:cstheme="minorHAnsi"/>
          <w:sz w:val="20"/>
          <w:szCs w:val="20"/>
        </w:rPr>
        <w:t>any</w:t>
      </w:r>
      <w:r w:rsidRPr="00D36FB8">
        <w:rPr>
          <w:rFonts w:asciiTheme="minorHAnsi" w:hAnsiTheme="minorHAnsi" w:cstheme="minorHAnsi"/>
          <w:spacing w:val="-17"/>
          <w:sz w:val="20"/>
          <w:szCs w:val="20"/>
        </w:rPr>
        <w:t xml:space="preserve"> </w:t>
      </w:r>
      <w:r w:rsidRPr="00D36FB8">
        <w:rPr>
          <w:rFonts w:asciiTheme="minorHAnsi" w:hAnsiTheme="minorHAnsi" w:cstheme="minorHAnsi"/>
          <w:sz w:val="20"/>
          <w:szCs w:val="20"/>
        </w:rPr>
        <w:t>Activity.</w:t>
      </w:r>
    </w:p>
    <w:p w14:paraId="747A2257" w14:textId="77777777" w:rsidR="00BE2B42" w:rsidRPr="00D36FB8" w:rsidRDefault="00BE2B42" w:rsidP="00BE2B42">
      <w:pPr>
        <w:pStyle w:val="BodyText"/>
        <w:rPr>
          <w:rFonts w:asciiTheme="minorHAnsi" w:hAnsiTheme="minorHAnsi" w:cstheme="minorHAnsi"/>
        </w:rPr>
      </w:pPr>
    </w:p>
    <w:p w14:paraId="0C844BFC" w14:textId="77777777" w:rsidR="00BE2B42" w:rsidRPr="00D36FB8" w:rsidRDefault="00BE2B42" w:rsidP="00BE2B42">
      <w:pPr>
        <w:ind w:left="140"/>
        <w:rPr>
          <w:rFonts w:asciiTheme="minorHAnsi" w:hAnsiTheme="minorHAnsi" w:cstheme="minorHAnsi"/>
          <w:b/>
          <w:sz w:val="20"/>
          <w:szCs w:val="20"/>
        </w:rPr>
      </w:pPr>
      <w:r w:rsidRPr="00D36FB8">
        <w:rPr>
          <w:rFonts w:asciiTheme="minorHAnsi" w:hAnsiTheme="minorHAnsi" w:cstheme="minorHAnsi"/>
          <w:b/>
          <w:sz w:val="20"/>
          <w:szCs w:val="20"/>
        </w:rPr>
        <w:t>Introduction</w:t>
      </w:r>
    </w:p>
    <w:p w14:paraId="4A63B712" w14:textId="77777777" w:rsidR="00BE2B42" w:rsidRPr="00D36FB8" w:rsidRDefault="00BE2B42" w:rsidP="00BE2B42">
      <w:pPr>
        <w:spacing w:before="4" w:line="249" w:lineRule="auto"/>
        <w:ind w:left="140"/>
        <w:rPr>
          <w:rFonts w:asciiTheme="minorHAnsi" w:hAnsiTheme="minorHAnsi" w:cstheme="minorHAnsi"/>
          <w:sz w:val="20"/>
          <w:szCs w:val="20"/>
        </w:rPr>
      </w:pPr>
      <w:r w:rsidRPr="00D36FB8">
        <w:rPr>
          <w:rFonts w:asciiTheme="minorHAnsi" w:hAnsiTheme="minorHAnsi" w:cstheme="minorHAnsi"/>
          <w:w w:val="95"/>
          <w:sz w:val="20"/>
          <w:szCs w:val="20"/>
        </w:rPr>
        <w:t>As</w:t>
      </w:r>
      <w:r w:rsidRPr="00D36FB8">
        <w:rPr>
          <w:rFonts w:asciiTheme="minorHAnsi" w:hAnsiTheme="minorHAnsi" w:cstheme="minorHAnsi"/>
          <w:spacing w:val="-20"/>
          <w:w w:val="95"/>
          <w:sz w:val="20"/>
          <w:szCs w:val="20"/>
        </w:rPr>
        <w:t xml:space="preserve"> </w:t>
      </w:r>
      <w:r w:rsidRPr="00D36FB8">
        <w:rPr>
          <w:rFonts w:asciiTheme="minorHAnsi" w:hAnsiTheme="minorHAnsi" w:cstheme="minorHAnsi"/>
          <w:w w:val="95"/>
          <w:sz w:val="20"/>
          <w:szCs w:val="20"/>
        </w:rPr>
        <w:t>a</w:t>
      </w:r>
      <w:r w:rsidRPr="00D36FB8">
        <w:rPr>
          <w:rFonts w:asciiTheme="minorHAnsi" w:hAnsiTheme="minorHAnsi" w:cstheme="minorHAnsi"/>
          <w:spacing w:val="-21"/>
          <w:w w:val="95"/>
          <w:sz w:val="20"/>
          <w:szCs w:val="20"/>
        </w:rPr>
        <w:t xml:space="preserve"> </w:t>
      </w:r>
      <w:r w:rsidRPr="00D36FB8">
        <w:rPr>
          <w:rFonts w:asciiTheme="minorHAnsi" w:hAnsiTheme="minorHAnsi" w:cstheme="minorHAnsi"/>
          <w:w w:val="95"/>
          <w:sz w:val="20"/>
          <w:szCs w:val="20"/>
        </w:rPr>
        <w:t>participant,</w:t>
      </w:r>
      <w:r w:rsidRPr="00D36FB8">
        <w:rPr>
          <w:rFonts w:asciiTheme="minorHAnsi" w:hAnsiTheme="minorHAnsi" w:cstheme="minorHAnsi"/>
          <w:spacing w:val="-17"/>
          <w:w w:val="95"/>
          <w:sz w:val="20"/>
          <w:szCs w:val="20"/>
        </w:rPr>
        <w:t xml:space="preserve"> </w:t>
      </w:r>
      <w:r w:rsidRPr="00D36FB8">
        <w:rPr>
          <w:rFonts w:asciiTheme="minorHAnsi" w:hAnsiTheme="minorHAnsi" w:cstheme="minorHAnsi"/>
          <w:w w:val="95"/>
          <w:sz w:val="20"/>
          <w:szCs w:val="20"/>
        </w:rPr>
        <w:t>or</w:t>
      </w:r>
      <w:r w:rsidRPr="00D36FB8">
        <w:rPr>
          <w:rFonts w:asciiTheme="minorHAnsi" w:hAnsiTheme="minorHAnsi" w:cstheme="minorHAnsi"/>
          <w:spacing w:val="-21"/>
          <w:w w:val="95"/>
          <w:sz w:val="20"/>
          <w:szCs w:val="20"/>
        </w:rPr>
        <w:t xml:space="preserve"> </w:t>
      </w:r>
      <w:r w:rsidRPr="00D36FB8">
        <w:rPr>
          <w:rFonts w:asciiTheme="minorHAnsi" w:hAnsiTheme="minorHAnsi" w:cstheme="minorHAnsi"/>
          <w:w w:val="95"/>
          <w:sz w:val="20"/>
          <w:szCs w:val="20"/>
        </w:rPr>
        <w:t>on</w:t>
      </w:r>
      <w:r w:rsidRPr="00D36FB8">
        <w:rPr>
          <w:rFonts w:asciiTheme="minorHAnsi" w:hAnsiTheme="minorHAnsi" w:cstheme="minorHAnsi"/>
          <w:spacing w:val="-21"/>
          <w:w w:val="95"/>
          <w:sz w:val="20"/>
          <w:szCs w:val="20"/>
        </w:rPr>
        <w:t xml:space="preserve"> </w:t>
      </w:r>
      <w:r w:rsidRPr="00D36FB8">
        <w:rPr>
          <w:rFonts w:asciiTheme="minorHAnsi" w:hAnsiTheme="minorHAnsi" w:cstheme="minorHAnsi"/>
          <w:w w:val="95"/>
          <w:sz w:val="20"/>
          <w:szCs w:val="20"/>
        </w:rPr>
        <w:t>behalf</w:t>
      </w:r>
      <w:r w:rsidRPr="00D36FB8">
        <w:rPr>
          <w:rFonts w:asciiTheme="minorHAnsi" w:hAnsiTheme="minorHAnsi" w:cstheme="minorHAnsi"/>
          <w:spacing w:val="-21"/>
          <w:w w:val="95"/>
          <w:sz w:val="20"/>
          <w:szCs w:val="20"/>
        </w:rPr>
        <w:t xml:space="preserve"> </w:t>
      </w:r>
      <w:r w:rsidRPr="00D36FB8">
        <w:rPr>
          <w:rFonts w:asciiTheme="minorHAnsi" w:hAnsiTheme="minorHAnsi" w:cstheme="minorHAnsi"/>
          <w:w w:val="95"/>
          <w:sz w:val="20"/>
          <w:szCs w:val="20"/>
        </w:rPr>
        <w:t>of</w:t>
      </w:r>
      <w:r w:rsidRPr="00D36FB8">
        <w:rPr>
          <w:rFonts w:asciiTheme="minorHAnsi" w:hAnsiTheme="minorHAnsi" w:cstheme="minorHAnsi"/>
          <w:spacing w:val="-21"/>
          <w:w w:val="95"/>
          <w:sz w:val="20"/>
          <w:szCs w:val="20"/>
        </w:rPr>
        <w:t xml:space="preserve"> </w:t>
      </w:r>
      <w:r w:rsidRPr="00D36FB8">
        <w:rPr>
          <w:rFonts w:asciiTheme="minorHAnsi" w:hAnsiTheme="minorHAnsi" w:cstheme="minorHAnsi"/>
          <w:w w:val="95"/>
          <w:sz w:val="20"/>
          <w:szCs w:val="20"/>
        </w:rPr>
        <w:t>a</w:t>
      </w:r>
      <w:r w:rsidRPr="00D36FB8">
        <w:rPr>
          <w:rFonts w:asciiTheme="minorHAnsi" w:hAnsiTheme="minorHAnsi" w:cstheme="minorHAnsi"/>
          <w:spacing w:val="-22"/>
          <w:w w:val="95"/>
          <w:sz w:val="20"/>
          <w:szCs w:val="20"/>
        </w:rPr>
        <w:t xml:space="preserve"> </w:t>
      </w:r>
      <w:r w:rsidRPr="00D36FB8">
        <w:rPr>
          <w:rFonts w:asciiTheme="minorHAnsi" w:hAnsiTheme="minorHAnsi" w:cstheme="minorHAnsi"/>
          <w:w w:val="95"/>
          <w:sz w:val="20"/>
          <w:szCs w:val="20"/>
        </w:rPr>
        <w:t>minor</w:t>
      </w:r>
      <w:r w:rsidRPr="00D36FB8">
        <w:rPr>
          <w:rFonts w:asciiTheme="minorHAnsi" w:hAnsiTheme="minorHAnsi" w:cstheme="minorHAnsi"/>
          <w:spacing w:val="-20"/>
          <w:w w:val="95"/>
          <w:sz w:val="20"/>
          <w:szCs w:val="20"/>
        </w:rPr>
        <w:t xml:space="preserve"> </w:t>
      </w:r>
      <w:r w:rsidRPr="00D36FB8">
        <w:rPr>
          <w:rFonts w:asciiTheme="minorHAnsi" w:hAnsiTheme="minorHAnsi" w:cstheme="minorHAnsi"/>
          <w:w w:val="95"/>
          <w:sz w:val="20"/>
          <w:szCs w:val="20"/>
        </w:rPr>
        <w:t>participant,</w:t>
      </w:r>
      <w:r w:rsidRPr="00D36FB8">
        <w:rPr>
          <w:rFonts w:asciiTheme="minorHAnsi" w:hAnsiTheme="minorHAnsi" w:cstheme="minorHAnsi"/>
          <w:spacing w:val="-18"/>
          <w:w w:val="95"/>
          <w:sz w:val="20"/>
          <w:szCs w:val="20"/>
        </w:rPr>
        <w:t xml:space="preserve"> </w:t>
      </w:r>
      <w:r w:rsidRPr="00D36FB8">
        <w:rPr>
          <w:rFonts w:asciiTheme="minorHAnsi" w:hAnsiTheme="minorHAnsi" w:cstheme="minorHAnsi"/>
          <w:w w:val="95"/>
          <w:sz w:val="20"/>
          <w:szCs w:val="20"/>
        </w:rPr>
        <w:t>in</w:t>
      </w:r>
      <w:r w:rsidRPr="00D36FB8">
        <w:rPr>
          <w:rFonts w:asciiTheme="minorHAnsi" w:hAnsiTheme="minorHAnsi" w:cstheme="minorHAnsi"/>
          <w:spacing w:val="-20"/>
          <w:w w:val="95"/>
          <w:sz w:val="20"/>
          <w:szCs w:val="20"/>
        </w:rPr>
        <w:t xml:space="preserve"> </w:t>
      </w:r>
      <w:r w:rsidRPr="00D36FB8">
        <w:rPr>
          <w:rFonts w:asciiTheme="minorHAnsi" w:hAnsiTheme="minorHAnsi" w:cstheme="minorHAnsi"/>
          <w:w w:val="95"/>
          <w:sz w:val="20"/>
          <w:szCs w:val="20"/>
        </w:rPr>
        <w:t>the</w:t>
      </w:r>
      <w:r w:rsidRPr="00D36FB8">
        <w:rPr>
          <w:rFonts w:asciiTheme="minorHAnsi" w:hAnsiTheme="minorHAnsi" w:cstheme="minorHAnsi"/>
          <w:spacing w:val="-21"/>
          <w:w w:val="95"/>
          <w:sz w:val="20"/>
          <w:szCs w:val="20"/>
        </w:rPr>
        <w:t xml:space="preserve"> </w:t>
      </w:r>
      <w:r w:rsidRPr="00D36FB8">
        <w:rPr>
          <w:rFonts w:asciiTheme="minorHAnsi" w:hAnsiTheme="minorHAnsi" w:cstheme="minorHAnsi"/>
          <w:w w:val="95"/>
          <w:sz w:val="20"/>
          <w:szCs w:val="20"/>
        </w:rPr>
        <w:t>Activities</w:t>
      </w:r>
      <w:r w:rsidRPr="00D36FB8">
        <w:rPr>
          <w:rFonts w:asciiTheme="minorHAnsi" w:hAnsiTheme="minorHAnsi" w:cstheme="minorHAnsi"/>
          <w:spacing w:val="-19"/>
          <w:w w:val="95"/>
          <w:sz w:val="20"/>
          <w:szCs w:val="20"/>
        </w:rPr>
        <w:t xml:space="preserve"> </w:t>
      </w:r>
      <w:r w:rsidRPr="00D36FB8">
        <w:rPr>
          <w:rFonts w:asciiTheme="minorHAnsi" w:hAnsiTheme="minorHAnsi" w:cstheme="minorHAnsi"/>
          <w:w w:val="95"/>
          <w:sz w:val="20"/>
          <w:szCs w:val="20"/>
        </w:rPr>
        <w:t>organized,</w:t>
      </w:r>
      <w:r w:rsidRPr="00D36FB8">
        <w:rPr>
          <w:rFonts w:asciiTheme="minorHAnsi" w:hAnsiTheme="minorHAnsi" w:cstheme="minorHAnsi"/>
          <w:spacing w:val="-21"/>
          <w:w w:val="95"/>
          <w:sz w:val="20"/>
          <w:szCs w:val="20"/>
        </w:rPr>
        <w:t xml:space="preserve"> </w:t>
      </w:r>
      <w:r w:rsidRPr="00D36FB8">
        <w:rPr>
          <w:rFonts w:asciiTheme="minorHAnsi" w:hAnsiTheme="minorHAnsi" w:cstheme="minorHAnsi"/>
          <w:w w:val="95"/>
          <w:sz w:val="20"/>
          <w:szCs w:val="20"/>
        </w:rPr>
        <w:t>recognized</w:t>
      </w:r>
      <w:r w:rsidRPr="00D36FB8">
        <w:rPr>
          <w:rFonts w:asciiTheme="minorHAnsi" w:hAnsiTheme="minorHAnsi" w:cstheme="minorHAnsi"/>
          <w:spacing w:val="-21"/>
          <w:w w:val="95"/>
          <w:sz w:val="20"/>
          <w:szCs w:val="20"/>
        </w:rPr>
        <w:t xml:space="preserve"> </w:t>
      </w:r>
      <w:r w:rsidRPr="00D36FB8">
        <w:rPr>
          <w:rFonts w:asciiTheme="minorHAnsi" w:hAnsiTheme="minorHAnsi" w:cstheme="minorHAnsi"/>
          <w:w w:val="95"/>
          <w:sz w:val="20"/>
          <w:szCs w:val="20"/>
        </w:rPr>
        <w:t>or</w:t>
      </w:r>
      <w:r w:rsidRPr="00D36FB8">
        <w:rPr>
          <w:rFonts w:asciiTheme="minorHAnsi" w:hAnsiTheme="minorHAnsi" w:cstheme="minorHAnsi"/>
          <w:spacing w:val="-20"/>
          <w:w w:val="95"/>
          <w:sz w:val="20"/>
          <w:szCs w:val="20"/>
        </w:rPr>
        <w:t xml:space="preserve"> </w:t>
      </w:r>
      <w:r w:rsidRPr="00D36FB8">
        <w:rPr>
          <w:rFonts w:asciiTheme="minorHAnsi" w:hAnsiTheme="minorHAnsi" w:cstheme="minorHAnsi"/>
          <w:w w:val="95"/>
          <w:sz w:val="20"/>
          <w:szCs w:val="20"/>
        </w:rPr>
        <w:t>sanctioned</w:t>
      </w:r>
      <w:r w:rsidRPr="00D36FB8">
        <w:rPr>
          <w:rFonts w:asciiTheme="minorHAnsi" w:hAnsiTheme="minorHAnsi" w:cstheme="minorHAnsi"/>
          <w:spacing w:val="-21"/>
          <w:w w:val="95"/>
          <w:sz w:val="20"/>
          <w:szCs w:val="20"/>
        </w:rPr>
        <w:t xml:space="preserve"> </w:t>
      </w:r>
      <w:r w:rsidRPr="00D36FB8">
        <w:rPr>
          <w:rFonts w:asciiTheme="minorHAnsi" w:hAnsiTheme="minorHAnsi" w:cstheme="minorHAnsi"/>
          <w:w w:val="95"/>
          <w:sz w:val="20"/>
          <w:szCs w:val="20"/>
        </w:rPr>
        <w:t>by</w:t>
      </w:r>
      <w:r w:rsidRPr="00D36FB8">
        <w:rPr>
          <w:rFonts w:asciiTheme="minorHAnsi" w:hAnsiTheme="minorHAnsi" w:cstheme="minorHAnsi"/>
          <w:spacing w:val="-21"/>
          <w:w w:val="95"/>
          <w:sz w:val="20"/>
          <w:szCs w:val="20"/>
        </w:rPr>
        <w:t xml:space="preserve"> </w:t>
      </w:r>
      <w:r w:rsidRPr="00D36FB8">
        <w:rPr>
          <w:rFonts w:asciiTheme="minorHAnsi" w:hAnsiTheme="minorHAnsi" w:cstheme="minorHAnsi"/>
          <w:w w:val="95"/>
          <w:sz w:val="20"/>
          <w:szCs w:val="20"/>
        </w:rPr>
        <w:t xml:space="preserve">SNC, </w:t>
      </w:r>
      <w:r w:rsidRPr="00D36FB8">
        <w:rPr>
          <w:rFonts w:asciiTheme="minorHAnsi" w:hAnsiTheme="minorHAnsi" w:cstheme="minorHAnsi"/>
          <w:sz w:val="20"/>
          <w:szCs w:val="20"/>
        </w:rPr>
        <w:t>Swim</w:t>
      </w:r>
      <w:r w:rsidRPr="00D36FB8">
        <w:rPr>
          <w:rFonts w:asciiTheme="minorHAnsi" w:hAnsiTheme="minorHAnsi" w:cstheme="minorHAnsi"/>
          <w:spacing w:val="-15"/>
          <w:sz w:val="20"/>
          <w:szCs w:val="20"/>
        </w:rPr>
        <w:t xml:space="preserve"> </w:t>
      </w:r>
      <w:r w:rsidRPr="00D36FB8">
        <w:rPr>
          <w:rFonts w:asciiTheme="minorHAnsi" w:hAnsiTheme="minorHAnsi" w:cstheme="minorHAnsi"/>
          <w:sz w:val="20"/>
          <w:szCs w:val="20"/>
        </w:rPr>
        <w:t>BC</w:t>
      </w:r>
      <w:r w:rsidRPr="00D36FB8">
        <w:rPr>
          <w:rFonts w:asciiTheme="minorHAnsi" w:hAnsiTheme="minorHAnsi" w:cstheme="minorHAnsi"/>
          <w:spacing w:val="-16"/>
          <w:sz w:val="20"/>
          <w:szCs w:val="20"/>
        </w:rPr>
        <w:t xml:space="preserve"> </w:t>
      </w:r>
      <w:r w:rsidRPr="00D36FB8">
        <w:rPr>
          <w:rFonts w:asciiTheme="minorHAnsi" w:hAnsiTheme="minorHAnsi" w:cstheme="minorHAnsi"/>
          <w:sz w:val="20"/>
          <w:szCs w:val="20"/>
        </w:rPr>
        <w:t>or</w:t>
      </w:r>
      <w:r w:rsidRPr="00D36FB8">
        <w:rPr>
          <w:rFonts w:asciiTheme="minorHAnsi" w:hAnsiTheme="minorHAnsi" w:cstheme="minorHAnsi"/>
          <w:spacing w:val="-14"/>
          <w:sz w:val="20"/>
          <w:szCs w:val="20"/>
        </w:rPr>
        <w:t xml:space="preserve"> </w:t>
      </w:r>
      <w:r w:rsidRPr="00D36FB8">
        <w:rPr>
          <w:rFonts w:asciiTheme="minorHAnsi" w:hAnsiTheme="minorHAnsi" w:cstheme="minorHAnsi"/>
          <w:sz w:val="20"/>
          <w:szCs w:val="20"/>
        </w:rPr>
        <w:t>Swim</w:t>
      </w:r>
      <w:r w:rsidRPr="00D36FB8">
        <w:rPr>
          <w:rFonts w:asciiTheme="minorHAnsi" w:hAnsiTheme="minorHAnsi" w:cstheme="minorHAnsi"/>
          <w:spacing w:val="-15"/>
          <w:sz w:val="20"/>
          <w:szCs w:val="20"/>
        </w:rPr>
        <w:t xml:space="preserve"> </w:t>
      </w:r>
      <w:r w:rsidRPr="00D36FB8">
        <w:rPr>
          <w:rFonts w:asciiTheme="minorHAnsi" w:hAnsiTheme="minorHAnsi" w:cstheme="minorHAnsi"/>
          <w:sz w:val="20"/>
          <w:szCs w:val="20"/>
        </w:rPr>
        <w:t>BC</w:t>
      </w:r>
      <w:r w:rsidRPr="00D36FB8">
        <w:rPr>
          <w:rFonts w:asciiTheme="minorHAnsi" w:hAnsiTheme="minorHAnsi" w:cstheme="minorHAnsi"/>
          <w:spacing w:val="-16"/>
          <w:sz w:val="20"/>
          <w:szCs w:val="20"/>
        </w:rPr>
        <w:t xml:space="preserve"> </w:t>
      </w:r>
      <w:r w:rsidRPr="00D36FB8">
        <w:rPr>
          <w:rFonts w:asciiTheme="minorHAnsi" w:hAnsiTheme="minorHAnsi" w:cstheme="minorHAnsi"/>
          <w:sz w:val="20"/>
          <w:szCs w:val="20"/>
        </w:rPr>
        <w:t>Member</w:t>
      </w:r>
      <w:r w:rsidRPr="00D36FB8">
        <w:rPr>
          <w:rFonts w:asciiTheme="minorHAnsi" w:hAnsiTheme="minorHAnsi" w:cstheme="minorHAnsi"/>
          <w:spacing w:val="-14"/>
          <w:sz w:val="20"/>
          <w:szCs w:val="20"/>
        </w:rPr>
        <w:t xml:space="preserve"> </w:t>
      </w:r>
      <w:r w:rsidRPr="00D36FB8">
        <w:rPr>
          <w:rFonts w:asciiTheme="minorHAnsi" w:hAnsiTheme="minorHAnsi" w:cstheme="minorHAnsi"/>
          <w:sz w:val="20"/>
          <w:szCs w:val="20"/>
        </w:rPr>
        <w:t>Clubs,</w:t>
      </w:r>
      <w:r w:rsidRPr="00D36FB8">
        <w:rPr>
          <w:rFonts w:asciiTheme="minorHAnsi" w:hAnsiTheme="minorHAnsi" w:cstheme="minorHAnsi"/>
          <w:spacing w:val="-15"/>
          <w:sz w:val="20"/>
          <w:szCs w:val="20"/>
        </w:rPr>
        <w:t xml:space="preserve"> </w:t>
      </w:r>
      <w:r w:rsidRPr="00D36FB8">
        <w:rPr>
          <w:rFonts w:asciiTheme="minorHAnsi" w:hAnsiTheme="minorHAnsi" w:cstheme="minorHAnsi"/>
          <w:sz w:val="20"/>
          <w:szCs w:val="20"/>
        </w:rPr>
        <w:t>I,</w:t>
      </w:r>
      <w:r w:rsidRPr="00D36FB8">
        <w:rPr>
          <w:rFonts w:asciiTheme="minorHAnsi" w:hAnsiTheme="minorHAnsi" w:cstheme="minorHAnsi"/>
          <w:spacing w:val="-15"/>
          <w:sz w:val="20"/>
          <w:szCs w:val="20"/>
        </w:rPr>
        <w:t xml:space="preserve"> </w:t>
      </w:r>
      <w:r w:rsidRPr="00D36FB8">
        <w:rPr>
          <w:rFonts w:asciiTheme="minorHAnsi" w:hAnsiTheme="minorHAnsi" w:cstheme="minorHAnsi"/>
          <w:sz w:val="20"/>
          <w:szCs w:val="20"/>
        </w:rPr>
        <w:t>the</w:t>
      </w:r>
      <w:r w:rsidRPr="00D36FB8">
        <w:rPr>
          <w:rFonts w:asciiTheme="minorHAnsi" w:hAnsiTheme="minorHAnsi" w:cstheme="minorHAnsi"/>
          <w:spacing w:val="-15"/>
          <w:sz w:val="20"/>
          <w:szCs w:val="20"/>
        </w:rPr>
        <w:t xml:space="preserve"> </w:t>
      </w:r>
      <w:r w:rsidRPr="00D36FB8">
        <w:rPr>
          <w:rFonts w:asciiTheme="minorHAnsi" w:hAnsiTheme="minorHAnsi" w:cstheme="minorHAnsi"/>
          <w:sz w:val="20"/>
          <w:szCs w:val="20"/>
        </w:rPr>
        <w:t>undersigned</w:t>
      </w:r>
    </w:p>
    <w:p w14:paraId="6E73140A" w14:textId="77777777" w:rsidR="00BE2B42" w:rsidRPr="00D36FB8" w:rsidRDefault="00BE2B42" w:rsidP="00BE2B42">
      <w:pPr>
        <w:pStyle w:val="BodyText"/>
        <w:spacing w:before="4"/>
        <w:rPr>
          <w:rFonts w:asciiTheme="minorHAnsi" w:hAnsiTheme="minorHAnsi" w:cstheme="minorHAnsi"/>
        </w:rPr>
      </w:pPr>
    </w:p>
    <w:p w14:paraId="4FD4B00E" w14:textId="77777777" w:rsidR="00BE2B42" w:rsidRPr="00D36FB8" w:rsidRDefault="00BE2B42" w:rsidP="00BE2B42">
      <w:pPr>
        <w:tabs>
          <w:tab w:val="left" w:pos="4011"/>
        </w:tabs>
        <w:spacing w:before="66"/>
        <w:ind w:left="185"/>
        <w:rPr>
          <w:rFonts w:asciiTheme="minorHAnsi" w:hAnsiTheme="minorHAnsi" w:cstheme="minorHAnsi"/>
          <w:sz w:val="20"/>
          <w:szCs w:val="20"/>
        </w:rPr>
      </w:pPr>
      <w:r w:rsidRPr="00D36FB8">
        <w:rPr>
          <w:rFonts w:asciiTheme="minorHAnsi" w:hAnsiTheme="minorHAnsi" w:cstheme="minorHAnsi"/>
          <w:w w:val="81"/>
          <w:sz w:val="20"/>
          <w:szCs w:val="20"/>
          <w:u w:val="single"/>
        </w:rPr>
        <w:t xml:space="preserve"> </w:t>
      </w:r>
      <w:r w:rsidRPr="00D36FB8">
        <w:rPr>
          <w:rFonts w:asciiTheme="minorHAnsi" w:hAnsiTheme="minorHAnsi" w:cstheme="minorHAnsi"/>
          <w:sz w:val="20"/>
          <w:szCs w:val="20"/>
          <w:u w:val="single"/>
        </w:rPr>
        <w:tab/>
      </w:r>
      <w:r w:rsidRPr="00D36FB8">
        <w:rPr>
          <w:rFonts w:asciiTheme="minorHAnsi" w:hAnsiTheme="minorHAnsi" w:cstheme="minorHAnsi"/>
          <w:sz w:val="20"/>
          <w:szCs w:val="20"/>
        </w:rPr>
        <w:t>(name of adult</w:t>
      </w:r>
      <w:r w:rsidRPr="00D36FB8">
        <w:rPr>
          <w:rFonts w:asciiTheme="minorHAnsi" w:hAnsiTheme="minorHAnsi" w:cstheme="minorHAnsi"/>
          <w:spacing w:val="-36"/>
          <w:sz w:val="20"/>
          <w:szCs w:val="20"/>
        </w:rPr>
        <w:t xml:space="preserve"> </w:t>
      </w:r>
      <w:r w:rsidRPr="00D36FB8">
        <w:rPr>
          <w:rFonts w:asciiTheme="minorHAnsi" w:hAnsiTheme="minorHAnsi" w:cstheme="minorHAnsi"/>
          <w:sz w:val="20"/>
          <w:szCs w:val="20"/>
        </w:rPr>
        <w:t>participant)</w:t>
      </w:r>
    </w:p>
    <w:p w14:paraId="2D72DCA2" w14:textId="77777777" w:rsidR="00BE2B42" w:rsidRPr="00D36FB8" w:rsidRDefault="00BE2B42" w:rsidP="00BE2B42">
      <w:pPr>
        <w:pStyle w:val="BodyText"/>
        <w:spacing w:before="7"/>
        <w:rPr>
          <w:rFonts w:asciiTheme="minorHAnsi" w:hAnsiTheme="minorHAnsi" w:cstheme="minorHAnsi"/>
        </w:rPr>
      </w:pPr>
    </w:p>
    <w:p w14:paraId="2A86FAA2" w14:textId="77777777" w:rsidR="00BE2B42" w:rsidRPr="00D36FB8" w:rsidRDefault="00BE2B42" w:rsidP="00BE2B42">
      <w:pPr>
        <w:tabs>
          <w:tab w:val="left" w:pos="4066"/>
        </w:tabs>
        <w:ind w:left="140"/>
        <w:rPr>
          <w:rFonts w:asciiTheme="minorHAnsi" w:hAnsiTheme="minorHAnsi" w:cstheme="minorHAnsi"/>
          <w:sz w:val="20"/>
          <w:szCs w:val="20"/>
        </w:rPr>
      </w:pPr>
      <w:r w:rsidRPr="00D36FB8">
        <w:rPr>
          <w:rFonts w:asciiTheme="minorHAnsi" w:hAnsiTheme="minorHAnsi" w:cstheme="minorHAnsi"/>
          <w:b/>
          <w:sz w:val="20"/>
          <w:szCs w:val="20"/>
        </w:rPr>
        <w:t>OR</w:t>
      </w:r>
      <w:r w:rsidRPr="00D36FB8">
        <w:rPr>
          <w:rFonts w:asciiTheme="minorHAnsi" w:hAnsiTheme="minorHAnsi" w:cstheme="minorHAnsi"/>
          <w:b/>
          <w:sz w:val="20"/>
          <w:szCs w:val="20"/>
          <w:u w:val="single"/>
        </w:rPr>
        <w:t xml:space="preserve"> </w:t>
      </w:r>
      <w:r w:rsidRPr="00D36FB8">
        <w:rPr>
          <w:rFonts w:asciiTheme="minorHAnsi" w:hAnsiTheme="minorHAnsi" w:cstheme="minorHAnsi"/>
          <w:b/>
          <w:sz w:val="20"/>
          <w:szCs w:val="20"/>
          <w:u w:val="single"/>
        </w:rPr>
        <w:tab/>
      </w:r>
      <w:r w:rsidRPr="00D36FB8">
        <w:rPr>
          <w:rFonts w:asciiTheme="minorHAnsi" w:hAnsiTheme="minorHAnsi" w:cstheme="minorHAnsi"/>
          <w:sz w:val="20"/>
          <w:szCs w:val="20"/>
        </w:rPr>
        <w:t>(name</w:t>
      </w:r>
      <w:r w:rsidRPr="00D36FB8">
        <w:rPr>
          <w:rFonts w:asciiTheme="minorHAnsi" w:hAnsiTheme="minorHAnsi" w:cstheme="minorHAnsi"/>
          <w:spacing w:val="-17"/>
          <w:sz w:val="20"/>
          <w:szCs w:val="20"/>
        </w:rPr>
        <w:t xml:space="preserve"> </w:t>
      </w:r>
      <w:r w:rsidRPr="00D36FB8">
        <w:rPr>
          <w:rFonts w:asciiTheme="minorHAnsi" w:hAnsiTheme="minorHAnsi" w:cstheme="minorHAnsi"/>
          <w:sz w:val="20"/>
          <w:szCs w:val="20"/>
        </w:rPr>
        <w:t>of</w:t>
      </w:r>
      <w:r w:rsidRPr="00D36FB8">
        <w:rPr>
          <w:rFonts w:asciiTheme="minorHAnsi" w:hAnsiTheme="minorHAnsi" w:cstheme="minorHAnsi"/>
          <w:spacing w:val="-17"/>
          <w:sz w:val="20"/>
          <w:szCs w:val="20"/>
        </w:rPr>
        <w:t xml:space="preserve"> </w:t>
      </w:r>
      <w:r w:rsidRPr="00D36FB8">
        <w:rPr>
          <w:rFonts w:asciiTheme="minorHAnsi" w:hAnsiTheme="minorHAnsi" w:cstheme="minorHAnsi"/>
          <w:sz w:val="20"/>
          <w:szCs w:val="20"/>
        </w:rPr>
        <w:t>a</w:t>
      </w:r>
      <w:r w:rsidRPr="00D36FB8">
        <w:rPr>
          <w:rFonts w:asciiTheme="minorHAnsi" w:hAnsiTheme="minorHAnsi" w:cstheme="minorHAnsi"/>
          <w:spacing w:val="-18"/>
          <w:sz w:val="20"/>
          <w:szCs w:val="20"/>
        </w:rPr>
        <w:t xml:space="preserve"> </w:t>
      </w:r>
      <w:r w:rsidRPr="00D36FB8">
        <w:rPr>
          <w:rFonts w:asciiTheme="minorHAnsi" w:hAnsiTheme="minorHAnsi" w:cstheme="minorHAnsi"/>
          <w:sz w:val="20"/>
          <w:szCs w:val="20"/>
        </w:rPr>
        <w:t>parent</w:t>
      </w:r>
      <w:r w:rsidRPr="00D36FB8">
        <w:rPr>
          <w:rFonts w:asciiTheme="minorHAnsi" w:hAnsiTheme="minorHAnsi" w:cstheme="minorHAnsi"/>
          <w:spacing w:val="-17"/>
          <w:sz w:val="20"/>
          <w:szCs w:val="20"/>
        </w:rPr>
        <w:t xml:space="preserve"> </w:t>
      </w:r>
      <w:r w:rsidRPr="00D36FB8">
        <w:rPr>
          <w:rFonts w:asciiTheme="minorHAnsi" w:hAnsiTheme="minorHAnsi" w:cstheme="minorHAnsi"/>
          <w:sz w:val="20"/>
          <w:szCs w:val="20"/>
        </w:rPr>
        <w:t>or</w:t>
      </w:r>
      <w:r w:rsidRPr="00D36FB8">
        <w:rPr>
          <w:rFonts w:asciiTheme="minorHAnsi" w:hAnsiTheme="minorHAnsi" w:cstheme="minorHAnsi"/>
          <w:spacing w:val="-15"/>
          <w:sz w:val="20"/>
          <w:szCs w:val="20"/>
        </w:rPr>
        <w:t xml:space="preserve"> </w:t>
      </w:r>
      <w:r w:rsidRPr="00D36FB8">
        <w:rPr>
          <w:rFonts w:asciiTheme="minorHAnsi" w:hAnsiTheme="minorHAnsi" w:cstheme="minorHAnsi"/>
          <w:sz w:val="20"/>
          <w:szCs w:val="20"/>
        </w:rPr>
        <w:t>legal</w:t>
      </w:r>
      <w:r w:rsidRPr="00D36FB8">
        <w:rPr>
          <w:rFonts w:asciiTheme="minorHAnsi" w:hAnsiTheme="minorHAnsi" w:cstheme="minorHAnsi"/>
          <w:spacing w:val="-19"/>
          <w:sz w:val="20"/>
          <w:szCs w:val="20"/>
        </w:rPr>
        <w:t xml:space="preserve"> </w:t>
      </w:r>
      <w:r w:rsidRPr="00D36FB8">
        <w:rPr>
          <w:rFonts w:asciiTheme="minorHAnsi" w:hAnsiTheme="minorHAnsi" w:cstheme="minorHAnsi"/>
          <w:sz w:val="20"/>
          <w:szCs w:val="20"/>
        </w:rPr>
        <w:t>guardian</w:t>
      </w:r>
      <w:r w:rsidRPr="00D36FB8">
        <w:rPr>
          <w:rFonts w:asciiTheme="minorHAnsi" w:hAnsiTheme="minorHAnsi" w:cstheme="minorHAnsi"/>
          <w:spacing w:val="-16"/>
          <w:sz w:val="20"/>
          <w:szCs w:val="20"/>
        </w:rPr>
        <w:t xml:space="preserve"> </w:t>
      </w:r>
      <w:r w:rsidRPr="00D36FB8">
        <w:rPr>
          <w:rFonts w:asciiTheme="minorHAnsi" w:hAnsiTheme="minorHAnsi" w:cstheme="minorHAnsi"/>
          <w:sz w:val="20"/>
          <w:szCs w:val="20"/>
        </w:rPr>
        <w:t>of</w:t>
      </w:r>
      <w:r w:rsidRPr="00D36FB8">
        <w:rPr>
          <w:rFonts w:asciiTheme="minorHAnsi" w:hAnsiTheme="minorHAnsi" w:cstheme="minorHAnsi"/>
          <w:spacing w:val="-17"/>
          <w:sz w:val="20"/>
          <w:szCs w:val="20"/>
        </w:rPr>
        <w:t xml:space="preserve"> </w:t>
      </w:r>
      <w:r w:rsidRPr="00D36FB8">
        <w:rPr>
          <w:rFonts w:asciiTheme="minorHAnsi" w:hAnsiTheme="minorHAnsi" w:cstheme="minorHAnsi"/>
          <w:sz w:val="20"/>
          <w:szCs w:val="20"/>
        </w:rPr>
        <w:t>a</w:t>
      </w:r>
      <w:r w:rsidRPr="00D36FB8">
        <w:rPr>
          <w:rFonts w:asciiTheme="minorHAnsi" w:hAnsiTheme="minorHAnsi" w:cstheme="minorHAnsi"/>
          <w:spacing w:val="-18"/>
          <w:sz w:val="20"/>
          <w:szCs w:val="20"/>
        </w:rPr>
        <w:t xml:space="preserve"> </w:t>
      </w:r>
      <w:r w:rsidRPr="00D36FB8">
        <w:rPr>
          <w:rFonts w:asciiTheme="minorHAnsi" w:hAnsiTheme="minorHAnsi" w:cstheme="minorHAnsi"/>
          <w:sz w:val="20"/>
          <w:szCs w:val="20"/>
        </w:rPr>
        <w:t>minor</w:t>
      </w:r>
      <w:r w:rsidRPr="00D36FB8">
        <w:rPr>
          <w:rFonts w:asciiTheme="minorHAnsi" w:hAnsiTheme="minorHAnsi" w:cstheme="minorHAnsi"/>
          <w:spacing w:val="-14"/>
          <w:sz w:val="20"/>
          <w:szCs w:val="20"/>
        </w:rPr>
        <w:t xml:space="preserve"> </w:t>
      </w:r>
      <w:r w:rsidRPr="00D36FB8">
        <w:rPr>
          <w:rFonts w:asciiTheme="minorHAnsi" w:hAnsiTheme="minorHAnsi" w:cstheme="minorHAnsi"/>
          <w:sz w:val="20"/>
          <w:szCs w:val="20"/>
        </w:rPr>
        <w:t>participant),</w:t>
      </w:r>
    </w:p>
    <w:p w14:paraId="1749F325" w14:textId="77777777" w:rsidR="00BE2B42" w:rsidRPr="00D36FB8" w:rsidRDefault="00BE2B42" w:rsidP="00BE2B42">
      <w:pPr>
        <w:pStyle w:val="BodyText"/>
        <w:spacing w:before="2"/>
        <w:rPr>
          <w:rFonts w:asciiTheme="minorHAnsi" w:hAnsiTheme="minorHAnsi" w:cstheme="minorHAnsi"/>
        </w:rPr>
      </w:pPr>
    </w:p>
    <w:p w14:paraId="0B018133" w14:textId="77777777" w:rsidR="00BE2B42" w:rsidRPr="00D36FB8" w:rsidRDefault="00BE2B42" w:rsidP="00BE2B42">
      <w:pPr>
        <w:tabs>
          <w:tab w:val="left" w:pos="3731"/>
        </w:tabs>
        <w:ind w:left="140"/>
        <w:rPr>
          <w:rFonts w:asciiTheme="minorHAnsi" w:hAnsiTheme="minorHAnsi" w:cstheme="minorHAnsi"/>
          <w:sz w:val="20"/>
          <w:szCs w:val="20"/>
        </w:rPr>
      </w:pPr>
      <w:r w:rsidRPr="00D36FB8">
        <w:rPr>
          <w:rFonts w:asciiTheme="minorHAnsi" w:hAnsiTheme="minorHAnsi" w:cstheme="minorHAnsi"/>
          <w:sz w:val="20"/>
          <w:szCs w:val="20"/>
        </w:rPr>
        <w:t>acting</w:t>
      </w:r>
      <w:r w:rsidRPr="00D36FB8">
        <w:rPr>
          <w:rFonts w:asciiTheme="minorHAnsi" w:hAnsiTheme="minorHAnsi" w:cstheme="minorHAnsi"/>
          <w:spacing w:val="-34"/>
          <w:sz w:val="20"/>
          <w:szCs w:val="20"/>
        </w:rPr>
        <w:t xml:space="preserve"> </w:t>
      </w:r>
      <w:r w:rsidRPr="00D36FB8">
        <w:rPr>
          <w:rFonts w:asciiTheme="minorHAnsi" w:hAnsiTheme="minorHAnsi" w:cstheme="minorHAnsi"/>
          <w:sz w:val="20"/>
          <w:szCs w:val="20"/>
        </w:rPr>
        <w:t>as</w:t>
      </w:r>
      <w:r w:rsidRPr="00D36FB8">
        <w:rPr>
          <w:rFonts w:asciiTheme="minorHAnsi" w:hAnsiTheme="minorHAnsi" w:cstheme="minorHAnsi"/>
          <w:sz w:val="20"/>
          <w:szCs w:val="20"/>
          <w:u w:val="single"/>
        </w:rPr>
        <w:t xml:space="preserve"> </w:t>
      </w:r>
      <w:r w:rsidRPr="00D36FB8">
        <w:rPr>
          <w:rFonts w:asciiTheme="minorHAnsi" w:hAnsiTheme="minorHAnsi" w:cstheme="minorHAnsi"/>
          <w:sz w:val="20"/>
          <w:szCs w:val="20"/>
          <w:u w:val="single"/>
        </w:rPr>
        <w:tab/>
      </w:r>
      <w:r w:rsidRPr="00D36FB8">
        <w:rPr>
          <w:rFonts w:asciiTheme="minorHAnsi" w:hAnsiTheme="minorHAnsi" w:cstheme="minorHAnsi"/>
          <w:sz w:val="20"/>
          <w:szCs w:val="20"/>
        </w:rPr>
        <w:t>(parent or legal</w:t>
      </w:r>
      <w:r w:rsidRPr="00D36FB8">
        <w:rPr>
          <w:rFonts w:asciiTheme="minorHAnsi" w:hAnsiTheme="minorHAnsi" w:cstheme="minorHAnsi"/>
          <w:spacing w:val="-35"/>
          <w:sz w:val="20"/>
          <w:szCs w:val="20"/>
        </w:rPr>
        <w:t xml:space="preserve"> </w:t>
      </w:r>
      <w:r w:rsidRPr="00D36FB8">
        <w:rPr>
          <w:rFonts w:asciiTheme="minorHAnsi" w:hAnsiTheme="minorHAnsi" w:cstheme="minorHAnsi"/>
          <w:sz w:val="20"/>
          <w:szCs w:val="20"/>
        </w:rPr>
        <w:t>guardian)</w:t>
      </w:r>
    </w:p>
    <w:p w14:paraId="53C64231" w14:textId="77777777" w:rsidR="00BE2B42" w:rsidRPr="00D36FB8" w:rsidRDefault="00BE2B42" w:rsidP="00BE2B42">
      <w:pPr>
        <w:pStyle w:val="BodyText"/>
        <w:spacing w:before="7"/>
        <w:rPr>
          <w:rFonts w:asciiTheme="minorHAnsi" w:hAnsiTheme="minorHAnsi" w:cstheme="minorHAnsi"/>
        </w:rPr>
      </w:pPr>
    </w:p>
    <w:p w14:paraId="77E62245" w14:textId="77777777" w:rsidR="00BE2B42" w:rsidRPr="00D36FB8" w:rsidRDefault="00BE2B42" w:rsidP="00BE2B42">
      <w:pPr>
        <w:tabs>
          <w:tab w:val="left" w:pos="4431"/>
        </w:tabs>
        <w:ind w:left="140"/>
        <w:rPr>
          <w:rFonts w:asciiTheme="minorHAnsi" w:hAnsiTheme="minorHAnsi" w:cstheme="minorHAnsi"/>
          <w:sz w:val="20"/>
          <w:szCs w:val="20"/>
        </w:rPr>
      </w:pPr>
      <w:r w:rsidRPr="00D36FB8">
        <w:rPr>
          <w:rFonts w:asciiTheme="minorHAnsi" w:hAnsiTheme="minorHAnsi" w:cstheme="minorHAnsi"/>
          <w:sz w:val="20"/>
          <w:szCs w:val="20"/>
        </w:rPr>
        <w:t>of</w:t>
      </w:r>
      <w:r w:rsidRPr="00D36FB8">
        <w:rPr>
          <w:rFonts w:asciiTheme="minorHAnsi" w:hAnsiTheme="minorHAnsi" w:cstheme="minorHAnsi"/>
          <w:sz w:val="20"/>
          <w:szCs w:val="20"/>
          <w:u w:val="single"/>
        </w:rPr>
        <w:t xml:space="preserve"> </w:t>
      </w:r>
      <w:r w:rsidRPr="00D36FB8">
        <w:rPr>
          <w:rFonts w:asciiTheme="minorHAnsi" w:hAnsiTheme="minorHAnsi" w:cstheme="minorHAnsi"/>
          <w:sz w:val="20"/>
          <w:szCs w:val="20"/>
          <w:u w:val="single"/>
        </w:rPr>
        <w:tab/>
      </w:r>
      <w:r w:rsidRPr="00D36FB8">
        <w:rPr>
          <w:rFonts w:asciiTheme="minorHAnsi" w:hAnsiTheme="minorHAnsi" w:cstheme="minorHAnsi"/>
          <w:sz w:val="20"/>
          <w:szCs w:val="20"/>
        </w:rPr>
        <w:t>(name of</w:t>
      </w:r>
      <w:r w:rsidRPr="00D36FB8">
        <w:rPr>
          <w:rFonts w:asciiTheme="minorHAnsi" w:hAnsiTheme="minorHAnsi" w:cstheme="minorHAnsi"/>
          <w:spacing w:val="-38"/>
          <w:sz w:val="20"/>
          <w:szCs w:val="20"/>
        </w:rPr>
        <w:t xml:space="preserve"> </w:t>
      </w:r>
      <w:r w:rsidRPr="00D36FB8">
        <w:rPr>
          <w:rFonts w:asciiTheme="minorHAnsi" w:hAnsiTheme="minorHAnsi" w:cstheme="minorHAnsi"/>
          <w:sz w:val="20"/>
          <w:szCs w:val="20"/>
        </w:rPr>
        <w:t>minor participant),</w:t>
      </w:r>
    </w:p>
    <w:p w14:paraId="52BDB46A" w14:textId="77777777" w:rsidR="00BE2B42" w:rsidRPr="00D36FB8" w:rsidRDefault="00BE2B42" w:rsidP="00BE2B42">
      <w:pPr>
        <w:pStyle w:val="BodyText"/>
        <w:spacing w:before="7"/>
        <w:rPr>
          <w:rFonts w:asciiTheme="minorHAnsi" w:hAnsiTheme="minorHAnsi" w:cstheme="minorHAnsi"/>
        </w:rPr>
      </w:pPr>
    </w:p>
    <w:p w14:paraId="52BF3061" w14:textId="77777777" w:rsidR="00BE2B42" w:rsidRPr="00D36FB8" w:rsidRDefault="00BE2B42" w:rsidP="00BE2B42">
      <w:pPr>
        <w:spacing w:line="249" w:lineRule="auto"/>
        <w:ind w:left="140"/>
        <w:rPr>
          <w:rFonts w:asciiTheme="minorHAnsi" w:hAnsiTheme="minorHAnsi" w:cstheme="minorHAnsi"/>
          <w:sz w:val="20"/>
          <w:szCs w:val="20"/>
        </w:rPr>
      </w:pPr>
      <w:r w:rsidRPr="00D36FB8">
        <w:rPr>
          <w:rFonts w:asciiTheme="minorHAnsi" w:hAnsiTheme="minorHAnsi" w:cstheme="minorHAnsi"/>
          <w:w w:val="95"/>
          <w:sz w:val="20"/>
          <w:szCs w:val="20"/>
        </w:rPr>
        <w:t>hereby</w:t>
      </w:r>
      <w:r w:rsidRPr="00D36FB8">
        <w:rPr>
          <w:rFonts w:asciiTheme="minorHAnsi" w:hAnsiTheme="minorHAnsi" w:cstheme="minorHAnsi"/>
          <w:spacing w:val="-16"/>
          <w:w w:val="95"/>
          <w:sz w:val="20"/>
          <w:szCs w:val="20"/>
        </w:rPr>
        <w:t xml:space="preserve"> </w:t>
      </w:r>
      <w:r w:rsidRPr="00D36FB8">
        <w:rPr>
          <w:rFonts w:asciiTheme="minorHAnsi" w:hAnsiTheme="minorHAnsi" w:cstheme="minorHAnsi"/>
          <w:w w:val="95"/>
          <w:sz w:val="20"/>
          <w:szCs w:val="20"/>
        </w:rPr>
        <w:t>acknowledge</w:t>
      </w:r>
      <w:r w:rsidRPr="00D36FB8">
        <w:rPr>
          <w:rFonts w:asciiTheme="minorHAnsi" w:hAnsiTheme="minorHAnsi" w:cstheme="minorHAnsi"/>
          <w:spacing w:val="-15"/>
          <w:w w:val="95"/>
          <w:sz w:val="20"/>
          <w:szCs w:val="20"/>
        </w:rPr>
        <w:t xml:space="preserve"> </w:t>
      </w:r>
      <w:r w:rsidRPr="00D36FB8">
        <w:rPr>
          <w:rFonts w:asciiTheme="minorHAnsi" w:hAnsiTheme="minorHAnsi" w:cstheme="minorHAnsi"/>
          <w:w w:val="95"/>
          <w:sz w:val="20"/>
          <w:szCs w:val="20"/>
        </w:rPr>
        <w:t>and</w:t>
      </w:r>
      <w:r w:rsidRPr="00D36FB8">
        <w:rPr>
          <w:rFonts w:asciiTheme="minorHAnsi" w:hAnsiTheme="minorHAnsi" w:cstheme="minorHAnsi"/>
          <w:spacing w:val="-16"/>
          <w:w w:val="95"/>
          <w:sz w:val="20"/>
          <w:szCs w:val="20"/>
        </w:rPr>
        <w:t xml:space="preserve"> </w:t>
      </w:r>
      <w:r w:rsidRPr="00D36FB8">
        <w:rPr>
          <w:rFonts w:asciiTheme="minorHAnsi" w:hAnsiTheme="minorHAnsi" w:cstheme="minorHAnsi"/>
          <w:w w:val="95"/>
          <w:sz w:val="20"/>
          <w:szCs w:val="20"/>
        </w:rPr>
        <w:t>agree</w:t>
      </w:r>
      <w:r w:rsidRPr="00D36FB8">
        <w:rPr>
          <w:rFonts w:asciiTheme="minorHAnsi" w:hAnsiTheme="minorHAnsi" w:cstheme="minorHAnsi"/>
          <w:spacing w:val="-15"/>
          <w:w w:val="95"/>
          <w:sz w:val="20"/>
          <w:szCs w:val="20"/>
        </w:rPr>
        <w:t xml:space="preserve"> </w:t>
      </w:r>
      <w:r w:rsidRPr="00D36FB8">
        <w:rPr>
          <w:rFonts w:asciiTheme="minorHAnsi" w:hAnsiTheme="minorHAnsi" w:cstheme="minorHAnsi"/>
          <w:w w:val="95"/>
          <w:sz w:val="20"/>
          <w:szCs w:val="20"/>
        </w:rPr>
        <w:t>to</w:t>
      </w:r>
      <w:r w:rsidRPr="00D36FB8">
        <w:rPr>
          <w:rFonts w:asciiTheme="minorHAnsi" w:hAnsiTheme="minorHAnsi" w:cstheme="minorHAnsi"/>
          <w:spacing w:val="-16"/>
          <w:w w:val="95"/>
          <w:sz w:val="20"/>
          <w:szCs w:val="20"/>
        </w:rPr>
        <w:t xml:space="preserve"> </w:t>
      </w:r>
      <w:r w:rsidRPr="00D36FB8">
        <w:rPr>
          <w:rFonts w:asciiTheme="minorHAnsi" w:hAnsiTheme="minorHAnsi" w:cstheme="minorHAnsi"/>
          <w:w w:val="95"/>
          <w:sz w:val="20"/>
          <w:szCs w:val="20"/>
        </w:rPr>
        <w:t>the</w:t>
      </w:r>
      <w:r w:rsidRPr="00D36FB8">
        <w:rPr>
          <w:rFonts w:asciiTheme="minorHAnsi" w:hAnsiTheme="minorHAnsi" w:cstheme="minorHAnsi"/>
          <w:spacing w:val="-15"/>
          <w:w w:val="95"/>
          <w:sz w:val="20"/>
          <w:szCs w:val="20"/>
        </w:rPr>
        <w:t xml:space="preserve"> </w:t>
      </w:r>
      <w:r w:rsidRPr="00D36FB8">
        <w:rPr>
          <w:rFonts w:asciiTheme="minorHAnsi" w:hAnsiTheme="minorHAnsi" w:cstheme="minorHAnsi"/>
          <w:w w:val="95"/>
          <w:sz w:val="20"/>
          <w:szCs w:val="20"/>
        </w:rPr>
        <w:t>following</w:t>
      </w:r>
      <w:r w:rsidRPr="00D36FB8">
        <w:rPr>
          <w:rFonts w:asciiTheme="minorHAnsi" w:hAnsiTheme="minorHAnsi" w:cstheme="minorHAnsi"/>
          <w:spacing w:val="-15"/>
          <w:w w:val="95"/>
          <w:sz w:val="20"/>
          <w:szCs w:val="20"/>
        </w:rPr>
        <w:t xml:space="preserve"> </w:t>
      </w:r>
      <w:r w:rsidRPr="00D36FB8">
        <w:rPr>
          <w:rFonts w:asciiTheme="minorHAnsi" w:hAnsiTheme="minorHAnsi" w:cstheme="minorHAnsi"/>
          <w:w w:val="95"/>
          <w:sz w:val="20"/>
          <w:szCs w:val="20"/>
        </w:rPr>
        <w:t>terms</w:t>
      </w:r>
      <w:r w:rsidRPr="00D36FB8">
        <w:rPr>
          <w:rFonts w:asciiTheme="minorHAnsi" w:hAnsiTheme="minorHAnsi" w:cstheme="minorHAnsi"/>
          <w:spacing w:val="-13"/>
          <w:w w:val="95"/>
          <w:sz w:val="20"/>
          <w:szCs w:val="20"/>
        </w:rPr>
        <w:t xml:space="preserve"> </w:t>
      </w:r>
      <w:r w:rsidRPr="00D36FB8">
        <w:rPr>
          <w:rFonts w:asciiTheme="minorHAnsi" w:hAnsiTheme="minorHAnsi" w:cstheme="minorHAnsi"/>
          <w:w w:val="95"/>
          <w:sz w:val="20"/>
          <w:szCs w:val="20"/>
        </w:rPr>
        <w:t>and</w:t>
      </w:r>
      <w:r w:rsidRPr="00D36FB8">
        <w:rPr>
          <w:rFonts w:asciiTheme="minorHAnsi" w:hAnsiTheme="minorHAnsi" w:cstheme="minorHAnsi"/>
          <w:spacing w:val="-15"/>
          <w:w w:val="95"/>
          <w:sz w:val="20"/>
          <w:szCs w:val="20"/>
        </w:rPr>
        <w:t xml:space="preserve"> </w:t>
      </w:r>
      <w:r w:rsidRPr="00D36FB8">
        <w:rPr>
          <w:rFonts w:asciiTheme="minorHAnsi" w:hAnsiTheme="minorHAnsi" w:cstheme="minorHAnsi"/>
          <w:w w:val="95"/>
          <w:sz w:val="20"/>
          <w:szCs w:val="20"/>
        </w:rPr>
        <w:t>conditions</w:t>
      </w:r>
      <w:r w:rsidRPr="00D36FB8">
        <w:rPr>
          <w:rFonts w:asciiTheme="minorHAnsi" w:hAnsiTheme="minorHAnsi" w:cstheme="minorHAnsi"/>
          <w:spacing w:val="-15"/>
          <w:w w:val="95"/>
          <w:sz w:val="20"/>
          <w:szCs w:val="20"/>
        </w:rPr>
        <w:t xml:space="preserve"> </w:t>
      </w:r>
      <w:r w:rsidRPr="00D36FB8">
        <w:rPr>
          <w:rFonts w:asciiTheme="minorHAnsi" w:hAnsiTheme="minorHAnsi" w:cstheme="minorHAnsi"/>
          <w:w w:val="95"/>
          <w:sz w:val="20"/>
          <w:szCs w:val="20"/>
        </w:rPr>
        <w:t>respecting</w:t>
      </w:r>
      <w:r w:rsidRPr="00D36FB8">
        <w:rPr>
          <w:rFonts w:asciiTheme="minorHAnsi" w:hAnsiTheme="minorHAnsi" w:cstheme="minorHAnsi"/>
          <w:spacing w:val="-14"/>
          <w:w w:val="95"/>
          <w:sz w:val="20"/>
          <w:szCs w:val="20"/>
        </w:rPr>
        <w:t xml:space="preserve"> </w:t>
      </w:r>
      <w:r w:rsidRPr="00D36FB8">
        <w:rPr>
          <w:rFonts w:asciiTheme="minorHAnsi" w:hAnsiTheme="minorHAnsi" w:cstheme="minorHAnsi"/>
          <w:w w:val="95"/>
          <w:sz w:val="20"/>
          <w:szCs w:val="20"/>
        </w:rPr>
        <w:t>my/their</w:t>
      </w:r>
      <w:r w:rsidRPr="00D36FB8">
        <w:rPr>
          <w:rFonts w:asciiTheme="minorHAnsi" w:hAnsiTheme="minorHAnsi" w:cstheme="minorHAnsi"/>
          <w:spacing w:val="-15"/>
          <w:w w:val="95"/>
          <w:sz w:val="20"/>
          <w:szCs w:val="20"/>
        </w:rPr>
        <w:t xml:space="preserve"> </w:t>
      </w:r>
      <w:r w:rsidRPr="00D36FB8">
        <w:rPr>
          <w:rFonts w:asciiTheme="minorHAnsi" w:hAnsiTheme="minorHAnsi" w:cstheme="minorHAnsi"/>
          <w:w w:val="95"/>
          <w:sz w:val="20"/>
          <w:szCs w:val="20"/>
        </w:rPr>
        <w:t>participation</w:t>
      </w:r>
      <w:r w:rsidRPr="00D36FB8">
        <w:rPr>
          <w:rFonts w:asciiTheme="minorHAnsi" w:hAnsiTheme="minorHAnsi" w:cstheme="minorHAnsi"/>
          <w:spacing w:val="-16"/>
          <w:w w:val="95"/>
          <w:sz w:val="20"/>
          <w:szCs w:val="20"/>
        </w:rPr>
        <w:t xml:space="preserve"> </w:t>
      </w:r>
      <w:r w:rsidRPr="00D36FB8">
        <w:rPr>
          <w:rFonts w:asciiTheme="minorHAnsi" w:hAnsiTheme="minorHAnsi" w:cstheme="minorHAnsi"/>
          <w:w w:val="95"/>
          <w:sz w:val="20"/>
          <w:szCs w:val="20"/>
        </w:rPr>
        <w:t>in</w:t>
      </w:r>
      <w:r w:rsidRPr="00D36FB8">
        <w:rPr>
          <w:rFonts w:asciiTheme="minorHAnsi" w:hAnsiTheme="minorHAnsi" w:cstheme="minorHAnsi"/>
          <w:spacing w:val="-15"/>
          <w:w w:val="95"/>
          <w:sz w:val="20"/>
          <w:szCs w:val="20"/>
        </w:rPr>
        <w:t xml:space="preserve"> </w:t>
      </w:r>
      <w:r w:rsidRPr="00D36FB8">
        <w:rPr>
          <w:rFonts w:asciiTheme="minorHAnsi" w:hAnsiTheme="minorHAnsi" w:cstheme="minorHAnsi"/>
          <w:w w:val="95"/>
          <w:sz w:val="20"/>
          <w:szCs w:val="20"/>
        </w:rPr>
        <w:t xml:space="preserve">any </w:t>
      </w:r>
      <w:r w:rsidRPr="00D36FB8">
        <w:rPr>
          <w:rFonts w:asciiTheme="minorHAnsi" w:hAnsiTheme="minorHAnsi" w:cstheme="minorHAnsi"/>
          <w:sz w:val="20"/>
          <w:szCs w:val="20"/>
        </w:rPr>
        <w:t>Activity.</w:t>
      </w:r>
    </w:p>
    <w:p w14:paraId="0BAFEC55" w14:textId="77777777" w:rsidR="00BE2B42" w:rsidRPr="00D36FB8" w:rsidRDefault="00BE2B42" w:rsidP="00BE2B42">
      <w:pPr>
        <w:pStyle w:val="BodyText"/>
        <w:spacing w:before="8"/>
        <w:rPr>
          <w:rFonts w:asciiTheme="minorHAnsi" w:hAnsiTheme="minorHAnsi" w:cstheme="minorHAnsi"/>
        </w:rPr>
      </w:pPr>
    </w:p>
    <w:p w14:paraId="770A2C5A" w14:textId="77777777" w:rsidR="00BE2B42" w:rsidRPr="00D36FB8" w:rsidRDefault="00BE2B42" w:rsidP="00BE2B42">
      <w:pPr>
        <w:ind w:left="140"/>
        <w:rPr>
          <w:rFonts w:asciiTheme="minorHAnsi" w:hAnsiTheme="minorHAnsi" w:cstheme="minorHAnsi"/>
          <w:b/>
          <w:sz w:val="20"/>
          <w:szCs w:val="20"/>
        </w:rPr>
      </w:pPr>
      <w:r w:rsidRPr="00D36FB8">
        <w:rPr>
          <w:rFonts w:asciiTheme="minorHAnsi" w:hAnsiTheme="minorHAnsi" w:cstheme="minorHAnsi"/>
          <w:b/>
          <w:sz w:val="20"/>
          <w:szCs w:val="20"/>
        </w:rPr>
        <w:t>Definitions</w:t>
      </w:r>
    </w:p>
    <w:p w14:paraId="5C5470BB" w14:textId="77777777" w:rsidR="00BE2B42" w:rsidRPr="00D36FB8" w:rsidRDefault="00BE2B42" w:rsidP="00E7392C">
      <w:pPr>
        <w:pStyle w:val="ListParagraph"/>
        <w:numPr>
          <w:ilvl w:val="0"/>
          <w:numId w:val="21"/>
        </w:numPr>
        <w:tabs>
          <w:tab w:val="left" w:pos="500"/>
          <w:tab w:val="left" w:pos="501"/>
        </w:tabs>
        <w:spacing w:line="249" w:lineRule="auto"/>
        <w:ind w:right="205"/>
        <w:rPr>
          <w:rFonts w:asciiTheme="minorHAnsi" w:hAnsiTheme="minorHAnsi" w:cstheme="minorHAnsi"/>
          <w:sz w:val="20"/>
          <w:szCs w:val="20"/>
        </w:rPr>
      </w:pPr>
      <w:r w:rsidRPr="00D36FB8">
        <w:rPr>
          <w:rFonts w:asciiTheme="minorHAnsi" w:hAnsiTheme="minorHAnsi" w:cstheme="minorHAnsi"/>
          <w:b/>
          <w:w w:val="95"/>
          <w:sz w:val="20"/>
          <w:szCs w:val="20"/>
        </w:rPr>
        <w:t>“Activity”</w:t>
      </w:r>
      <w:r w:rsidRPr="00D36FB8">
        <w:rPr>
          <w:rFonts w:asciiTheme="minorHAnsi" w:hAnsiTheme="minorHAnsi" w:cstheme="minorHAnsi"/>
          <w:b/>
          <w:spacing w:val="-6"/>
          <w:w w:val="95"/>
          <w:sz w:val="20"/>
          <w:szCs w:val="20"/>
        </w:rPr>
        <w:t xml:space="preserve"> </w:t>
      </w:r>
      <w:r w:rsidRPr="00D36FB8">
        <w:rPr>
          <w:rFonts w:asciiTheme="minorHAnsi" w:hAnsiTheme="minorHAnsi" w:cstheme="minorHAnsi"/>
          <w:w w:val="95"/>
          <w:sz w:val="20"/>
          <w:szCs w:val="20"/>
        </w:rPr>
        <w:t>or</w:t>
      </w:r>
      <w:r w:rsidRPr="00D36FB8">
        <w:rPr>
          <w:rFonts w:asciiTheme="minorHAnsi" w:hAnsiTheme="minorHAnsi" w:cstheme="minorHAnsi"/>
          <w:spacing w:val="-18"/>
          <w:w w:val="95"/>
          <w:sz w:val="20"/>
          <w:szCs w:val="20"/>
        </w:rPr>
        <w:t xml:space="preserve"> </w:t>
      </w:r>
      <w:r w:rsidRPr="00D36FB8">
        <w:rPr>
          <w:rFonts w:asciiTheme="minorHAnsi" w:hAnsiTheme="minorHAnsi" w:cstheme="minorHAnsi"/>
          <w:b/>
          <w:w w:val="95"/>
          <w:sz w:val="20"/>
          <w:szCs w:val="20"/>
        </w:rPr>
        <w:t>“Activities”</w:t>
      </w:r>
      <w:r w:rsidRPr="00D36FB8">
        <w:rPr>
          <w:rFonts w:asciiTheme="minorHAnsi" w:hAnsiTheme="minorHAnsi" w:cstheme="minorHAnsi"/>
          <w:b/>
          <w:spacing w:val="-4"/>
          <w:w w:val="95"/>
          <w:sz w:val="20"/>
          <w:szCs w:val="20"/>
        </w:rPr>
        <w:t xml:space="preserve"> </w:t>
      </w:r>
      <w:r w:rsidRPr="00D36FB8">
        <w:rPr>
          <w:rFonts w:asciiTheme="minorHAnsi" w:hAnsiTheme="minorHAnsi" w:cstheme="minorHAnsi"/>
          <w:w w:val="95"/>
          <w:sz w:val="20"/>
          <w:szCs w:val="20"/>
        </w:rPr>
        <w:t>means</w:t>
      </w:r>
      <w:r w:rsidRPr="00D36FB8">
        <w:rPr>
          <w:rFonts w:asciiTheme="minorHAnsi" w:hAnsiTheme="minorHAnsi" w:cstheme="minorHAnsi"/>
          <w:spacing w:val="-17"/>
          <w:w w:val="95"/>
          <w:sz w:val="20"/>
          <w:szCs w:val="20"/>
        </w:rPr>
        <w:t xml:space="preserve"> </w:t>
      </w:r>
      <w:r w:rsidRPr="00D36FB8">
        <w:rPr>
          <w:rFonts w:asciiTheme="minorHAnsi" w:hAnsiTheme="minorHAnsi" w:cstheme="minorHAnsi"/>
          <w:w w:val="95"/>
          <w:sz w:val="20"/>
          <w:szCs w:val="20"/>
        </w:rPr>
        <w:t>any</w:t>
      </w:r>
      <w:r w:rsidRPr="00D36FB8">
        <w:rPr>
          <w:rFonts w:asciiTheme="minorHAnsi" w:hAnsiTheme="minorHAnsi" w:cstheme="minorHAnsi"/>
          <w:spacing w:val="-18"/>
          <w:w w:val="95"/>
          <w:sz w:val="20"/>
          <w:szCs w:val="20"/>
        </w:rPr>
        <w:t xml:space="preserve"> </w:t>
      </w:r>
      <w:r w:rsidRPr="00D36FB8">
        <w:rPr>
          <w:rFonts w:asciiTheme="minorHAnsi" w:hAnsiTheme="minorHAnsi" w:cstheme="minorHAnsi"/>
          <w:w w:val="95"/>
          <w:sz w:val="20"/>
          <w:szCs w:val="20"/>
        </w:rPr>
        <w:t>in-person</w:t>
      </w:r>
      <w:r w:rsidRPr="00D36FB8">
        <w:rPr>
          <w:rFonts w:asciiTheme="minorHAnsi" w:hAnsiTheme="minorHAnsi" w:cstheme="minorHAnsi"/>
          <w:spacing w:val="-16"/>
          <w:w w:val="95"/>
          <w:sz w:val="20"/>
          <w:szCs w:val="20"/>
        </w:rPr>
        <w:t xml:space="preserve"> </w:t>
      </w:r>
      <w:r w:rsidRPr="00D36FB8">
        <w:rPr>
          <w:rFonts w:asciiTheme="minorHAnsi" w:hAnsiTheme="minorHAnsi" w:cstheme="minorHAnsi"/>
          <w:w w:val="95"/>
          <w:sz w:val="20"/>
          <w:szCs w:val="20"/>
        </w:rPr>
        <w:t>or</w:t>
      </w:r>
      <w:r w:rsidRPr="00D36FB8">
        <w:rPr>
          <w:rFonts w:asciiTheme="minorHAnsi" w:hAnsiTheme="minorHAnsi" w:cstheme="minorHAnsi"/>
          <w:spacing w:val="-15"/>
          <w:w w:val="95"/>
          <w:sz w:val="20"/>
          <w:szCs w:val="20"/>
        </w:rPr>
        <w:t xml:space="preserve"> </w:t>
      </w:r>
      <w:r w:rsidRPr="00D36FB8">
        <w:rPr>
          <w:rFonts w:asciiTheme="minorHAnsi" w:hAnsiTheme="minorHAnsi" w:cstheme="minorHAnsi"/>
          <w:w w:val="95"/>
          <w:sz w:val="20"/>
          <w:szCs w:val="20"/>
        </w:rPr>
        <w:t>virtual</w:t>
      </w:r>
      <w:r w:rsidRPr="00D36FB8">
        <w:rPr>
          <w:rFonts w:asciiTheme="minorHAnsi" w:hAnsiTheme="minorHAnsi" w:cstheme="minorHAnsi"/>
          <w:spacing w:val="-17"/>
          <w:w w:val="95"/>
          <w:sz w:val="20"/>
          <w:szCs w:val="20"/>
        </w:rPr>
        <w:t xml:space="preserve"> </w:t>
      </w:r>
      <w:r w:rsidRPr="00D36FB8">
        <w:rPr>
          <w:rFonts w:asciiTheme="minorHAnsi" w:hAnsiTheme="minorHAnsi" w:cstheme="minorHAnsi"/>
          <w:w w:val="95"/>
          <w:sz w:val="20"/>
          <w:szCs w:val="20"/>
        </w:rPr>
        <w:t>activities</w:t>
      </w:r>
      <w:r w:rsidRPr="00D36FB8">
        <w:rPr>
          <w:rFonts w:asciiTheme="minorHAnsi" w:hAnsiTheme="minorHAnsi" w:cstheme="minorHAnsi"/>
          <w:spacing w:val="-13"/>
          <w:w w:val="95"/>
          <w:sz w:val="20"/>
          <w:szCs w:val="20"/>
        </w:rPr>
        <w:t xml:space="preserve"> </w:t>
      </w:r>
      <w:r w:rsidRPr="00D36FB8">
        <w:rPr>
          <w:rFonts w:asciiTheme="minorHAnsi" w:hAnsiTheme="minorHAnsi" w:cstheme="minorHAnsi"/>
          <w:w w:val="95"/>
          <w:sz w:val="20"/>
          <w:szCs w:val="20"/>
        </w:rPr>
        <w:t>such</w:t>
      </w:r>
      <w:r w:rsidRPr="00D36FB8">
        <w:rPr>
          <w:rFonts w:asciiTheme="minorHAnsi" w:hAnsiTheme="minorHAnsi" w:cstheme="minorHAnsi"/>
          <w:spacing w:val="-16"/>
          <w:w w:val="95"/>
          <w:sz w:val="20"/>
          <w:szCs w:val="20"/>
        </w:rPr>
        <w:t xml:space="preserve"> </w:t>
      </w:r>
      <w:r w:rsidRPr="00D36FB8">
        <w:rPr>
          <w:rFonts w:asciiTheme="minorHAnsi" w:hAnsiTheme="minorHAnsi" w:cstheme="minorHAnsi"/>
          <w:w w:val="95"/>
          <w:sz w:val="20"/>
          <w:szCs w:val="20"/>
        </w:rPr>
        <w:t>as</w:t>
      </w:r>
      <w:r w:rsidRPr="00D36FB8">
        <w:rPr>
          <w:rFonts w:asciiTheme="minorHAnsi" w:hAnsiTheme="minorHAnsi" w:cstheme="minorHAnsi"/>
          <w:spacing w:val="-17"/>
          <w:w w:val="95"/>
          <w:sz w:val="20"/>
          <w:szCs w:val="20"/>
        </w:rPr>
        <w:t xml:space="preserve"> </w:t>
      </w:r>
      <w:r w:rsidRPr="00D36FB8">
        <w:rPr>
          <w:rFonts w:asciiTheme="minorHAnsi" w:hAnsiTheme="minorHAnsi" w:cstheme="minorHAnsi"/>
          <w:w w:val="95"/>
          <w:sz w:val="20"/>
          <w:szCs w:val="20"/>
        </w:rPr>
        <w:t>events,</w:t>
      </w:r>
      <w:r w:rsidRPr="00D36FB8">
        <w:rPr>
          <w:rFonts w:asciiTheme="minorHAnsi" w:hAnsiTheme="minorHAnsi" w:cstheme="minorHAnsi"/>
          <w:spacing w:val="-16"/>
          <w:w w:val="95"/>
          <w:sz w:val="20"/>
          <w:szCs w:val="20"/>
        </w:rPr>
        <w:t xml:space="preserve"> </w:t>
      </w:r>
      <w:r w:rsidRPr="00D36FB8">
        <w:rPr>
          <w:rFonts w:asciiTheme="minorHAnsi" w:hAnsiTheme="minorHAnsi" w:cstheme="minorHAnsi"/>
          <w:w w:val="95"/>
          <w:sz w:val="20"/>
          <w:szCs w:val="20"/>
        </w:rPr>
        <w:t>training</w:t>
      </w:r>
      <w:r w:rsidRPr="00D36FB8">
        <w:rPr>
          <w:rFonts w:asciiTheme="minorHAnsi" w:hAnsiTheme="minorHAnsi" w:cstheme="minorHAnsi"/>
          <w:spacing w:val="-16"/>
          <w:w w:val="95"/>
          <w:sz w:val="20"/>
          <w:szCs w:val="20"/>
        </w:rPr>
        <w:t xml:space="preserve"> </w:t>
      </w:r>
      <w:r w:rsidRPr="00D36FB8">
        <w:rPr>
          <w:rFonts w:asciiTheme="minorHAnsi" w:hAnsiTheme="minorHAnsi" w:cstheme="minorHAnsi"/>
          <w:w w:val="95"/>
          <w:sz w:val="20"/>
          <w:szCs w:val="20"/>
        </w:rPr>
        <w:t>camps,</w:t>
      </w:r>
      <w:r w:rsidRPr="00D36FB8">
        <w:rPr>
          <w:rFonts w:asciiTheme="minorHAnsi" w:hAnsiTheme="minorHAnsi" w:cstheme="minorHAnsi"/>
          <w:spacing w:val="-17"/>
          <w:w w:val="95"/>
          <w:sz w:val="20"/>
          <w:szCs w:val="20"/>
        </w:rPr>
        <w:t xml:space="preserve"> </w:t>
      </w:r>
      <w:r w:rsidRPr="00D36FB8">
        <w:rPr>
          <w:rFonts w:asciiTheme="minorHAnsi" w:hAnsiTheme="minorHAnsi" w:cstheme="minorHAnsi"/>
          <w:w w:val="95"/>
          <w:sz w:val="20"/>
          <w:szCs w:val="20"/>
        </w:rPr>
        <w:t>programs,</w:t>
      </w:r>
      <w:r w:rsidRPr="00D36FB8">
        <w:rPr>
          <w:rFonts w:asciiTheme="minorHAnsi" w:hAnsiTheme="minorHAnsi" w:cstheme="minorHAnsi"/>
          <w:spacing w:val="-17"/>
          <w:w w:val="95"/>
          <w:sz w:val="20"/>
          <w:szCs w:val="20"/>
        </w:rPr>
        <w:t xml:space="preserve"> </w:t>
      </w:r>
      <w:r w:rsidRPr="00D36FB8">
        <w:rPr>
          <w:rFonts w:asciiTheme="minorHAnsi" w:hAnsiTheme="minorHAnsi" w:cstheme="minorHAnsi"/>
          <w:w w:val="95"/>
          <w:sz w:val="20"/>
          <w:szCs w:val="20"/>
        </w:rPr>
        <w:t>competitions, physical</w:t>
      </w:r>
      <w:r w:rsidRPr="00D36FB8">
        <w:rPr>
          <w:rFonts w:asciiTheme="minorHAnsi" w:hAnsiTheme="minorHAnsi" w:cstheme="minorHAnsi"/>
          <w:spacing w:val="-21"/>
          <w:w w:val="95"/>
          <w:sz w:val="20"/>
          <w:szCs w:val="20"/>
        </w:rPr>
        <w:t xml:space="preserve"> </w:t>
      </w:r>
      <w:r w:rsidRPr="00D36FB8">
        <w:rPr>
          <w:rFonts w:asciiTheme="minorHAnsi" w:hAnsiTheme="minorHAnsi" w:cstheme="minorHAnsi"/>
          <w:w w:val="95"/>
          <w:sz w:val="20"/>
          <w:szCs w:val="20"/>
        </w:rPr>
        <w:t>training</w:t>
      </w:r>
      <w:r w:rsidRPr="00D36FB8">
        <w:rPr>
          <w:rFonts w:asciiTheme="minorHAnsi" w:hAnsiTheme="minorHAnsi" w:cstheme="minorHAnsi"/>
          <w:spacing w:val="-20"/>
          <w:w w:val="95"/>
          <w:sz w:val="20"/>
          <w:szCs w:val="20"/>
        </w:rPr>
        <w:t xml:space="preserve"> </w:t>
      </w:r>
      <w:r w:rsidRPr="00D36FB8">
        <w:rPr>
          <w:rFonts w:asciiTheme="minorHAnsi" w:hAnsiTheme="minorHAnsi" w:cstheme="minorHAnsi"/>
          <w:w w:val="95"/>
          <w:sz w:val="20"/>
          <w:szCs w:val="20"/>
        </w:rPr>
        <w:t>performed</w:t>
      </w:r>
      <w:r w:rsidRPr="00D36FB8">
        <w:rPr>
          <w:rFonts w:asciiTheme="minorHAnsi" w:hAnsiTheme="minorHAnsi" w:cstheme="minorHAnsi"/>
          <w:spacing w:val="-19"/>
          <w:w w:val="95"/>
          <w:sz w:val="20"/>
          <w:szCs w:val="20"/>
        </w:rPr>
        <w:t xml:space="preserve"> </w:t>
      </w:r>
      <w:r w:rsidRPr="00D36FB8">
        <w:rPr>
          <w:rFonts w:asciiTheme="minorHAnsi" w:hAnsiTheme="minorHAnsi" w:cstheme="minorHAnsi"/>
          <w:w w:val="95"/>
          <w:sz w:val="20"/>
          <w:szCs w:val="20"/>
        </w:rPr>
        <w:t>or</w:t>
      </w:r>
      <w:r w:rsidRPr="00D36FB8">
        <w:rPr>
          <w:rFonts w:asciiTheme="minorHAnsi" w:hAnsiTheme="minorHAnsi" w:cstheme="minorHAnsi"/>
          <w:spacing w:val="-18"/>
          <w:w w:val="95"/>
          <w:sz w:val="20"/>
          <w:szCs w:val="20"/>
        </w:rPr>
        <w:t xml:space="preserve"> </w:t>
      </w:r>
      <w:r w:rsidRPr="00D36FB8">
        <w:rPr>
          <w:rFonts w:asciiTheme="minorHAnsi" w:hAnsiTheme="minorHAnsi" w:cstheme="minorHAnsi"/>
          <w:w w:val="95"/>
          <w:sz w:val="20"/>
          <w:szCs w:val="20"/>
        </w:rPr>
        <w:t>conducted</w:t>
      </w:r>
      <w:r w:rsidRPr="00D36FB8">
        <w:rPr>
          <w:rFonts w:asciiTheme="minorHAnsi" w:hAnsiTheme="minorHAnsi" w:cstheme="minorHAnsi"/>
          <w:spacing w:val="-19"/>
          <w:w w:val="95"/>
          <w:sz w:val="20"/>
          <w:szCs w:val="20"/>
        </w:rPr>
        <w:t xml:space="preserve"> </w:t>
      </w:r>
      <w:r w:rsidRPr="00D36FB8">
        <w:rPr>
          <w:rFonts w:asciiTheme="minorHAnsi" w:hAnsiTheme="minorHAnsi" w:cstheme="minorHAnsi"/>
          <w:w w:val="95"/>
          <w:sz w:val="20"/>
          <w:szCs w:val="20"/>
        </w:rPr>
        <w:t>in</w:t>
      </w:r>
      <w:r w:rsidRPr="00D36FB8">
        <w:rPr>
          <w:rFonts w:asciiTheme="minorHAnsi" w:hAnsiTheme="minorHAnsi" w:cstheme="minorHAnsi"/>
          <w:spacing w:val="-20"/>
          <w:w w:val="95"/>
          <w:sz w:val="20"/>
          <w:szCs w:val="20"/>
        </w:rPr>
        <w:t xml:space="preserve"> </w:t>
      </w:r>
      <w:r w:rsidRPr="00D36FB8">
        <w:rPr>
          <w:rFonts w:asciiTheme="minorHAnsi" w:hAnsiTheme="minorHAnsi" w:cstheme="minorHAnsi"/>
          <w:w w:val="95"/>
          <w:sz w:val="20"/>
          <w:szCs w:val="20"/>
        </w:rPr>
        <w:t>water</w:t>
      </w:r>
      <w:r w:rsidRPr="00D36FB8">
        <w:rPr>
          <w:rFonts w:asciiTheme="minorHAnsi" w:hAnsiTheme="minorHAnsi" w:cstheme="minorHAnsi"/>
          <w:spacing w:val="-18"/>
          <w:w w:val="95"/>
          <w:sz w:val="20"/>
          <w:szCs w:val="20"/>
        </w:rPr>
        <w:t xml:space="preserve"> </w:t>
      </w:r>
      <w:r w:rsidRPr="00D36FB8">
        <w:rPr>
          <w:rFonts w:asciiTheme="minorHAnsi" w:hAnsiTheme="minorHAnsi" w:cstheme="minorHAnsi"/>
          <w:w w:val="95"/>
          <w:sz w:val="20"/>
          <w:szCs w:val="20"/>
        </w:rPr>
        <w:t>or</w:t>
      </w:r>
      <w:r w:rsidRPr="00D36FB8">
        <w:rPr>
          <w:rFonts w:asciiTheme="minorHAnsi" w:hAnsiTheme="minorHAnsi" w:cstheme="minorHAnsi"/>
          <w:spacing w:val="-18"/>
          <w:w w:val="95"/>
          <w:sz w:val="20"/>
          <w:szCs w:val="20"/>
        </w:rPr>
        <w:t xml:space="preserve"> </w:t>
      </w:r>
      <w:r w:rsidRPr="00D36FB8">
        <w:rPr>
          <w:rFonts w:asciiTheme="minorHAnsi" w:hAnsiTheme="minorHAnsi" w:cstheme="minorHAnsi"/>
          <w:w w:val="95"/>
          <w:sz w:val="20"/>
          <w:szCs w:val="20"/>
        </w:rPr>
        <w:t>outside</w:t>
      </w:r>
      <w:r w:rsidRPr="00D36FB8">
        <w:rPr>
          <w:rFonts w:asciiTheme="minorHAnsi" w:hAnsiTheme="minorHAnsi" w:cstheme="minorHAnsi"/>
          <w:spacing w:val="-20"/>
          <w:w w:val="95"/>
          <w:sz w:val="20"/>
          <w:szCs w:val="20"/>
        </w:rPr>
        <w:t xml:space="preserve"> </w:t>
      </w:r>
      <w:r w:rsidRPr="00D36FB8">
        <w:rPr>
          <w:rFonts w:asciiTheme="minorHAnsi" w:hAnsiTheme="minorHAnsi" w:cstheme="minorHAnsi"/>
          <w:w w:val="95"/>
          <w:sz w:val="20"/>
          <w:szCs w:val="20"/>
        </w:rPr>
        <w:t>water,</w:t>
      </w:r>
      <w:r w:rsidRPr="00D36FB8">
        <w:rPr>
          <w:rFonts w:asciiTheme="minorHAnsi" w:hAnsiTheme="minorHAnsi" w:cstheme="minorHAnsi"/>
          <w:spacing w:val="-19"/>
          <w:w w:val="95"/>
          <w:sz w:val="20"/>
          <w:szCs w:val="20"/>
        </w:rPr>
        <w:t xml:space="preserve"> </w:t>
      </w:r>
      <w:r w:rsidRPr="00D36FB8">
        <w:rPr>
          <w:rFonts w:asciiTheme="minorHAnsi" w:hAnsiTheme="minorHAnsi" w:cstheme="minorHAnsi"/>
          <w:w w:val="95"/>
          <w:sz w:val="20"/>
          <w:szCs w:val="20"/>
        </w:rPr>
        <w:t>recognized,</w:t>
      </w:r>
      <w:r w:rsidRPr="00D36FB8">
        <w:rPr>
          <w:rFonts w:asciiTheme="minorHAnsi" w:hAnsiTheme="minorHAnsi" w:cstheme="minorHAnsi"/>
          <w:spacing w:val="-19"/>
          <w:w w:val="95"/>
          <w:sz w:val="20"/>
          <w:szCs w:val="20"/>
        </w:rPr>
        <w:t xml:space="preserve"> </w:t>
      </w:r>
      <w:r w:rsidRPr="00D36FB8">
        <w:rPr>
          <w:rFonts w:asciiTheme="minorHAnsi" w:hAnsiTheme="minorHAnsi" w:cstheme="minorHAnsi"/>
          <w:w w:val="95"/>
          <w:sz w:val="20"/>
          <w:szCs w:val="20"/>
        </w:rPr>
        <w:t>organized</w:t>
      </w:r>
      <w:r w:rsidRPr="00D36FB8">
        <w:rPr>
          <w:rFonts w:asciiTheme="minorHAnsi" w:hAnsiTheme="minorHAnsi" w:cstheme="minorHAnsi"/>
          <w:spacing w:val="-20"/>
          <w:w w:val="95"/>
          <w:sz w:val="20"/>
          <w:szCs w:val="20"/>
        </w:rPr>
        <w:t xml:space="preserve"> </w:t>
      </w:r>
      <w:r w:rsidRPr="00D36FB8">
        <w:rPr>
          <w:rFonts w:asciiTheme="minorHAnsi" w:hAnsiTheme="minorHAnsi" w:cstheme="minorHAnsi"/>
          <w:w w:val="95"/>
          <w:sz w:val="20"/>
          <w:szCs w:val="20"/>
        </w:rPr>
        <w:t>or</w:t>
      </w:r>
      <w:r w:rsidRPr="00D36FB8">
        <w:rPr>
          <w:rFonts w:asciiTheme="minorHAnsi" w:hAnsiTheme="minorHAnsi" w:cstheme="minorHAnsi"/>
          <w:spacing w:val="-18"/>
          <w:w w:val="95"/>
          <w:sz w:val="20"/>
          <w:szCs w:val="20"/>
        </w:rPr>
        <w:t xml:space="preserve"> </w:t>
      </w:r>
      <w:r w:rsidRPr="00D36FB8">
        <w:rPr>
          <w:rFonts w:asciiTheme="minorHAnsi" w:hAnsiTheme="minorHAnsi" w:cstheme="minorHAnsi"/>
          <w:w w:val="95"/>
          <w:sz w:val="20"/>
          <w:szCs w:val="20"/>
        </w:rPr>
        <w:t>sanctioned</w:t>
      </w:r>
      <w:r w:rsidRPr="00D36FB8">
        <w:rPr>
          <w:rFonts w:asciiTheme="minorHAnsi" w:hAnsiTheme="minorHAnsi" w:cstheme="minorHAnsi"/>
          <w:spacing w:val="-19"/>
          <w:w w:val="95"/>
          <w:sz w:val="20"/>
          <w:szCs w:val="20"/>
        </w:rPr>
        <w:t xml:space="preserve"> </w:t>
      </w:r>
      <w:r w:rsidRPr="00D36FB8">
        <w:rPr>
          <w:rFonts w:asciiTheme="minorHAnsi" w:hAnsiTheme="minorHAnsi" w:cstheme="minorHAnsi"/>
          <w:w w:val="95"/>
          <w:sz w:val="20"/>
          <w:szCs w:val="20"/>
        </w:rPr>
        <w:t>by</w:t>
      </w:r>
      <w:r w:rsidRPr="00D36FB8">
        <w:rPr>
          <w:rFonts w:asciiTheme="minorHAnsi" w:hAnsiTheme="minorHAnsi" w:cstheme="minorHAnsi"/>
          <w:spacing w:val="-21"/>
          <w:w w:val="95"/>
          <w:sz w:val="20"/>
          <w:szCs w:val="20"/>
        </w:rPr>
        <w:t xml:space="preserve"> </w:t>
      </w:r>
      <w:r w:rsidRPr="00D36FB8">
        <w:rPr>
          <w:rFonts w:asciiTheme="minorHAnsi" w:hAnsiTheme="minorHAnsi" w:cstheme="minorHAnsi"/>
          <w:w w:val="95"/>
          <w:sz w:val="20"/>
          <w:szCs w:val="20"/>
        </w:rPr>
        <w:t>SNC</w:t>
      </w:r>
      <w:r w:rsidRPr="00D36FB8">
        <w:rPr>
          <w:rFonts w:asciiTheme="minorHAnsi" w:hAnsiTheme="minorHAnsi" w:cstheme="minorHAnsi"/>
          <w:spacing w:val="-20"/>
          <w:w w:val="95"/>
          <w:sz w:val="20"/>
          <w:szCs w:val="20"/>
        </w:rPr>
        <w:t xml:space="preserve"> </w:t>
      </w:r>
      <w:r w:rsidRPr="00D36FB8">
        <w:rPr>
          <w:rFonts w:asciiTheme="minorHAnsi" w:hAnsiTheme="minorHAnsi" w:cstheme="minorHAnsi"/>
          <w:w w:val="95"/>
          <w:sz w:val="20"/>
          <w:szCs w:val="20"/>
        </w:rPr>
        <w:t>or</w:t>
      </w:r>
      <w:r w:rsidRPr="00D36FB8">
        <w:rPr>
          <w:rFonts w:asciiTheme="minorHAnsi" w:hAnsiTheme="minorHAnsi" w:cstheme="minorHAnsi"/>
          <w:spacing w:val="-18"/>
          <w:w w:val="95"/>
          <w:sz w:val="20"/>
          <w:szCs w:val="20"/>
        </w:rPr>
        <w:t xml:space="preserve"> </w:t>
      </w:r>
      <w:r w:rsidRPr="00D36FB8">
        <w:rPr>
          <w:rFonts w:asciiTheme="minorHAnsi" w:hAnsiTheme="minorHAnsi" w:cstheme="minorHAnsi"/>
          <w:w w:val="95"/>
          <w:sz w:val="20"/>
          <w:szCs w:val="20"/>
        </w:rPr>
        <w:t xml:space="preserve">Swim </w:t>
      </w:r>
      <w:r w:rsidRPr="00D36FB8">
        <w:rPr>
          <w:rFonts w:asciiTheme="minorHAnsi" w:hAnsiTheme="minorHAnsi" w:cstheme="minorHAnsi"/>
          <w:sz w:val="20"/>
          <w:szCs w:val="20"/>
        </w:rPr>
        <w:t>BC</w:t>
      </w:r>
      <w:r w:rsidRPr="00D36FB8">
        <w:rPr>
          <w:rFonts w:asciiTheme="minorHAnsi" w:hAnsiTheme="minorHAnsi" w:cstheme="minorHAnsi"/>
          <w:spacing w:val="-13"/>
          <w:sz w:val="20"/>
          <w:szCs w:val="20"/>
        </w:rPr>
        <w:t xml:space="preserve"> </w:t>
      </w:r>
      <w:r w:rsidRPr="00D36FB8">
        <w:rPr>
          <w:rFonts w:asciiTheme="minorHAnsi" w:hAnsiTheme="minorHAnsi" w:cstheme="minorHAnsi"/>
          <w:sz w:val="20"/>
          <w:szCs w:val="20"/>
        </w:rPr>
        <w:t>or</w:t>
      </w:r>
      <w:r w:rsidRPr="00D36FB8">
        <w:rPr>
          <w:rFonts w:asciiTheme="minorHAnsi" w:hAnsiTheme="minorHAnsi" w:cstheme="minorHAnsi"/>
          <w:spacing w:val="-10"/>
          <w:sz w:val="20"/>
          <w:szCs w:val="20"/>
        </w:rPr>
        <w:t xml:space="preserve"> </w:t>
      </w:r>
      <w:r w:rsidRPr="00D36FB8">
        <w:rPr>
          <w:rFonts w:asciiTheme="minorHAnsi" w:hAnsiTheme="minorHAnsi" w:cstheme="minorHAnsi"/>
          <w:sz w:val="20"/>
          <w:szCs w:val="20"/>
        </w:rPr>
        <w:t>Swim</w:t>
      </w:r>
      <w:r w:rsidRPr="00D36FB8">
        <w:rPr>
          <w:rFonts w:asciiTheme="minorHAnsi" w:hAnsiTheme="minorHAnsi" w:cstheme="minorHAnsi"/>
          <w:spacing w:val="-10"/>
          <w:sz w:val="20"/>
          <w:szCs w:val="20"/>
        </w:rPr>
        <w:t xml:space="preserve"> </w:t>
      </w:r>
      <w:r w:rsidRPr="00D36FB8">
        <w:rPr>
          <w:rFonts w:asciiTheme="minorHAnsi" w:hAnsiTheme="minorHAnsi" w:cstheme="minorHAnsi"/>
          <w:sz w:val="20"/>
          <w:szCs w:val="20"/>
        </w:rPr>
        <w:t>BC</w:t>
      </w:r>
      <w:r w:rsidRPr="00D36FB8">
        <w:rPr>
          <w:rFonts w:asciiTheme="minorHAnsi" w:hAnsiTheme="minorHAnsi" w:cstheme="minorHAnsi"/>
          <w:spacing w:val="-13"/>
          <w:sz w:val="20"/>
          <w:szCs w:val="20"/>
        </w:rPr>
        <w:t xml:space="preserve"> </w:t>
      </w:r>
      <w:r w:rsidRPr="00D36FB8">
        <w:rPr>
          <w:rFonts w:asciiTheme="minorHAnsi" w:hAnsiTheme="minorHAnsi" w:cstheme="minorHAnsi"/>
          <w:sz w:val="20"/>
          <w:szCs w:val="20"/>
        </w:rPr>
        <w:t>Member</w:t>
      </w:r>
      <w:r w:rsidRPr="00D36FB8">
        <w:rPr>
          <w:rFonts w:asciiTheme="minorHAnsi" w:hAnsiTheme="minorHAnsi" w:cstheme="minorHAnsi"/>
          <w:spacing w:val="-9"/>
          <w:sz w:val="20"/>
          <w:szCs w:val="20"/>
        </w:rPr>
        <w:t xml:space="preserve"> </w:t>
      </w:r>
      <w:r w:rsidRPr="00D36FB8">
        <w:rPr>
          <w:rFonts w:asciiTheme="minorHAnsi" w:hAnsiTheme="minorHAnsi" w:cstheme="minorHAnsi"/>
          <w:sz w:val="20"/>
          <w:szCs w:val="20"/>
        </w:rPr>
        <w:t>Clubs.</w:t>
      </w:r>
    </w:p>
    <w:p w14:paraId="2E758F79" w14:textId="77777777" w:rsidR="00BE2B42" w:rsidRPr="00D36FB8" w:rsidRDefault="00BE2B42" w:rsidP="00E7392C">
      <w:pPr>
        <w:pStyle w:val="ListParagraph"/>
        <w:numPr>
          <w:ilvl w:val="0"/>
          <w:numId w:val="21"/>
        </w:numPr>
        <w:tabs>
          <w:tab w:val="left" w:pos="500"/>
          <w:tab w:val="left" w:pos="501"/>
        </w:tabs>
        <w:spacing w:before="1"/>
        <w:ind w:hanging="361"/>
        <w:rPr>
          <w:rFonts w:asciiTheme="minorHAnsi" w:hAnsiTheme="minorHAnsi" w:cstheme="minorHAnsi"/>
          <w:sz w:val="20"/>
          <w:szCs w:val="20"/>
        </w:rPr>
      </w:pPr>
      <w:r w:rsidRPr="00D36FB8">
        <w:rPr>
          <w:rFonts w:asciiTheme="minorHAnsi" w:hAnsiTheme="minorHAnsi" w:cstheme="minorHAnsi"/>
          <w:b/>
          <w:sz w:val="20"/>
          <w:szCs w:val="20"/>
        </w:rPr>
        <w:t>“Agreement”</w:t>
      </w:r>
      <w:r w:rsidRPr="00D36FB8">
        <w:rPr>
          <w:rFonts w:asciiTheme="minorHAnsi" w:hAnsiTheme="minorHAnsi" w:cstheme="minorHAnsi"/>
          <w:b/>
          <w:spacing w:val="-2"/>
          <w:sz w:val="20"/>
          <w:szCs w:val="20"/>
        </w:rPr>
        <w:t xml:space="preserve"> </w:t>
      </w:r>
      <w:r w:rsidRPr="00D36FB8">
        <w:rPr>
          <w:rFonts w:asciiTheme="minorHAnsi" w:hAnsiTheme="minorHAnsi" w:cstheme="minorHAnsi"/>
          <w:sz w:val="20"/>
          <w:szCs w:val="20"/>
        </w:rPr>
        <w:t>means</w:t>
      </w:r>
      <w:r w:rsidRPr="00D36FB8">
        <w:rPr>
          <w:rFonts w:asciiTheme="minorHAnsi" w:hAnsiTheme="minorHAnsi" w:cstheme="minorHAnsi"/>
          <w:spacing w:val="-14"/>
          <w:sz w:val="20"/>
          <w:szCs w:val="20"/>
        </w:rPr>
        <w:t xml:space="preserve"> </w:t>
      </w:r>
      <w:r w:rsidRPr="00D36FB8">
        <w:rPr>
          <w:rFonts w:asciiTheme="minorHAnsi" w:hAnsiTheme="minorHAnsi" w:cstheme="minorHAnsi"/>
          <w:sz w:val="20"/>
          <w:szCs w:val="20"/>
        </w:rPr>
        <w:t>this</w:t>
      </w:r>
      <w:r w:rsidRPr="00D36FB8">
        <w:rPr>
          <w:rFonts w:asciiTheme="minorHAnsi" w:hAnsiTheme="minorHAnsi" w:cstheme="minorHAnsi"/>
          <w:spacing w:val="-14"/>
          <w:sz w:val="20"/>
          <w:szCs w:val="20"/>
        </w:rPr>
        <w:t xml:space="preserve"> </w:t>
      </w:r>
      <w:r w:rsidRPr="00D36FB8">
        <w:rPr>
          <w:rFonts w:asciiTheme="minorHAnsi" w:hAnsiTheme="minorHAnsi" w:cstheme="minorHAnsi"/>
          <w:sz w:val="20"/>
          <w:szCs w:val="20"/>
        </w:rPr>
        <w:t>Acknowledgement</w:t>
      </w:r>
      <w:r w:rsidRPr="00D36FB8">
        <w:rPr>
          <w:rFonts w:asciiTheme="minorHAnsi" w:hAnsiTheme="minorHAnsi" w:cstheme="minorHAnsi"/>
          <w:spacing w:val="-15"/>
          <w:sz w:val="20"/>
          <w:szCs w:val="20"/>
        </w:rPr>
        <w:t xml:space="preserve"> </w:t>
      </w:r>
      <w:r w:rsidRPr="00D36FB8">
        <w:rPr>
          <w:rFonts w:asciiTheme="minorHAnsi" w:hAnsiTheme="minorHAnsi" w:cstheme="minorHAnsi"/>
          <w:sz w:val="20"/>
          <w:szCs w:val="20"/>
        </w:rPr>
        <w:t>and</w:t>
      </w:r>
      <w:r w:rsidRPr="00D36FB8">
        <w:rPr>
          <w:rFonts w:asciiTheme="minorHAnsi" w:hAnsiTheme="minorHAnsi" w:cstheme="minorHAnsi"/>
          <w:spacing w:val="-13"/>
          <w:sz w:val="20"/>
          <w:szCs w:val="20"/>
        </w:rPr>
        <w:t xml:space="preserve"> </w:t>
      </w:r>
      <w:r w:rsidRPr="00D36FB8">
        <w:rPr>
          <w:rFonts w:asciiTheme="minorHAnsi" w:hAnsiTheme="minorHAnsi" w:cstheme="minorHAnsi"/>
          <w:sz w:val="20"/>
          <w:szCs w:val="20"/>
        </w:rPr>
        <w:t>Assumption</w:t>
      </w:r>
      <w:r w:rsidRPr="00D36FB8">
        <w:rPr>
          <w:rFonts w:asciiTheme="minorHAnsi" w:hAnsiTheme="minorHAnsi" w:cstheme="minorHAnsi"/>
          <w:spacing w:val="-13"/>
          <w:sz w:val="20"/>
          <w:szCs w:val="20"/>
        </w:rPr>
        <w:t xml:space="preserve"> </w:t>
      </w:r>
      <w:r w:rsidRPr="00D36FB8">
        <w:rPr>
          <w:rFonts w:asciiTheme="minorHAnsi" w:hAnsiTheme="minorHAnsi" w:cstheme="minorHAnsi"/>
          <w:sz w:val="20"/>
          <w:szCs w:val="20"/>
        </w:rPr>
        <w:t>of</w:t>
      </w:r>
      <w:r w:rsidRPr="00D36FB8">
        <w:rPr>
          <w:rFonts w:asciiTheme="minorHAnsi" w:hAnsiTheme="minorHAnsi" w:cstheme="minorHAnsi"/>
          <w:spacing w:val="-13"/>
          <w:sz w:val="20"/>
          <w:szCs w:val="20"/>
        </w:rPr>
        <w:t xml:space="preserve"> </w:t>
      </w:r>
      <w:r w:rsidRPr="00D36FB8">
        <w:rPr>
          <w:rFonts w:asciiTheme="minorHAnsi" w:hAnsiTheme="minorHAnsi" w:cstheme="minorHAnsi"/>
          <w:sz w:val="20"/>
          <w:szCs w:val="20"/>
        </w:rPr>
        <w:t>Risk.</w:t>
      </w:r>
    </w:p>
    <w:p w14:paraId="6F0DF11E" w14:textId="77777777" w:rsidR="00BE2B42" w:rsidRPr="00D36FB8" w:rsidRDefault="00BE2B42" w:rsidP="00E7392C">
      <w:pPr>
        <w:pStyle w:val="ListParagraph"/>
        <w:numPr>
          <w:ilvl w:val="0"/>
          <w:numId w:val="21"/>
        </w:numPr>
        <w:tabs>
          <w:tab w:val="left" w:pos="500"/>
          <w:tab w:val="left" w:pos="501"/>
        </w:tabs>
        <w:spacing w:before="1" w:line="242" w:lineRule="auto"/>
        <w:ind w:right="763"/>
        <w:rPr>
          <w:rFonts w:asciiTheme="minorHAnsi" w:hAnsiTheme="minorHAnsi" w:cstheme="minorHAnsi"/>
          <w:sz w:val="20"/>
          <w:szCs w:val="20"/>
        </w:rPr>
      </w:pPr>
      <w:r w:rsidRPr="00D36FB8">
        <w:rPr>
          <w:rFonts w:asciiTheme="minorHAnsi" w:hAnsiTheme="minorHAnsi" w:cstheme="minorHAnsi"/>
          <w:b/>
          <w:w w:val="95"/>
          <w:sz w:val="20"/>
          <w:szCs w:val="20"/>
        </w:rPr>
        <w:t>“Injury</w:t>
      </w:r>
      <w:r w:rsidRPr="00D36FB8">
        <w:rPr>
          <w:rFonts w:asciiTheme="minorHAnsi" w:hAnsiTheme="minorHAnsi" w:cstheme="minorHAnsi"/>
          <w:b/>
          <w:spacing w:val="-4"/>
          <w:w w:val="95"/>
          <w:sz w:val="20"/>
          <w:szCs w:val="20"/>
        </w:rPr>
        <w:t xml:space="preserve"> </w:t>
      </w:r>
      <w:r w:rsidRPr="00D36FB8">
        <w:rPr>
          <w:rFonts w:asciiTheme="minorHAnsi" w:hAnsiTheme="minorHAnsi" w:cstheme="minorHAnsi"/>
          <w:b/>
          <w:w w:val="95"/>
          <w:sz w:val="20"/>
          <w:szCs w:val="20"/>
        </w:rPr>
        <w:t>or</w:t>
      </w:r>
      <w:r w:rsidRPr="00D36FB8">
        <w:rPr>
          <w:rFonts w:asciiTheme="minorHAnsi" w:hAnsiTheme="minorHAnsi" w:cstheme="minorHAnsi"/>
          <w:b/>
          <w:spacing w:val="-2"/>
          <w:w w:val="95"/>
          <w:sz w:val="20"/>
          <w:szCs w:val="20"/>
        </w:rPr>
        <w:t xml:space="preserve"> </w:t>
      </w:r>
      <w:r w:rsidRPr="00D36FB8">
        <w:rPr>
          <w:rFonts w:asciiTheme="minorHAnsi" w:hAnsiTheme="minorHAnsi" w:cstheme="minorHAnsi"/>
          <w:b/>
          <w:w w:val="95"/>
          <w:sz w:val="20"/>
          <w:szCs w:val="20"/>
        </w:rPr>
        <w:t>Health-related</w:t>
      </w:r>
      <w:r w:rsidRPr="00D36FB8">
        <w:rPr>
          <w:rFonts w:asciiTheme="minorHAnsi" w:hAnsiTheme="minorHAnsi" w:cstheme="minorHAnsi"/>
          <w:b/>
          <w:spacing w:val="-5"/>
          <w:w w:val="95"/>
          <w:sz w:val="20"/>
          <w:szCs w:val="20"/>
        </w:rPr>
        <w:t xml:space="preserve"> </w:t>
      </w:r>
      <w:r w:rsidRPr="00D36FB8">
        <w:rPr>
          <w:rFonts w:asciiTheme="minorHAnsi" w:hAnsiTheme="minorHAnsi" w:cstheme="minorHAnsi"/>
          <w:b/>
          <w:w w:val="95"/>
          <w:sz w:val="20"/>
          <w:szCs w:val="20"/>
        </w:rPr>
        <w:t>problem”</w:t>
      </w:r>
      <w:r w:rsidRPr="00D36FB8">
        <w:rPr>
          <w:rFonts w:asciiTheme="minorHAnsi" w:hAnsiTheme="minorHAnsi" w:cstheme="minorHAnsi"/>
          <w:b/>
          <w:spacing w:val="-1"/>
          <w:w w:val="95"/>
          <w:sz w:val="20"/>
          <w:szCs w:val="20"/>
        </w:rPr>
        <w:t xml:space="preserve"> </w:t>
      </w:r>
      <w:r w:rsidRPr="00D36FB8">
        <w:rPr>
          <w:rFonts w:asciiTheme="minorHAnsi" w:hAnsiTheme="minorHAnsi" w:cstheme="minorHAnsi"/>
          <w:w w:val="95"/>
          <w:sz w:val="20"/>
          <w:szCs w:val="20"/>
        </w:rPr>
        <w:t>means</w:t>
      </w:r>
      <w:r w:rsidRPr="00D36FB8">
        <w:rPr>
          <w:rFonts w:asciiTheme="minorHAnsi" w:hAnsiTheme="minorHAnsi" w:cstheme="minorHAnsi"/>
          <w:spacing w:val="-13"/>
          <w:w w:val="95"/>
          <w:sz w:val="20"/>
          <w:szCs w:val="20"/>
        </w:rPr>
        <w:t xml:space="preserve"> </w:t>
      </w:r>
      <w:r w:rsidRPr="00D36FB8">
        <w:rPr>
          <w:rFonts w:asciiTheme="minorHAnsi" w:hAnsiTheme="minorHAnsi" w:cstheme="minorHAnsi"/>
          <w:w w:val="95"/>
          <w:sz w:val="20"/>
          <w:szCs w:val="20"/>
        </w:rPr>
        <w:t>any</w:t>
      </w:r>
      <w:r w:rsidRPr="00D36FB8">
        <w:rPr>
          <w:rFonts w:asciiTheme="minorHAnsi" w:hAnsiTheme="minorHAnsi" w:cstheme="minorHAnsi"/>
          <w:spacing w:val="-13"/>
          <w:w w:val="95"/>
          <w:sz w:val="20"/>
          <w:szCs w:val="20"/>
        </w:rPr>
        <w:t xml:space="preserve"> </w:t>
      </w:r>
      <w:r w:rsidRPr="00D36FB8">
        <w:rPr>
          <w:rFonts w:asciiTheme="minorHAnsi" w:hAnsiTheme="minorHAnsi" w:cstheme="minorHAnsi"/>
          <w:w w:val="95"/>
          <w:sz w:val="20"/>
          <w:szCs w:val="20"/>
        </w:rPr>
        <w:t>injury,</w:t>
      </w:r>
      <w:r w:rsidRPr="00D36FB8">
        <w:rPr>
          <w:rFonts w:asciiTheme="minorHAnsi" w:hAnsiTheme="minorHAnsi" w:cstheme="minorHAnsi"/>
          <w:spacing w:val="-12"/>
          <w:w w:val="95"/>
          <w:sz w:val="20"/>
          <w:szCs w:val="20"/>
        </w:rPr>
        <w:t xml:space="preserve"> </w:t>
      </w:r>
      <w:r w:rsidRPr="00D36FB8">
        <w:rPr>
          <w:rFonts w:asciiTheme="minorHAnsi" w:hAnsiTheme="minorHAnsi" w:cstheme="minorHAnsi"/>
          <w:w w:val="95"/>
          <w:sz w:val="20"/>
          <w:szCs w:val="20"/>
        </w:rPr>
        <w:t>health-related</w:t>
      </w:r>
      <w:r w:rsidRPr="00D36FB8">
        <w:rPr>
          <w:rFonts w:asciiTheme="minorHAnsi" w:hAnsiTheme="minorHAnsi" w:cstheme="minorHAnsi"/>
          <w:spacing w:val="-12"/>
          <w:w w:val="95"/>
          <w:sz w:val="20"/>
          <w:szCs w:val="20"/>
        </w:rPr>
        <w:t xml:space="preserve"> </w:t>
      </w:r>
      <w:r w:rsidRPr="00D36FB8">
        <w:rPr>
          <w:rFonts w:asciiTheme="minorHAnsi" w:hAnsiTheme="minorHAnsi" w:cstheme="minorHAnsi"/>
          <w:w w:val="95"/>
          <w:sz w:val="20"/>
          <w:szCs w:val="20"/>
        </w:rPr>
        <w:t>issue</w:t>
      </w:r>
      <w:r w:rsidRPr="00D36FB8">
        <w:rPr>
          <w:rFonts w:asciiTheme="minorHAnsi" w:hAnsiTheme="minorHAnsi" w:cstheme="minorHAnsi"/>
          <w:spacing w:val="-12"/>
          <w:w w:val="95"/>
          <w:sz w:val="20"/>
          <w:szCs w:val="20"/>
        </w:rPr>
        <w:t xml:space="preserve"> </w:t>
      </w:r>
      <w:r w:rsidRPr="00D36FB8">
        <w:rPr>
          <w:rFonts w:asciiTheme="minorHAnsi" w:hAnsiTheme="minorHAnsi" w:cstheme="minorHAnsi"/>
          <w:w w:val="95"/>
          <w:sz w:val="20"/>
          <w:szCs w:val="20"/>
        </w:rPr>
        <w:t>or</w:t>
      </w:r>
      <w:r w:rsidRPr="00D36FB8">
        <w:rPr>
          <w:rFonts w:asciiTheme="minorHAnsi" w:hAnsiTheme="minorHAnsi" w:cstheme="minorHAnsi"/>
          <w:spacing w:val="-10"/>
          <w:w w:val="95"/>
          <w:sz w:val="20"/>
          <w:szCs w:val="20"/>
        </w:rPr>
        <w:t xml:space="preserve"> </w:t>
      </w:r>
      <w:r w:rsidRPr="00D36FB8">
        <w:rPr>
          <w:rFonts w:asciiTheme="minorHAnsi" w:hAnsiTheme="minorHAnsi" w:cstheme="minorHAnsi"/>
          <w:w w:val="95"/>
          <w:sz w:val="20"/>
          <w:szCs w:val="20"/>
        </w:rPr>
        <w:t>illness</w:t>
      </w:r>
      <w:r w:rsidRPr="00D36FB8">
        <w:rPr>
          <w:rFonts w:asciiTheme="minorHAnsi" w:hAnsiTheme="minorHAnsi" w:cstheme="minorHAnsi"/>
          <w:spacing w:val="-13"/>
          <w:w w:val="95"/>
          <w:sz w:val="20"/>
          <w:szCs w:val="20"/>
        </w:rPr>
        <w:t xml:space="preserve"> </w:t>
      </w:r>
      <w:r w:rsidRPr="00D36FB8">
        <w:rPr>
          <w:rFonts w:asciiTheme="minorHAnsi" w:hAnsiTheme="minorHAnsi" w:cstheme="minorHAnsi"/>
          <w:w w:val="95"/>
          <w:sz w:val="20"/>
          <w:szCs w:val="20"/>
        </w:rPr>
        <w:t>including</w:t>
      </w:r>
      <w:r w:rsidRPr="00D36FB8">
        <w:rPr>
          <w:rFonts w:asciiTheme="minorHAnsi" w:hAnsiTheme="minorHAnsi" w:cstheme="minorHAnsi"/>
          <w:spacing w:val="-12"/>
          <w:w w:val="95"/>
          <w:sz w:val="20"/>
          <w:szCs w:val="20"/>
        </w:rPr>
        <w:t xml:space="preserve"> </w:t>
      </w:r>
      <w:r w:rsidRPr="00D36FB8">
        <w:rPr>
          <w:rFonts w:asciiTheme="minorHAnsi" w:hAnsiTheme="minorHAnsi" w:cstheme="minorHAnsi"/>
          <w:w w:val="95"/>
          <w:sz w:val="20"/>
          <w:szCs w:val="20"/>
        </w:rPr>
        <w:t>mental</w:t>
      </w:r>
      <w:r w:rsidRPr="00D36FB8">
        <w:rPr>
          <w:rFonts w:asciiTheme="minorHAnsi" w:hAnsiTheme="minorHAnsi" w:cstheme="minorHAnsi"/>
          <w:spacing w:val="-13"/>
          <w:w w:val="95"/>
          <w:sz w:val="20"/>
          <w:szCs w:val="20"/>
        </w:rPr>
        <w:t xml:space="preserve"> </w:t>
      </w:r>
      <w:r w:rsidRPr="00D36FB8">
        <w:rPr>
          <w:rFonts w:asciiTheme="minorHAnsi" w:hAnsiTheme="minorHAnsi" w:cstheme="minorHAnsi"/>
          <w:w w:val="95"/>
          <w:sz w:val="20"/>
          <w:szCs w:val="20"/>
        </w:rPr>
        <w:t>health</w:t>
      </w:r>
      <w:r w:rsidRPr="00D36FB8">
        <w:rPr>
          <w:rFonts w:asciiTheme="minorHAnsi" w:hAnsiTheme="minorHAnsi" w:cstheme="minorHAnsi"/>
          <w:spacing w:val="-12"/>
          <w:w w:val="95"/>
          <w:sz w:val="20"/>
          <w:szCs w:val="20"/>
        </w:rPr>
        <w:t xml:space="preserve"> </w:t>
      </w:r>
      <w:r w:rsidRPr="00D36FB8">
        <w:rPr>
          <w:rFonts w:asciiTheme="minorHAnsi" w:hAnsiTheme="minorHAnsi" w:cstheme="minorHAnsi"/>
          <w:w w:val="95"/>
          <w:sz w:val="20"/>
          <w:szCs w:val="20"/>
        </w:rPr>
        <w:t xml:space="preserve">issues </w:t>
      </w:r>
      <w:r w:rsidRPr="00D36FB8">
        <w:rPr>
          <w:rFonts w:asciiTheme="minorHAnsi" w:hAnsiTheme="minorHAnsi" w:cstheme="minorHAnsi"/>
          <w:sz w:val="20"/>
          <w:szCs w:val="20"/>
        </w:rPr>
        <w:t>diagnosed</w:t>
      </w:r>
      <w:r w:rsidRPr="00D36FB8">
        <w:rPr>
          <w:rFonts w:asciiTheme="minorHAnsi" w:hAnsiTheme="minorHAnsi" w:cstheme="minorHAnsi"/>
          <w:spacing w:val="-12"/>
          <w:sz w:val="20"/>
          <w:szCs w:val="20"/>
        </w:rPr>
        <w:t xml:space="preserve"> </w:t>
      </w:r>
      <w:r w:rsidRPr="00D36FB8">
        <w:rPr>
          <w:rFonts w:asciiTheme="minorHAnsi" w:hAnsiTheme="minorHAnsi" w:cstheme="minorHAnsi"/>
          <w:sz w:val="20"/>
          <w:szCs w:val="20"/>
        </w:rPr>
        <w:t>by</w:t>
      </w:r>
      <w:r w:rsidRPr="00D36FB8">
        <w:rPr>
          <w:rFonts w:asciiTheme="minorHAnsi" w:hAnsiTheme="minorHAnsi" w:cstheme="minorHAnsi"/>
          <w:spacing w:val="-13"/>
          <w:sz w:val="20"/>
          <w:szCs w:val="20"/>
        </w:rPr>
        <w:t xml:space="preserve"> </w:t>
      </w:r>
      <w:r w:rsidRPr="00D36FB8">
        <w:rPr>
          <w:rFonts w:asciiTheme="minorHAnsi" w:hAnsiTheme="minorHAnsi" w:cstheme="minorHAnsi"/>
          <w:sz w:val="20"/>
          <w:szCs w:val="20"/>
        </w:rPr>
        <w:t>a</w:t>
      </w:r>
      <w:r w:rsidRPr="00D36FB8">
        <w:rPr>
          <w:rFonts w:asciiTheme="minorHAnsi" w:hAnsiTheme="minorHAnsi" w:cstheme="minorHAnsi"/>
          <w:spacing w:val="-13"/>
          <w:sz w:val="20"/>
          <w:szCs w:val="20"/>
        </w:rPr>
        <w:t xml:space="preserve"> </w:t>
      </w:r>
      <w:r w:rsidRPr="00D36FB8">
        <w:rPr>
          <w:rFonts w:asciiTheme="minorHAnsi" w:hAnsiTheme="minorHAnsi" w:cstheme="minorHAnsi"/>
          <w:sz w:val="20"/>
          <w:szCs w:val="20"/>
        </w:rPr>
        <w:t>medical</w:t>
      </w:r>
      <w:r w:rsidRPr="00D36FB8">
        <w:rPr>
          <w:rFonts w:asciiTheme="minorHAnsi" w:hAnsiTheme="minorHAnsi" w:cstheme="minorHAnsi"/>
          <w:spacing w:val="-14"/>
          <w:sz w:val="20"/>
          <w:szCs w:val="20"/>
        </w:rPr>
        <w:t xml:space="preserve"> </w:t>
      </w:r>
      <w:r w:rsidRPr="00D36FB8">
        <w:rPr>
          <w:rFonts w:asciiTheme="minorHAnsi" w:hAnsiTheme="minorHAnsi" w:cstheme="minorHAnsi"/>
          <w:sz w:val="20"/>
          <w:szCs w:val="20"/>
        </w:rPr>
        <w:t>practitioner.</w:t>
      </w:r>
    </w:p>
    <w:p w14:paraId="04E7F5C7" w14:textId="77777777" w:rsidR="00BE2B42" w:rsidRPr="00D36FB8" w:rsidRDefault="00BE2B42" w:rsidP="00E7392C">
      <w:pPr>
        <w:pStyle w:val="ListParagraph"/>
        <w:numPr>
          <w:ilvl w:val="0"/>
          <w:numId w:val="21"/>
        </w:numPr>
        <w:tabs>
          <w:tab w:val="left" w:pos="500"/>
          <w:tab w:val="left" w:pos="501"/>
        </w:tabs>
        <w:spacing w:before="9"/>
        <w:ind w:hanging="361"/>
        <w:rPr>
          <w:rFonts w:asciiTheme="minorHAnsi" w:hAnsiTheme="minorHAnsi" w:cstheme="minorHAnsi"/>
          <w:sz w:val="20"/>
          <w:szCs w:val="20"/>
        </w:rPr>
      </w:pPr>
      <w:r w:rsidRPr="00D36FB8">
        <w:rPr>
          <w:rFonts w:asciiTheme="minorHAnsi" w:hAnsiTheme="minorHAnsi" w:cstheme="minorHAnsi"/>
          <w:b/>
          <w:sz w:val="20"/>
          <w:szCs w:val="20"/>
        </w:rPr>
        <w:t>“Members”</w:t>
      </w:r>
      <w:r w:rsidRPr="00D36FB8">
        <w:rPr>
          <w:rFonts w:asciiTheme="minorHAnsi" w:hAnsiTheme="minorHAnsi" w:cstheme="minorHAnsi"/>
          <w:b/>
          <w:spacing w:val="-27"/>
          <w:sz w:val="20"/>
          <w:szCs w:val="20"/>
        </w:rPr>
        <w:t xml:space="preserve"> </w:t>
      </w:r>
      <w:r w:rsidRPr="00D36FB8">
        <w:rPr>
          <w:rFonts w:asciiTheme="minorHAnsi" w:hAnsiTheme="minorHAnsi" w:cstheme="minorHAnsi"/>
          <w:sz w:val="20"/>
          <w:szCs w:val="20"/>
        </w:rPr>
        <w:t>means</w:t>
      </w:r>
      <w:r w:rsidRPr="00D36FB8">
        <w:rPr>
          <w:rFonts w:asciiTheme="minorHAnsi" w:hAnsiTheme="minorHAnsi" w:cstheme="minorHAnsi"/>
          <w:spacing w:val="-36"/>
          <w:sz w:val="20"/>
          <w:szCs w:val="20"/>
        </w:rPr>
        <w:t xml:space="preserve"> </w:t>
      </w:r>
      <w:r w:rsidRPr="00D36FB8">
        <w:rPr>
          <w:rFonts w:asciiTheme="minorHAnsi" w:hAnsiTheme="minorHAnsi" w:cstheme="minorHAnsi"/>
          <w:sz w:val="20"/>
          <w:szCs w:val="20"/>
        </w:rPr>
        <w:t>the</w:t>
      </w:r>
      <w:r w:rsidRPr="00D36FB8">
        <w:rPr>
          <w:rFonts w:asciiTheme="minorHAnsi" w:hAnsiTheme="minorHAnsi" w:cstheme="minorHAnsi"/>
          <w:spacing w:val="-36"/>
          <w:sz w:val="20"/>
          <w:szCs w:val="20"/>
        </w:rPr>
        <w:t xml:space="preserve"> </w:t>
      </w:r>
      <w:r w:rsidRPr="00D36FB8">
        <w:rPr>
          <w:rFonts w:asciiTheme="minorHAnsi" w:hAnsiTheme="minorHAnsi" w:cstheme="minorHAnsi"/>
          <w:sz w:val="20"/>
          <w:szCs w:val="20"/>
        </w:rPr>
        <w:t>members</w:t>
      </w:r>
      <w:r w:rsidRPr="00D36FB8">
        <w:rPr>
          <w:rFonts w:asciiTheme="minorHAnsi" w:hAnsiTheme="minorHAnsi" w:cstheme="minorHAnsi"/>
          <w:spacing w:val="-37"/>
          <w:sz w:val="20"/>
          <w:szCs w:val="20"/>
        </w:rPr>
        <w:t xml:space="preserve"> </w:t>
      </w:r>
      <w:r w:rsidRPr="00D36FB8">
        <w:rPr>
          <w:rFonts w:asciiTheme="minorHAnsi" w:hAnsiTheme="minorHAnsi" w:cstheme="minorHAnsi"/>
          <w:sz w:val="20"/>
          <w:szCs w:val="20"/>
        </w:rPr>
        <w:t>listed</w:t>
      </w:r>
      <w:r w:rsidRPr="00D36FB8">
        <w:rPr>
          <w:rFonts w:asciiTheme="minorHAnsi" w:hAnsiTheme="minorHAnsi" w:cstheme="minorHAnsi"/>
          <w:spacing w:val="-36"/>
          <w:sz w:val="20"/>
          <w:szCs w:val="20"/>
        </w:rPr>
        <w:t xml:space="preserve"> </w:t>
      </w:r>
      <w:r w:rsidRPr="00D36FB8">
        <w:rPr>
          <w:rFonts w:asciiTheme="minorHAnsi" w:hAnsiTheme="minorHAnsi" w:cstheme="minorHAnsi"/>
          <w:sz w:val="20"/>
          <w:szCs w:val="20"/>
        </w:rPr>
        <w:t>in</w:t>
      </w:r>
      <w:r w:rsidRPr="00D36FB8">
        <w:rPr>
          <w:rFonts w:asciiTheme="minorHAnsi" w:hAnsiTheme="minorHAnsi" w:cstheme="minorHAnsi"/>
          <w:spacing w:val="-36"/>
          <w:sz w:val="20"/>
          <w:szCs w:val="20"/>
        </w:rPr>
        <w:t xml:space="preserve"> </w:t>
      </w:r>
      <w:r w:rsidRPr="00D36FB8">
        <w:rPr>
          <w:rFonts w:asciiTheme="minorHAnsi" w:hAnsiTheme="minorHAnsi" w:cstheme="minorHAnsi"/>
          <w:sz w:val="20"/>
          <w:szCs w:val="20"/>
        </w:rPr>
        <w:t>Section</w:t>
      </w:r>
      <w:r w:rsidRPr="00D36FB8">
        <w:rPr>
          <w:rFonts w:asciiTheme="minorHAnsi" w:hAnsiTheme="minorHAnsi" w:cstheme="minorHAnsi"/>
          <w:spacing w:val="-36"/>
          <w:sz w:val="20"/>
          <w:szCs w:val="20"/>
        </w:rPr>
        <w:t xml:space="preserve"> </w:t>
      </w:r>
      <w:r w:rsidRPr="00D36FB8">
        <w:rPr>
          <w:rFonts w:asciiTheme="minorHAnsi" w:hAnsiTheme="minorHAnsi" w:cstheme="minorHAnsi"/>
          <w:sz w:val="20"/>
          <w:szCs w:val="20"/>
        </w:rPr>
        <w:t>3.01</w:t>
      </w:r>
      <w:r w:rsidRPr="00D36FB8">
        <w:rPr>
          <w:rFonts w:asciiTheme="minorHAnsi" w:hAnsiTheme="minorHAnsi" w:cstheme="minorHAnsi"/>
          <w:spacing w:val="-37"/>
          <w:sz w:val="20"/>
          <w:szCs w:val="20"/>
        </w:rPr>
        <w:t xml:space="preserve"> </w:t>
      </w:r>
      <w:r w:rsidRPr="00D36FB8">
        <w:rPr>
          <w:rFonts w:asciiTheme="minorHAnsi" w:hAnsiTheme="minorHAnsi" w:cstheme="minorHAnsi"/>
          <w:sz w:val="20"/>
          <w:szCs w:val="20"/>
        </w:rPr>
        <w:t>of</w:t>
      </w:r>
      <w:r w:rsidRPr="00D36FB8">
        <w:rPr>
          <w:rFonts w:asciiTheme="minorHAnsi" w:hAnsiTheme="minorHAnsi" w:cstheme="minorHAnsi"/>
          <w:spacing w:val="-36"/>
          <w:sz w:val="20"/>
          <w:szCs w:val="20"/>
        </w:rPr>
        <w:t xml:space="preserve"> </w:t>
      </w:r>
      <w:r w:rsidRPr="00D36FB8">
        <w:rPr>
          <w:rFonts w:asciiTheme="minorHAnsi" w:hAnsiTheme="minorHAnsi" w:cstheme="minorHAnsi"/>
          <w:sz w:val="20"/>
          <w:szCs w:val="20"/>
        </w:rPr>
        <w:t>Swim</w:t>
      </w:r>
      <w:r w:rsidRPr="00D36FB8">
        <w:rPr>
          <w:rFonts w:asciiTheme="minorHAnsi" w:hAnsiTheme="minorHAnsi" w:cstheme="minorHAnsi"/>
          <w:spacing w:val="-35"/>
          <w:sz w:val="20"/>
          <w:szCs w:val="20"/>
        </w:rPr>
        <w:t xml:space="preserve"> </w:t>
      </w:r>
      <w:r w:rsidRPr="00D36FB8">
        <w:rPr>
          <w:rFonts w:asciiTheme="minorHAnsi" w:hAnsiTheme="minorHAnsi" w:cstheme="minorHAnsi"/>
          <w:sz w:val="20"/>
          <w:szCs w:val="20"/>
        </w:rPr>
        <w:t>BC</w:t>
      </w:r>
      <w:r w:rsidRPr="00D36FB8">
        <w:rPr>
          <w:rFonts w:asciiTheme="minorHAnsi" w:hAnsiTheme="minorHAnsi" w:cstheme="minorHAnsi"/>
          <w:spacing w:val="-37"/>
          <w:sz w:val="20"/>
          <w:szCs w:val="20"/>
        </w:rPr>
        <w:t xml:space="preserve"> </w:t>
      </w:r>
      <w:r w:rsidRPr="00D36FB8">
        <w:rPr>
          <w:rFonts w:asciiTheme="minorHAnsi" w:hAnsiTheme="minorHAnsi" w:cstheme="minorHAnsi"/>
          <w:sz w:val="20"/>
          <w:szCs w:val="20"/>
        </w:rPr>
        <w:t>bylaws</w:t>
      </w:r>
      <w:r w:rsidRPr="00D36FB8">
        <w:rPr>
          <w:rFonts w:asciiTheme="minorHAnsi" w:hAnsiTheme="minorHAnsi" w:cstheme="minorHAnsi"/>
          <w:spacing w:val="-36"/>
          <w:sz w:val="20"/>
          <w:szCs w:val="20"/>
        </w:rPr>
        <w:t xml:space="preserve"> </w:t>
      </w:r>
      <w:r w:rsidRPr="00D36FB8">
        <w:rPr>
          <w:rFonts w:asciiTheme="minorHAnsi" w:hAnsiTheme="minorHAnsi" w:cstheme="minorHAnsi"/>
          <w:sz w:val="20"/>
          <w:szCs w:val="20"/>
        </w:rPr>
        <w:t>dated</w:t>
      </w:r>
      <w:r w:rsidRPr="00D36FB8">
        <w:rPr>
          <w:rFonts w:asciiTheme="minorHAnsi" w:hAnsiTheme="minorHAnsi" w:cstheme="minorHAnsi"/>
          <w:spacing w:val="-36"/>
          <w:sz w:val="20"/>
          <w:szCs w:val="20"/>
        </w:rPr>
        <w:t xml:space="preserve"> </w:t>
      </w:r>
      <w:r w:rsidRPr="00D36FB8">
        <w:rPr>
          <w:rFonts w:asciiTheme="minorHAnsi" w:hAnsiTheme="minorHAnsi" w:cstheme="minorHAnsi"/>
          <w:sz w:val="20"/>
          <w:szCs w:val="20"/>
        </w:rPr>
        <w:t>October</w:t>
      </w:r>
      <w:r w:rsidRPr="00D36FB8">
        <w:rPr>
          <w:rFonts w:asciiTheme="minorHAnsi" w:hAnsiTheme="minorHAnsi" w:cstheme="minorHAnsi"/>
          <w:spacing w:val="-36"/>
          <w:sz w:val="20"/>
          <w:szCs w:val="20"/>
        </w:rPr>
        <w:t xml:space="preserve"> </w:t>
      </w:r>
      <w:r w:rsidRPr="00D36FB8">
        <w:rPr>
          <w:rFonts w:asciiTheme="minorHAnsi" w:hAnsiTheme="minorHAnsi" w:cstheme="minorHAnsi"/>
          <w:sz w:val="20"/>
          <w:szCs w:val="20"/>
        </w:rPr>
        <w:t>10,</w:t>
      </w:r>
      <w:r w:rsidRPr="00D36FB8">
        <w:rPr>
          <w:rFonts w:asciiTheme="minorHAnsi" w:hAnsiTheme="minorHAnsi" w:cstheme="minorHAnsi"/>
          <w:spacing w:val="-36"/>
          <w:sz w:val="20"/>
          <w:szCs w:val="20"/>
        </w:rPr>
        <w:t xml:space="preserve"> </w:t>
      </w:r>
      <w:proofErr w:type="gramStart"/>
      <w:r w:rsidRPr="00D36FB8">
        <w:rPr>
          <w:rFonts w:asciiTheme="minorHAnsi" w:hAnsiTheme="minorHAnsi" w:cstheme="minorHAnsi"/>
          <w:sz w:val="20"/>
          <w:szCs w:val="20"/>
        </w:rPr>
        <w:t>2019</w:t>
      </w:r>
      <w:proofErr w:type="gramEnd"/>
      <w:r w:rsidRPr="00D36FB8">
        <w:rPr>
          <w:rFonts w:asciiTheme="minorHAnsi" w:hAnsiTheme="minorHAnsi" w:cstheme="minorHAnsi"/>
          <w:spacing w:val="-37"/>
          <w:sz w:val="20"/>
          <w:szCs w:val="20"/>
        </w:rPr>
        <w:t xml:space="preserve"> </w:t>
      </w:r>
      <w:r w:rsidRPr="00D36FB8">
        <w:rPr>
          <w:rFonts w:asciiTheme="minorHAnsi" w:hAnsiTheme="minorHAnsi" w:cstheme="minorHAnsi"/>
          <w:sz w:val="20"/>
          <w:szCs w:val="20"/>
        </w:rPr>
        <w:t>or</w:t>
      </w:r>
      <w:r w:rsidRPr="00D36FB8">
        <w:rPr>
          <w:rFonts w:asciiTheme="minorHAnsi" w:hAnsiTheme="minorHAnsi" w:cstheme="minorHAnsi"/>
          <w:spacing w:val="-35"/>
          <w:sz w:val="20"/>
          <w:szCs w:val="20"/>
        </w:rPr>
        <w:t xml:space="preserve"> </w:t>
      </w:r>
      <w:r w:rsidRPr="00D36FB8">
        <w:rPr>
          <w:rFonts w:asciiTheme="minorHAnsi" w:hAnsiTheme="minorHAnsi" w:cstheme="minorHAnsi"/>
          <w:sz w:val="20"/>
          <w:szCs w:val="20"/>
        </w:rPr>
        <w:t>Section</w:t>
      </w:r>
      <w:r w:rsidRPr="00D36FB8">
        <w:rPr>
          <w:rFonts w:asciiTheme="minorHAnsi" w:hAnsiTheme="minorHAnsi" w:cstheme="minorHAnsi"/>
          <w:spacing w:val="-36"/>
          <w:sz w:val="20"/>
          <w:szCs w:val="20"/>
        </w:rPr>
        <w:t xml:space="preserve"> </w:t>
      </w:r>
      <w:r w:rsidRPr="00D36FB8">
        <w:rPr>
          <w:rFonts w:asciiTheme="minorHAnsi" w:hAnsiTheme="minorHAnsi" w:cstheme="minorHAnsi"/>
          <w:sz w:val="20"/>
          <w:szCs w:val="20"/>
        </w:rPr>
        <w:t>2.1</w:t>
      </w:r>
      <w:r w:rsidRPr="00D36FB8">
        <w:rPr>
          <w:rFonts w:asciiTheme="minorHAnsi" w:hAnsiTheme="minorHAnsi" w:cstheme="minorHAnsi"/>
          <w:spacing w:val="-37"/>
          <w:sz w:val="20"/>
          <w:szCs w:val="20"/>
        </w:rPr>
        <w:t xml:space="preserve"> </w:t>
      </w:r>
      <w:r w:rsidRPr="00D36FB8">
        <w:rPr>
          <w:rFonts w:asciiTheme="minorHAnsi" w:hAnsiTheme="minorHAnsi" w:cstheme="minorHAnsi"/>
          <w:sz w:val="20"/>
          <w:szCs w:val="20"/>
        </w:rPr>
        <w:t>of</w:t>
      </w:r>
      <w:r w:rsidRPr="00D36FB8">
        <w:rPr>
          <w:rFonts w:asciiTheme="minorHAnsi" w:hAnsiTheme="minorHAnsi" w:cstheme="minorHAnsi"/>
          <w:spacing w:val="-36"/>
          <w:sz w:val="20"/>
          <w:szCs w:val="20"/>
        </w:rPr>
        <w:t xml:space="preserve"> </w:t>
      </w:r>
      <w:r w:rsidRPr="00D36FB8">
        <w:rPr>
          <w:rFonts w:asciiTheme="minorHAnsi" w:hAnsiTheme="minorHAnsi" w:cstheme="minorHAnsi"/>
          <w:sz w:val="20"/>
          <w:szCs w:val="20"/>
        </w:rPr>
        <w:t>SNC’s</w:t>
      </w:r>
    </w:p>
    <w:p w14:paraId="51CC79BB" w14:textId="77777777" w:rsidR="00BE2B42" w:rsidRPr="00D36FB8" w:rsidRDefault="00BE2B42" w:rsidP="00BE2B42">
      <w:pPr>
        <w:spacing w:before="2"/>
        <w:ind w:left="500"/>
        <w:rPr>
          <w:rFonts w:asciiTheme="minorHAnsi" w:hAnsiTheme="minorHAnsi" w:cstheme="minorHAnsi"/>
          <w:sz w:val="20"/>
          <w:szCs w:val="20"/>
        </w:rPr>
      </w:pPr>
      <w:r w:rsidRPr="00D36FB8">
        <w:rPr>
          <w:rFonts w:asciiTheme="minorHAnsi" w:hAnsiTheme="minorHAnsi" w:cstheme="minorHAnsi"/>
          <w:sz w:val="20"/>
          <w:szCs w:val="20"/>
        </w:rPr>
        <w:t>bylaws dated July 29, 2019, as revised.</w:t>
      </w:r>
    </w:p>
    <w:p w14:paraId="2C66DBBE" w14:textId="77777777" w:rsidR="00BE2B42" w:rsidRPr="00D36FB8" w:rsidRDefault="00BE2B42" w:rsidP="00E7392C">
      <w:pPr>
        <w:pStyle w:val="ListParagraph"/>
        <w:numPr>
          <w:ilvl w:val="0"/>
          <w:numId w:val="21"/>
        </w:numPr>
        <w:tabs>
          <w:tab w:val="left" w:pos="500"/>
          <w:tab w:val="left" w:pos="501"/>
        </w:tabs>
        <w:spacing w:before="11"/>
        <w:ind w:hanging="361"/>
        <w:rPr>
          <w:rFonts w:asciiTheme="minorHAnsi" w:hAnsiTheme="minorHAnsi" w:cstheme="minorHAnsi"/>
          <w:sz w:val="20"/>
          <w:szCs w:val="20"/>
        </w:rPr>
      </w:pPr>
      <w:r w:rsidRPr="00D36FB8">
        <w:rPr>
          <w:rFonts w:asciiTheme="minorHAnsi" w:hAnsiTheme="minorHAnsi" w:cstheme="minorHAnsi"/>
          <w:b/>
          <w:sz w:val="20"/>
          <w:szCs w:val="20"/>
        </w:rPr>
        <w:t xml:space="preserve">“Minor” </w:t>
      </w:r>
      <w:r w:rsidRPr="00D36FB8">
        <w:rPr>
          <w:rFonts w:asciiTheme="minorHAnsi" w:hAnsiTheme="minorHAnsi" w:cstheme="minorHAnsi"/>
          <w:sz w:val="20"/>
          <w:szCs w:val="20"/>
        </w:rPr>
        <w:t>means</w:t>
      </w:r>
      <w:r w:rsidRPr="00D36FB8">
        <w:rPr>
          <w:rFonts w:asciiTheme="minorHAnsi" w:hAnsiTheme="minorHAnsi" w:cstheme="minorHAnsi"/>
          <w:spacing w:val="-13"/>
          <w:sz w:val="20"/>
          <w:szCs w:val="20"/>
        </w:rPr>
        <w:t xml:space="preserve"> </w:t>
      </w:r>
      <w:r w:rsidRPr="00D36FB8">
        <w:rPr>
          <w:rFonts w:asciiTheme="minorHAnsi" w:hAnsiTheme="minorHAnsi" w:cstheme="minorHAnsi"/>
          <w:sz w:val="20"/>
          <w:szCs w:val="20"/>
        </w:rPr>
        <w:t>the</w:t>
      </w:r>
      <w:r w:rsidRPr="00D36FB8">
        <w:rPr>
          <w:rFonts w:asciiTheme="minorHAnsi" w:hAnsiTheme="minorHAnsi" w:cstheme="minorHAnsi"/>
          <w:spacing w:val="-12"/>
          <w:sz w:val="20"/>
          <w:szCs w:val="20"/>
        </w:rPr>
        <w:t xml:space="preserve"> </w:t>
      </w:r>
      <w:r w:rsidRPr="00D36FB8">
        <w:rPr>
          <w:rFonts w:asciiTheme="minorHAnsi" w:hAnsiTheme="minorHAnsi" w:cstheme="minorHAnsi"/>
          <w:sz w:val="20"/>
          <w:szCs w:val="20"/>
        </w:rPr>
        <w:t>minor</w:t>
      </w:r>
      <w:r w:rsidRPr="00D36FB8">
        <w:rPr>
          <w:rFonts w:asciiTheme="minorHAnsi" w:hAnsiTheme="minorHAnsi" w:cstheme="minorHAnsi"/>
          <w:spacing w:val="-10"/>
          <w:sz w:val="20"/>
          <w:szCs w:val="20"/>
        </w:rPr>
        <w:t xml:space="preserve"> </w:t>
      </w:r>
      <w:r w:rsidRPr="00D36FB8">
        <w:rPr>
          <w:rFonts w:asciiTheme="minorHAnsi" w:hAnsiTheme="minorHAnsi" w:cstheme="minorHAnsi"/>
          <w:sz w:val="20"/>
          <w:szCs w:val="20"/>
        </w:rPr>
        <w:t>participant</w:t>
      </w:r>
      <w:r w:rsidRPr="00D36FB8">
        <w:rPr>
          <w:rFonts w:asciiTheme="minorHAnsi" w:hAnsiTheme="minorHAnsi" w:cstheme="minorHAnsi"/>
          <w:spacing w:val="-12"/>
          <w:sz w:val="20"/>
          <w:szCs w:val="20"/>
        </w:rPr>
        <w:t xml:space="preserve"> </w:t>
      </w:r>
      <w:r w:rsidRPr="00D36FB8">
        <w:rPr>
          <w:rFonts w:asciiTheme="minorHAnsi" w:hAnsiTheme="minorHAnsi" w:cstheme="minorHAnsi"/>
          <w:sz w:val="20"/>
          <w:szCs w:val="20"/>
        </w:rPr>
        <w:t>named</w:t>
      </w:r>
      <w:r w:rsidRPr="00D36FB8">
        <w:rPr>
          <w:rFonts w:asciiTheme="minorHAnsi" w:hAnsiTheme="minorHAnsi" w:cstheme="minorHAnsi"/>
          <w:spacing w:val="-12"/>
          <w:sz w:val="20"/>
          <w:szCs w:val="20"/>
        </w:rPr>
        <w:t xml:space="preserve"> </w:t>
      </w:r>
      <w:r w:rsidRPr="00D36FB8">
        <w:rPr>
          <w:rFonts w:asciiTheme="minorHAnsi" w:hAnsiTheme="minorHAnsi" w:cstheme="minorHAnsi"/>
          <w:sz w:val="20"/>
          <w:szCs w:val="20"/>
        </w:rPr>
        <w:t>in</w:t>
      </w:r>
      <w:r w:rsidRPr="00D36FB8">
        <w:rPr>
          <w:rFonts w:asciiTheme="minorHAnsi" w:hAnsiTheme="minorHAnsi" w:cstheme="minorHAnsi"/>
          <w:spacing w:val="-11"/>
          <w:sz w:val="20"/>
          <w:szCs w:val="20"/>
        </w:rPr>
        <w:t xml:space="preserve"> </w:t>
      </w:r>
      <w:r w:rsidRPr="00D36FB8">
        <w:rPr>
          <w:rFonts w:asciiTheme="minorHAnsi" w:hAnsiTheme="minorHAnsi" w:cstheme="minorHAnsi"/>
          <w:sz w:val="20"/>
          <w:szCs w:val="20"/>
        </w:rPr>
        <w:t>the</w:t>
      </w:r>
      <w:r w:rsidRPr="00D36FB8">
        <w:rPr>
          <w:rFonts w:asciiTheme="minorHAnsi" w:hAnsiTheme="minorHAnsi" w:cstheme="minorHAnsi"/>
          <w:spacing w:val="-12"/>
          <w:sz w:val="20"/>
          <w:szCs w:val="20"/>
        </w:rPr>
        <w:t xml:space="preserve"> </w:t>
      </w:r>
      <w:r w:rsidRPr="00D36FB8">
        <w:rPr>
          <w:rFonts w:asciiTheme="minorHAnsi" w:hAnsiTheme="minorHAnsi" w:cstheme="minorHAnsi"/>
          <w:sz w:val="20"/>
          <w:szCs w:val="20"/>
        </w:rPr>
        <w:t>Introduction.</w:t>
      </w:r>
    </w:p>
    <w:p w14:paraId="0108D594" w14:textId="77777777" w:rsidR="00BE2B42" w:rsidRPr="00D36FB8" w:rsidRDefault="00BE2B42" w:rsidP="00E7392C">
      <w:pPr>
        <w:pStyle w:val="ListParagraph"/>
        <w:numPr>
          <w:ilvl w:val="0"/>
          <w:numId w:val="21"/>
        </w:numPr>
        <w:tabs>
          <w:tab w:val="left" w:pos="500"/>
          <w:tab w:val="left" w:pos="501"/>
        </w:tabs>
        <w:spacing w:line="242" w:lineRule="auto"/>
        <w:ind w:right="246"/>
        <w:rPr>
          <w:rFonts w:asciiTheme="minorHAnsi" w:hAnsiTheme="minorHAnsi" w:cstheme="minorHAnsi"/>
          <w:sz w:val="20"/>
          <w:szCs w:val="20"/>
        </w:rPr>
      </w:pPr>
      <w:r w:rsidRPr="00D36FB8">
        <w:rPr>
          <w:rFonts w:asciiTheme="minorHAnsi" w:hAnsiTheme="minorHAnsi" w:cstheme="minorHAnsi"/>
          <w:b/>
          <w:w w:val="95"/>
          <w:sz w:val="20"/>
          <w:szCs w:val="20"/>
        </w:rPr>
        <w:t>“Organization”</w:t>
      </w:r>
      <w:r w:rsidRPr="00D36FB8">
        <w:rPr>
          <w:rFonts w:asciiTheme="minorHAnsi" w:hAnsiTheme="minorHAnsi" w:cstheme="minorHAnsi"/>
          <w:b/>
          <w:spacing w:val="-18"/>
          <w:w w:val="95"/>
          <w:sz w:val="20"/>
          <w:szCs w:val="20"/>
        </w:rPr>
        <w:t xml:space="preserve"> </w:t>
      </w:r>
      <w:r w:rsidRPr="00D36FB8">
        <w:rPr>
          <w:rFonts w:asciiTheme="minorHAnsi" w:hAnsiTheme="minorHAnsi" w:cstheme="minorHAnsi"/>
          <w:w w:val="95"/>
          <w:sz w:val="20"/>
          <w:szCs w:val="20"/>
        </w:rPr>
        <w:t>means</w:t>
      </w:r>
      <w:r w:rsidRPr="00D36FB8">
        <w:rPr>
          <w:rFonts w:asciiTheme="minorHAnsi" w:hAnsiTheme="minorHAnsi" w:cstheme="minorHAnsi"/>
          <w:spacing w:val="-27"/>
          <w:w w:val="95"/>
          <w:sz w:val="20"/>
          <w:szCs w:val="20"/>
        </w:rPr>
        <w:t xml:space="preserve"> </w:t>
      </w:r>
      <w:r w:rsidRPr="00D36FB8">
        <w:rPr>
          <w:rFonts w:asciiTheme="minorHAnsi" w:hAnsiTheme="minorHAnsi" w:cstheme="minorHAnsi"/>
          <w:w w:val="95"/>
          <w:sz w:val="20"/>
          <w:szCs w:val="20"/>
        </w:rPr>
        <w:t>collectively,</w:t>
      </w:r>
      <w:r w:rsidRPr="00D36FB8">
        <w:rPr>
          <w:rFonts w:asciiTheme="minorHAnsi" w:hAnsiTheme="minorHAnsi" w:cstheme="minorHAnsi"/>
          <w:spacing w:val="-28"/>
          <w:w w:val="95"/>
          <w:sz w:val="20"/>
          <w:szCs w:val="20"/>
        </w:rPr>
        <w:t xml:space="preserve"> </w:t>
      </w:r>
      <w:r w:rsidRPr="00D36FB8">
        <w:rPr>
          <w:rFonts w:asciiTheme="minorHAnsi" w:hAnsiTheme="minorHAnsi" w:cstheme="minorHAnsi"/>
          <w:w w:val="95"/>
          <w:sz w:val="20"/>
          <w:szCs w:val="20"/>
        </w:rPr>
        <w:t>SNC,</w:t>
      </w:r>
      <w:r w:rsidRPr="00D36FB8">
        <w:rPr>
          <w:rFonts w:asciiTheme="minorHAnsi" w:hAnsiTheme="minorHAnsi" w:cstheme="minorHAnsi"/>
          <w:spacing w:val="-27"/>
          <w:w w:val="95"/>
          <w:sz w:val="20"/>
          <w:szCs w:val="20"/>
        </w:rPr>
        <w:t xml:space="preserve"> </w:t>
      </w:r>
      <w:r w:rsidRPr="00D36FB8">
        <w:rPr>
          <w:rFonts w:asciiTheme="minorHAnsi" w:hAnsiTheme="minorHAnsi" w:cstheme="minorHAnsi"/>
          <w:w w:val="95"/>
          <w:sz w:val="20"/>
          <w:szCs w:val="20"/>
        </w:rPr>
        <w:t>Swim</w:t>
      </w:r>
      <w:r w:rsidRPr="00D36FB8">
        <w:rPr>
          <w:rFonts w:asciiTheme="minorHAnsi" w:hAnsiTheme="minorHAnsi" w:cstheme="minorHAnsi"/>
          <w:spacing w:val="-27"/>
          <w:w w:val="95"/>
          <w:sz w:val="20"/>
          <w:szCs w:val="20"/>
        </w:rPr>
        <w:t xml:space="preserve"> </w:t>
      </w:r>
      <w:r w:rsidRPr="00D36FB8">
        <w:rPr>
          <w:rFonts w:asciiTheme="minorHAnsi" w:hAnsiTheme="minorHAnsi" w:cstheme="minorHAnsi"/>
          <w:w w:val="95"/>
          <w:sz w:val="20"/>
          <w:szCs w:val="20"/>
        </w:rPr>
        <w:t>BC,</w:t>
      </w:r>
      <w:r w:rsidRPr="00D36FB8">
        <w:rPr>
          <w:rFonts w:asciiTheme="minorHAnsi" w:hAnsiTheme="minorHAnsi" w:cstheme="minorHAnsi"/>
          <w:spacing w:val="-27"/>
          <w:w w:val="95"/>
          <w:sz w:val="20"/>
          <w:szCs w:val="20"/>
        </w:rPr>
        <w:t xml:space="preserve"> </w:t>
      </w:r>
      <w:r w:rsidRPr="00D36FB8">
        <w:rPr>
          <w:rFonts w:asciiTheme="minorHAnsi" w:hAnsiTheme="minorHAnsi" w:cstheme="minorHAnsi"/>
          <w:w w:val="95"/>
          <w:sz w:val="20"/>
          <w:szCs w:val="20"/>
        </w:rPr>
        <w:t>Swim</w:t>
      </w:r>
      <w:r w:rsidRPr="00D36FB8">
        <w:rPr>
          <w:rFonts w:asciiTheme="minorHAnsi" w:hAnsiTheme="minorHAnsi" w:cstheme="minorHAnsi"/>
          <w:spacing w:val="-27"/>
          <w:w w:val="95"/>
          <w:sz w:val="20"/>
          <w:szCs w:val="20"/>
        </w:rPr>
        <w:t xml:space="preserve"> </w:t>
      </w:r>
      <w:r w:rsidRPr="00D36FB8">
        <w:rPr>
          <w:rFonts w:asciiTheme="minorHAnsi" w:hAnsiTheme="minorHAnsi" w:cstheme="minorHAnsi"/>
          <w:w w:val="95"/>
          <w:sz w:val="20"/>
          <w:szCs w:val="20"/>
        </w:rPr>
        <w:t>BC</w:t>
      </w:r>
      <w:r w:rsidRPr="00D36FB8">
        <w:rPr>
          <w:rFonts w:asciiTheme="minorHAnsi" w:hAnsiTheme="minorHAnsi" w:cstheme="minorHAnsi"/>
          <w:spacing w:val="-28"/>
          <w:w w:val="95"/>
          <w:sz w:val="20"/>
          <w:szCs w:val="20"/>
        </w:rPr>
        <w:t xml:space="preserve"> </w:t>
      </w:r>
      <w:r w:rsidRPr="00D36FB8">
        <w:rPr>
          <w:rFonts w:asciiTheme="minorHAnsi" w:hAnsiTheme="minorHAnsi" w:cstheme="minorHAnsi"/>
          <w:w w:val="95"/>
          <w:sz w:val="20"/>
          <w:szCs w:val="20"/>
        </w:rPr>
        <w:t>Member</w:t>
      </w:r>
      <w:r w:rsidRPr="00D36FB8">
        <w:rPr>
          <w:rFonts w:asciiTheme="minorHAnsi" w:hAnsiTheme="minorHAnsi" w:cstheme="minorHAnsi"/>
          <w:spacing w:val="-26"/>
          <w:w w:val="95"/>
          <w:sz w:val="20"/>
          <w:szCs w:val="20"/>
        </w:rPr>
        <w:t xml:space="preserve"> </w:t>
      </w:r>
      <w:r w:rsidRPr="00D36FB8">
        <w:rPr>
          <w:rFonts w:asciiTheme="minorHAnsi" w:hAnsiTheme="minorHAnsi" w:cstheme="minorHAnsi"/>
          <w:w w:val="95"/>
          <w:sz w:val="20"/>
          <w:szCs w:val="20"/>
        </w:rPr>
        <w:t>club</w:t>
      </w:r>
      <w:r w:rsidRPr="00D36FB8">
        <w:rPr>
          <w:rFonts w:asciiTheme="minorHAnsi" w:hAnsiTheme="minorHAnsi" w:cstheme="minorHAnsi"/>
          <w:spacing w:val="-28"/>
          <w:w w:val="95"/>
          <w:sz w:val="20"/>
          <w:szCs w:val="20"/>
        </w:rPr>
        <w:t xml:space="preserve"> </w:t>
      </w:r>
      <w:r w:rsidRPr="00D36FB8">
        <w:rPr>
          <w:rFonts w:asciiTheme="minorHAnsi" w:hAnsiTheme="minorHAnsi" w:cstheme="minorHAnsi"/>
          <w:w w:val="95"/>
          <w:sz w:val="20"/>
          <w:szCs w:val="20"/>
        </w:rPr>
        <w:t>and</w:t>
      </w:r>
      <w:r w:rsidRPr="00D36FB8">
        <w:rPr>
          <w:rFonts w:asciiTheme="minorHAnsi" w:hAnsiTheme="minorHAnsi" w:cstheme="minorHAnsi"/>
          <w:spacing w:val="-27"/>
          <w:w w:val="95"/>
          <w:sz w:val="20"/>
          <w:szCs w:val="20"/>
        </w:rPr>
        <w:t xml:space="preserve"> </w:t>
      </w:r>
      <w:r w:rsidRPr="00D36FB8">
        <w:rPr>
          <w:rFonts w:asciiTheme="minorHAnsi" w:hAnsiTheme="minorHAnsi" w:cstheme="minorHAnsi"/>
          <w:w w:val="95"/>
          <w:sz w:val="20"/>
          <w:szCs w:val="20"/>
        </w:rPr>
        <w:t>their</w:t>
      </w:r>
      <w:r w:rsidRPr="00D36FB8">
        <w:rPr>
          <w:rFonts w:asciiTheme="minorHAnsi" w:hAnsiTheme="minorHAnsi" w:cstheme="minorHAnsi"/>
          <w:spacing w:val="-26"/>
          <w:w w:val="95"/>
          <w:sz w:val="20"/>
          <w:szCs w:val="20"/>
        </w:rPr>
        <w:t xml:space="preserve"> </w:t>
      </w:r>
      <w:r w:rsidRPr="00D36FB8">
        <w:rPr>
          <w:rFonts w:asciiTheme="minorHAnsi" w:hAnsiTheme="minorHAnsi" w:cstheme="minorHAnsi"/>
          <w:w w:val="95"/>
          <w:sz w:val="20"/>
          <w:szCs w:val="20"/>
        </w:rPr>
        <w:t>respective</w:t>
      </w:r>
      <w:r w:rsidRPr="00D36FB8">
        <w:rPr>
          <w:rFonts w:asciiTheme="minorHAnsi" w:hAnsiTheme="minorHAnsi" w:cstheme="minorHAnsi"/>
          <w:spacing w:val="-28"/>
          <w:w w:val="95"/>
          <w:sz w:val="20"/>
          <w:szCs w:val="20"/>
        </w:rPr>
        <w:t xml:space="preserve"> </w:t>
      </w:r>
      <w:r w:rsidRPr="00D36FB8">
        <w:rPr>
          <w:rFonts w:asciiTheme="minorHAnsi" w:hAnsiTheme="minorHAnsi" w:cstheme="minorHAnsi"/>
          <w:w w:val="95"/>
          <w:sz w:val="20"/>
          <w:szCs w:val="20"/>
        </w:rPr>
        <w:t>coaches,</w:t>
      </w:r>
      <w:r w:rsidRPr="00D36FB8">
        <w:rPr>
          <w:rFonts w:asciiTheme="minorHAnsi" w:hAnsiTheme="minorHAnsi" w:cstheme="minorHAnsi"/>
          <w:spacing w:val="-27"/>
          <w:w w:val="95"/>
          <w:sz w:val="20"/>
          <w:szCs w:val="20"/>
        </w:rPr>
        <w:t xml:space="preserve"> </w:t>
      </w:r>
      <w:r w:rsidRPr="00D36FB8">
        <w:rPr>
          <w:rFonts w:asciiTheme="minorHAnsi" w:hAnsiTheme="minorHAnsi" w:cstheme="minorHAnsi"/>
          <w:w w:val="95"/>
          <w:sz w:val="20"/>
          <w:szCs w:val="20"/>
        </w:rPr>
        <w:t>directors,</w:t>
      </w:r>
      <w:r w:rsidRPr="00D36FB8">
        <w:rPr>
          <w:rFonts w:asciiTheme="minorHAnsi" w:hAnsiTheme="minorHAnsi" w:cstheme="minorHAnsi"/>
          <w:spacing w:val="-28"/>
          <w:w w:val="95"/>
          <w:sz w:val="20"/>
          <w:szCs w:val="20"/>
        </w:rPr>
        <w:t xml:space="preserve"> </w:t>
      </w:r>
      <w:r w:rsidRPr="00D36FB8">
        <w:rPr>
          <w:rFonts w:asciiTheme="minorHAnsi" w:hAnsiTheme="minorHAnsi" w:cstheme="minorHAnsi"/>
          <w:w w:val="95"/>
          <w:sz w:val="20"/>
          <w:szCs w:val="20"/>
        </w:rPr>
        <w:t xml:space="preserve">officers, </w:t>
      </w:r>
      <w:r w:rsidRPr="00D36FB8">
        <w:rPr>
          <w:rFonts w:asciiTheme="minorHAnsi" w:hAnsiTheme="minorHAnsi" w:cstheme="minorHAnsi"/>
          <w:sz w:val="20"/>
          <w:szCs w:val="20"/>
        </w:rPr>
        <w:t>committee</w:t>
      </w:r>
      <w:r w:rsidRPr="00D36FB8">
        <w:rPr>
          <w:rFonts w:asciiTheme="minorHAnsi" w:hAnsiTheme="minorHAnsi" w:cstheme="minorHAnsi"/>
          <w:spacing w:val="-21"/>
          <w:sz w:val="20"/>
          <w:szCs w:val="20"/>
        </w:rPr>
        <w:t xml:space="preserve"> </w:t>
      </w:r>
      <w:r w:rsidRPr="00D36FB8">
        <w:rPr>
          <w:rFonts w:asciiTheme="minorHAnsi" w:hAnsiTheme="minorHAnsi" w:cstheme="minorHAnsi"/>
          <w:sz w:val="20"/>
          <w:szCs w:val="20"/>
        </w:rPr>
        <w:t>members,</w:t>
      </w:r>
      <w:r w:rsidRPr="00D36FB8">
        <w:rPr>
          <w:rFonts w:asciiTheme="minorHAnsi" w:hAnsiTheme="minorHAnsi" w:cstheme="minorHAnsi"/>
          <w:spacing w:val="-21"/>
          <w:sz w:val="20"/>
          <w:szCs w:val="20"/>
        </w:rPr>
        <w:t xml:space="preserve"> </w:t>
      </w:r>
      <w:r w:rsidRPr="00D36FB8">
        <w:rPr>
          <w:rFonts w:asciiTheme="minorHAnsi" w:hAnsiTheme="minorHAnsi" w:cstheme="minorHAnsi"/>
          <w:sz w:val="20"/>
          <w:szCs w:val="20"/>
        </w:rPr>
        <w:t>members,</w:t>
      </w:r>
      <w:r w:rsidRPr="00D36FB8">
        <w:rPr>
          <w:rFonts w:asciiTheme="minorHAnsi" w:hAnsiTheme="minorHAnsi" w:cstheme="minorHAnsi"/>
          <w:spacing w:val="-21"/>
          <w:sz w:val="20"/>
          <w:szCs w:val="20"/>
        </w:rPr>
        <w:t xml:space="preserve"> </w:t>
      </w:r>
      <w:r w:rsidRPr="00D36FB8">
        <w:rPr>
          <w:rFonts w:asciiTheme="minorHAnsi" w:hAnsiTheme="minorHAnsi" w:cstheme="minorHAnsi"/>
          <w:sz w:val="20"/>
          <w:szCs w:val="20"/>
        </w:rPr>
        <w:t>employees,</w:t>
      </w:r>
      <w:r w:rsidRPr="00D36FB8">
        <w:rPr>
          <w:rFonts w:asciiTheme="minorHAnsi" w:hAnsiTheme="minorHAnsi" w:cstheme="minorHAnsi"/>
          <w:spacing w:val="-21"/>
          <w:sz w:val="20"/>
          <w:szCs w:val="20"/>
        </w:rPr>
        <w:t xml:space="preserve"> </w:t>
      </w:r>
      <w:r w:rsidRPr="00D36FB8">
        <w:rPr>
          <w:rFonts w:asciiTheme="minorHAnsi" w:hAnsiTheme="minorHAnsi" w:cstheme="minorHAnsi"/>
          <w:sz w:val="20"/>
          <w:szCs w:val="20"/>
        </w:rPr>
        <w:t>volunteers,</w:t>
      </w:r>
      <w:r w:rsidRPr="00D36FB8">
        <w:rPr>
          <w:rFonts w:asciiTheme="minorHAnsi" w:hAnsiTheme="minorHAnsi" w:cstheme="minorHAnsi"/>
          <w:spacing w:val="-22"/>
          <w:sz w:val="20"/>
          <w:szCs w:val="20"/>
        </w:rPr>
        <w:t xml:space="preserve"> </w:t>
      </w:r>
      <w:r w:rsidRPr="00D36FB8">
        <w:rPr>
          <w:rFonts w:asciiTheme="minorHAnsi" w:hAnsiTheme="minorHAnsi" w:cstheme="minorHAnsi"/>
          <w:sz w:val="20"/>
          <w:szCs w:val="20"/>
        </w:rPr>
        <w:t>participants,</w:t>
      </w:r>
      <w:r w:rsidRPr="00D36FB8">
        <w:rPr>
          <w:rFonts w:asciiTheme="minorHAnsi" w:hAnsiTheme="minorHAnsi" w:cstheme="minorHAnsi"/>
          <w:spacing w:val="-21"/>
          <w:sz w:val="20"/>
          <w:szCs w:val="20"/>
        </w:rPr>
        <w:t xml:space="preserve"> </w:t>
      </w:r>
      <w:r w:rsidRPr="00D36FB8">
        <w:rPr>
          <w:rFonts w:asciiTheme="minorHAnsi" w:hAnsiTheme="minorHAnsi" w:cstheme="minorHAnsi"/>
          <w:sz w:val="20"/>
          <w:szCs w:val="20"/>
        </w:rPr>
        <w:t>agents</w:t>
      </w:r>
      <w:r w:rsidRPr="00D36FB8">
        <w:rPr>
          <w:rFonts w:asciiTheme="minorHAnsi" w:hAnsiTheme="minorHAnsi" w:cstheme="minorHAnsi"/>
          <w:spacing w:val="-21"/>
          <w:sz w:val="20"/>
          <w:szCs w:val="20"/>
        </w:rPr>
        <w:t xml:space="preserve"> </w:t>
      </w:r>
      <w:r w:rsidRPr="00D36FB8">
        <w:rPr>
          <w:rFonts w:asciiTheme="minorHAnsi" w:hAnsiTheme="minorHAnsi" w:cstheme="minorHAnsi"/>
          <w:sz w:val="20"/>
          <w:szCs w:val="20"/>
        </w:rPr>
        <w:t>and</w:t>
      </w:r>
      <w:r w:rsidRPr="00D36FB8">
        <w:rPr>
          <w:rFonts w:asciiTheme="minorHAnsi" w:hAnsiTheme="minorHAnsi" w:cstheme="minorHAnsi"/>
          <w:spacing w:val="-20"/>
          <w:sz w:val="20"/>
          <w:szCs w:val="20"/>
        </w:rPr>
        <w:t xml:space="preserve"> </w:t>
      </w:r>
      <w:r w:rsidRPr="00D36FB8">
        <w:rPr>
          <w:rFonts w:asciiTheme="minorHAnsi" w:hAnsiTheme="minorHAnsi" w:cstheme="minorHAnsi"/>
          <w:sz w:val="20"/>
          <w:szCs w:val="20"/>
        </w:rPr>
        <w:t>representatives.</w:t>
      </w:r>
    </w:p>
    <w:p w14:paraId="4AF6422B" w14:textId="77777777" w:rsidR="00BE2B42" w:rsidRPr="00D36FB8" w:rsidRDefault="00BE2B42" w:rsidP="00E7392C">
      <w:pPr>
        <w:pStyle w:val="ListParagraph"/>
        <w:numPr>
          <w:ilvl w:val="0"/>
          <w:numId w:val="21"/>
        </w:numPr>
        <w:tabs>
          <w:tab w:val="left" w:pos="500"/>
          <w:tab w:val="left" w:pos="501"/>
        </w:tabs>
        <w:spacing w:before="5" w:line="247" w:lineRule="auto"/>
        <w:ind w:right="199"/>
        <w:rPr>
          <w:rFonts w:asciiTheme="minorHAnsi" w:hAnsiTheme="minorHAnsi" w:cstheme="minorHAnsi"/>
          <w:sz w:val="20"/>
          <w:szCs w:val="20"/>
        </w:rPr>
      </w:pPr>
      <w:r w:rsidRPr="00D36FB8">
        <w:rPr>
          <w:rFonts w:asciiTheme="minorHAnsi" w:hAnsiTheme="minorHAnsi" w:cstheme="minorHAnsi"/>
          <w:b/>
          <w:sz w:val="20"/>
          <w:szCs w:val="20"/>
        </w:rPr>
        <w:t>“Registrant”</w:t>
      </w:r>
      <w:r w:rsidRPr="00D36FB8">
        <w:rPr>
          <w:rFonts w:asciiTheme="minorHAnsi" w:hAnsiTheme="minorHAnsi" w:cstheme="minorHAnsi"/>
          <w:b/>
          <w:spacing w:val="-20"/>
          <w:sz w:val="20"/>
          <w:szCs w:val="20"/>
        </w:rPr>
        <w:t xml:space="preserve"> </w:t>
      </w:r>
      <w:r w:rsidRPr="00D36FB8">
        <w:rPr>
          <w:rFonts w:asciiTheme="minorHAnsi" w:hAnsiTheme="minorHAnsi" w:cstheme="minorHAnsi"/>
          <w:sz w:val="20"/>
          <w:szCs w:val="20"/>
        </w:rPr>
        <w:t>means</w:t>
      </w:r>
      <w:r w:rsidRPr="00D36FB8">
        <w:rPr>
          <w:rFonts w:asciiTheme="minorHAnsi" w:hAnsiTheme="minorHAnsi" w:cstheme="minorHAnsi"/>
          <w:spacing w:val="-32"/>
          <w:sz w:val="20"/>
          <w:szCs w:val="20"/>
        </w:rPr>
        <w:t xml:space="preserve"> </w:t>
      </w:r>
      <w:r w:rsidRPr="00D36FB8">
        <w:rPr>
          <w:rFonts w:asciiTheme="minorHAnsi" w:hAnsiTheme="minorHAnsi" w:cstheme="minorHAnsi"/>
          <w:sz w:val="20"/>
          <w:szCs w:val="20"/>
        </w:rPr>
        <w:t>a</w:t>
      </w:r>
      <w:r w:rsidRPr="00D36FB8">
        <w:rPr>
          <w:rFonts w:asciiTheme="minorHAnsi" w:hAnsiTheme="minorHAnsi" w:cstheme="minorHAnsi"/>
          <w:spacing w:val="-31"/>
          <w:sz w:val="20"/>
          <w:szCs w:val="20"/>
        </w:rPr>
        <w:t xml:space="preserve"> </w:t>
      </w:r>
      <w:r w:rsidRPr="00D36FB8">
        <w:rPr>
          <w:rFonts w:asciiTheme="minorHAnsi" w:hAnsiTheme="minorHAnsi" w:cstheme="minorHAnsi"/>
          <w:sz w:val="20"/>
          <w:szCs w:val="20"/>
        </w:rPr>
        <w:t>participant</w:t>
      </w:r>
      <w:r w:rsidRPr="00D36FB8">
        <w:rPr>
          <w:rFonts w:asciiTheme="minorHAnsi" w:hAnsiTheme="minorHAnsi" w:cstheme="minorHAnsi"/>
          <w:spacing w:val="-31"/>
          <w:sz w:val="20"/>
          <w:szCs w:val="20"/>
        </w:rPr>
        <w:t xml:space="preserve"> </w:t>
      </w:r>
      <w:r w:rsidRPr="00D36FB8">
        <w:rPr>
          <w:rFonts w:asciiTheme="minorHAnsi" w:hAnsiTheme="minorHAnsi" w:cstheme="minorHAnsi"/>
          <w:sz w:val="20"/>
          <w:szCs w:val="20"/>
        </w:rPr>
        <w:t>and</w:t>
      </w:r>
      <w:r w:rsidRPr="00D36FB8">
        <w:rPr>
          <w:rFonts w:asciiTheme="minorHAnsi" w:hAnsiTheme="minorHAnsi" w:cstheme="minorHAnsi"/>
          <w:spacing w:val="-29"/>
          <w:sz w:val="20"/>
          <w:szCs w:val="20"/>
        </w:rPr>
        <w:t xml:space="preserve"> </w:t>
      </w:r>
      <w:r w:rsidRPr="00D36FB8">
        <w:rPr>
          <w:rFonts w:asciiTheme="minorHAnsi" w:hAnsiTheme="minorHAnsi" w:cstheme="minorHAnsi"/>
          <w:sz w:val="20"/>
          <w:szCs w:val="20"/>
        </w:rPr>
        <w:t>all</w:t>
      </w:r>
      <w:r w:rsidRPr="00D36FB8">
        <w:rPr>
          <w:rFonts w:asciiTheme="minorHAnsi" w:hAnsiTheme="minorHAnsi" w:cstheme="minorHAnsi"/>
          <w:spacing w:val="-29"/>
          <w:sz w:val="20"/>
          <w:szCs w:val="20"/>
        </w:rPr>
        <w:t xml:space="preserve"> </w:t>
      </w:r>
      <w:r w:rsidRPr="00D36FB8">
        <w:rPr>
          <w:rFonts w:asciiTheme="minorHAnsi" w:hAnsiTheme="minorHAnsi" w:cstheme="minorHAnsi"/>
          <w:sz w:val="20"/>
          <w:szCs w:val="20"/>
        </w:rPr>
        <w:t>individuals</w:t>
      </w:r>
      <w:r w:rsidRPr="00D36FB8">
        <w:rPr>
          <w:rFonts w:asciiTheme="minorHAnsi" w:hAnsiTheme="minorHAnsi" w:cstheme="minorHAnsi"/>
          <w:spacing w:val="-31"/>
          <w:sz w:val="20"/>
          <w:szCs w:val="20"/>
        </w:rPr>
        <w:t xml:space="preserve"> </w:t>
      </w:r>
      <w:r w:rsidRPr="00D36FB8">
        <w:rPr>
          <w:rFonts w:asciiTheme="minorHAnsi" w:hAnsiTheme="minorHAnsi" w:cstheme="minorHAnsi"/>
          <w:sz w:val="20"/>
          <w:szCs w:val="20"/>
        </w:rPr>
        <w:t>or</w:t>
      </w:r>
      <w:r w:rsidRPr="00D36FB8">
        <w:rPr>
          <w:rFonts w:asciiTheme="minorHAnsi" w:hAnsiTheme="minorHAnsi" w:cstheme="minorHAnsi"/>
          <w:spacing w:val="-30"/>
          <w:sz w:val="20"/>
          <w:szCs w:val="20"/>
        </w:rPr>
        <w:t xml:space="preserve"> </w:t>
      </w:r>
      <w:r w:rsidRPr="00D36FB8">
        <w:rPr>
          <w:rFonts w:asciiTheme="minorHAnsi" w:hAnsiTheme="minorHAnsi" w:cstheme="minorHAnsi"/>
          <w:sz w:val="20"/>
          <w:szCs w:val="20"/>
        </w:rPr>
        <w:t>entities</w:t>
      </w:r>
      <w:r w:rsidRPr="00D36FB8">
        <w:rPr>
          <w:rFonts w:asciiTheme="minorHAnsi" w:hAnsiTheme="minorHAnsi" w:cstheme="minorHAnsi"/>
          <w:spacing w:val="-31"/>
          <w:sz w:val="20"/>
          <w:szCs w:val="20"/>
        </w:rPr>
        <w:t xml:space="preserve"> </w:t>
      </w:r>
      <w:r w:rsidRPr="00D36FB8">
        <w:rPr>
          <w:rFonts w:asciiTheme="minorHAnsi" w:hAnsiTheme="minorHAnsi" w:cstheme="minorHAnsi"/>
          <w:sz w:val="20"/>
          <w:szCs w:val="20"/>
        </w:rPr>
        <w:t>of</w:t>
      </w:r>
      <w:r w:rsidRPr="00D36FB8">
        <w:rPr>
          <w:rFonts w:asciiTheme="minorHAnsi" w:hAnsiTheme="minorHAnsi" w:cstheme="minorHAnsi"/>
          <w:spacing w:val="-30"/>
          <w:sz w:val="20"/>
          <w:szCs w:val="20"/>
        </w:rPr>
        <w:t xml:space="preserve"> </w:t>
      </w:r>
      <w:r w:rsidRPr="00D36FB8">
        <w:rPr>
          <w:rFonts w:asciiTheme="minorHAnsi" w:hAnsiTheme="minorHAnsi" w:cstheme="minorHAnsi"/>
          <w:sz w:val="20"/>
          <w:szCs w:val="20"/>
        </w:rPr>
        <w:t>SNC</w:t>
      </w:r>
      <w:r w:rsidRPr="00D36FB8">
        <w:rPr>
          <w:rFonts w:asciiTheme="minorHAnsi" w:hAnsiTheme="minorHAnsi" w:cstheme="minorHAnsi"/>
          <w:spacing w:val="-29"/>
          <w:sz w:val="20"/>
          <w:szCs w:val="20"/>
        </w:rPr>
        <w:t xml:space="preserve"> </w:t>
      </w:r>
      <w:r w:rsidRPr="00D36FB8">
        <w:rPr>
          <w:rFonts w:asciiTheme="minorHAnsi" w:hAnsiTheme="minorHAnsi" w:cstheme="minorHAnsi"/>
          <w:sz w:val="20"/>
          <w:szCs w:val="20"/>
        </w:rPr>
        <w:t>including</w:t>
      </w:r>
      <w:r w:rsidRPr="00D36FB8">
        <w:rPr>
          <w:rFonts w:asciiTheme="minorHAnsi" w:hAnsiTheme="minorHAnsi" w:cstheme="minorHAnsi"/>
          <w:spacing w:val="-31"/>
          <w:sz w:val="20"/>
          <w:szCs w:val="20"/>
        </w:rPr>
        <w:t xml:space="preserve"> </w:t>
      </w:r>
      <w:r w:rsidRPr="00D36FB8">
        <w:rPr>
          <w:rFonts w:asciiTheme="minorHAnsi" w:hAnsiTheme="minorHAnsi" w:cstheme="minorHAnsi"/>
          <w:sz w:val="20"/>
          <w:szCs w:val="20"/>
        </w:rPr>
        <w:t>those</w:t>
      </w:r>
      <w:r w:rsidRPr="00D36FB8">
        <w:rPr>
          <w:rFonts w:asciiTheme="minorHAnsi" w:hAnsiTheme="minorHAnsi" w:cstheme="minorHAnsi"/>
          <w:spacing w:val="-30"/>
          <w:sz w:val="20"/>
          <w:szCs w:val="20"/>
        </w:rPr>
        <w:t xml:space="preserve"> </w:t>
      </w:r>
      <w:r w:rsidRPr="00D36FB8">
        <w:rPr>
          <w:rFonts w:asciiTheme="minorHAnsi" w:hAnsiTheme="minorHAnsi" w:cstheme="minorHAnsi"/>
          <w:sz w:val="20"/>
          <w:szCs w:val="20"/>
        </w:rPr>
        <w:t>individuals</w:t>
      </w:r>
      <w:r w:rsidRPr="00D36FB8">
        <w:rPr>
          <w:rFonts w:asciiTheme="minorHAnsi" w:hAnsiTheme="minorHAnsi" w:cstheme="minorHAnsi"/>
          <w:spacing w:val="-29"/>
          <w:sz w:val="20"/>
          <w:szCs w:val="20"/>
        </w:rPr>
        <w:t xml:space="preserve"> </w:t>
      </w:r>
      <w:r w:rsidRPr="00D36FB8">
        <w:rPr>
          <w:rFonts w:asciiTheme="minorHAnsi" w:hAnsiTheme="minorHAnsi" w:cstheme="minorHAnsi"/>
          <w:sz w:val="20"/>
          <w:szCs w:val="20"/>
        </w:rPr>
        <w:t>and</w:t>
      </w:r>
      <w:r w:rsidRPr="00D36FB8">
        <w:rPr>
          <w:rFonts w:asciiTheme="minorHAnsi" w:hAnsiTheme="minorHAnsi" w:cstheme="minorHAnsi"/>
          <w:spacing w:val="-31"/>
          <w:sz w:val="20"/>
          <w:szCs w:val="20"/>
        </w:rPr>
        <w:t xml:space="preserve"> </w:t>
      </w:r>
      <w:r w:rsidRPr="00D36FB8">
        <w:rPr>
          <w:rFonts w:asciiTheme="minorHAnsi" w:hAnsiTheme="minorHAnsi" w:cstheme="minorHAnsi"/>
          <w:sz w:val="20"/>
          <w:szCs w:val="20"/>
        </w:rPr>
        <w:t>associations, incorporated</w:t>
      </w:r>
      <w:r w:rsidRPr="00D36FB8">
        <w:rPr>
          <w:rFonts w:asciiTheme="minorHAnsi" w:hAnsiTheme="minorHAnsi" w:cstheme="minorHAnsi"/>
          <w:spacing w:val="-35"/>
          <w:sz w:val="20"/>
          <w:szCs w:val="20"/>
        </w:rPr>
        <w:t xml:space="preserve"> </w:t>
      </w:r>
      <w:r w:rsidRPr="00D36FB8">
        <w:rPr>
          <w:rFonts w:asciiTheme="minorHAnsi" w:hAnsiTheme="minorHAnsi" w:cstheme="minorHAnsi"/>
          <w:sz w:val="20"/>
          <w:szCs w:val="20"/>
        </w:rPr>
        <w:t>or</w:t>
      </w:r>
      <w:r w:rsidRPr="00D36FB8">
        <w:rPr>
          <w:rFonts w:asciiTheme="minorHAnsi" w:hAnsiTheme="minorHAnsi" w:cstheme="minorHAnsi"/>
          <w:spacing w:val="-34"/>
          <w:sz w:val="20"/>
          <w:szCs w:val="20"/>
        </w:rPr>
        <w:t xml:space="preserve"> </w:t>
      </w:r>
      <w:r w:rsidRPr="00D36FB8">
        <w:rPr>
          <w:rFonts w:asciiTheme="minorHAnsi" w:hAnsiTheme="minorHAnsi" w:cstheme="minorHAnsi"/>
          <w:sz w:val="20"/>
          <w:szCs w:val="20"/>
        </w:rPr>
        <w:t>unincorporated,</w:t>
      </w:r>
      <w:r w:rsidRPr="00D36FB8">
        <w:rPr>
          <w:rFonts w:asciiTheme="minorHAnsi" w:hAnsiTheme="minorHAnsi" w:cstheme="minorHAnsi"/>
          <w:spacing w:val="-35"/>
          <w:sz w:val="20"/>
          <w:szCs w:val="20"/>
        </w:rPr>
        <w:t xml:space="preserve"> </w:t>
      </w:r>
      <w:r w:rsidRPr="00D36FB8">
        <w:rPr>
          <w:rFonts w:asciiTheme="minorHAnsi" w:hAnsiTheme="minorHAnsi" w:cstheme="minorHAnsi"/>
          <w:sz w:val="20"/>
          <w:szCs w:val="20"/>
        </w:rPr>
        <w:t>as</w:t>
      </w:r>
      <w:r w:rsidRPr="00D36FB8">
        <w:rPr>
          <w:rFonts w:asciiTheme="minorHAnsi" w:hAnsiTheme="minorHAnsi" w:cstheme="minorHAnsi"/>
          <w:spacing w:val="-36"/>
          <w:sz w:val="20"/>
          <w:szCs w:val="20"/>
        </w:rPr>
        <w:t xml:space="preserve"> </w:t>
      </w:r>
      <w:r w:rsidRPr="00D36FB8">
        <w:rPr>
          <w:rFonts w:asciiTheme="minorHAnsi" w:hAnsiTheme="minorHAnsi" w:cstheme="minorHAnsi"/>
          <w:sz w:val="20"/>
          <w:szCs w:val="20"/>
        </w:rPr>
        <w:t>described</w:t>
      </w:r>
      <w:r w:rsidRPr="00D36FB8">
        <w:rPr>
          <w:rFonts w:asciiTheme="minorHAnsi" w:hAnsiTheme="minorHAnsi" w:cstheme="minorHAnsi"/>
          <w:spacing w:val="-34"/>
          <w:sz w:val="20"/>
          <w:szCs w:val="20"/>
        </w:rPr>
        <w:t xml:space="preserve"> </w:t>
      </w:r>
      <w:r w:rsidRPr="00D36FB8">
        <w:rPr>
          <w:rFonts w:asciiTheme="minorHAnsi" w:hAnsiTheme="minorHAnsi" w:cstheme="minorHAnsi"/>
          <w:sz w:val="20"/>
          <w:szCs w:val="20"/>
        </w:rPr>
        <w:t>in</w:t>
      </w:r>
      <w:r w:rsidRPr="00D36FB8">
        <w:rPr>
          <w:rFonts w:asciiTheme="minorHAnsi" w:hAnsiTheme="minorHAnsi" w:cstheme="minorHAnsi"/>
          <w:spacing w:val="-35"/>
          <w:sz w:val="20"/>
          <w:szCs w:val="20"/>
        </w:rPr>
        <w:t xml:space="preserve"> </w:t>
      </w:r>
      <w:r w:rsidRPr="00D36FB8">
        <w:rPr>
          <w:rFonts w:asciiTheme="minorHAnsi" w:hAnsiTheme="minorHAnsi" w:cstheme="minorHAnsi"/>
          <w:sz w:val="20"/>
          <w:szCs w:val="20"/>
        </w:rPr>
        <w:t>SNC’s</w:t>
      </w:r>
      <w:r w:rsidRPr="00D36FB8">
        <w:rPr>
          <w:rFonts w:asciiTheme="minorHAnsi" w:hAnsiTheme="minorHAnsi" w:cstheme="minorHAnsi"/>
          <w:spacing w:val="-33"/>
          <w:sz w:val="20"/>
          <w:szCs w:val="20"/>
        </w:rPr>
        <w:t xml:space="preserve"> </w:t>
      </w:r>
      <w:r w:rsidRPr="00D36FB8">
        <w:rPr>
          <w:rFonts w:asciiTheme="minorHAnsi" w:hAnsiTheme="minorHAnsi" w:cstheme="minorHAnsi"/>
          <w:i/>
          <w:sz w:val="20"/>
          <w:szCs w:val="20"/>
        </w:rPr>
        <w:t>national</w:t>
      </w:r>
      <w:r w:rsidRPr="00D36FB8">
        <w:rPr>
          <w:rFonts w:asciiTheme="minorHAnsi" w:hAnsiTheme="minorHAnsi" w:cstheme="minorHAnsi"/>
          <w:i/>
          <w:spacing w:val="-27"/>
          <w:sz w:val="20"/>
          <w:szCs w:val="20"/>
        </w:rPr>
        <w:t xml:space="preserve"> </w:t>
      </w:r>
      <w:r w:rsidRPr="00D36FB8">
        <w:rPr>
          <w:rFonts w:asciiTheme="minorHAnsi" w:hAnsiTheme="minorHAnsi" w:cstheme="minorHAnsi"/>
          <w:i/>
          <w:sz w:val="20"/>
          <w:szCs w:val="20"/>
        </w:rPr>
        <w:t>registration</w:t>
      </w:r>
      <w:r w:rsidRPr="00D36FB8">
        <w:rPr>
          <w:rFonts w:asciiTheme="minorHAnsi" w:hAnsiTheme="minorHAnsi" w:cstheme="minorHAnsi"/>
          <w:i/>
          <w:spacing w:val="-25"/>
          <w:sz w:val="20"/>
          <w:szCs w:val="20"/>
        </w:rPr>
        <w:t xml:space="preserve"> </w:t>
      </w:r>
      <w:r w:rsidRPr="00D36FB8">
        <w:rPr>
          <w:rFonts w:asciiTheme="minorHAnsi" w:hAnsiTheme="minorHAnsi" w:cstheme="minorHAnsi"/>
          <w:i/>
          <w:sz w:val="20"/>
          <w:szCs w:val="20"/>
        </w:rPr>
        <w:t>policy,</w:t>
      </w:r>
      <w:r w:rsidRPr="00D36FB8">
        <w:rPr>
          <w:rFonts w:asciiTheme="minorHAnsi" w:hAnsiTheme="minorHAnsi" w:cstheme="minorHAnsi"/>
          <w:i/>
          <w:spacing w:val="-26"/>
          <w:sz w:val="20"/>
          <w:szCs w:val="20"/>
        </w:rPr>
        <w:t xml:space="preserve"> </w:t>
      </w:r>
      <w:r w:rsidRPr="00D36FB8">
        <w:rPr>
          <w:rFonts w:asciiTheme="minorHAnsi" w:hAnsiTheme="minorHAnsi" w:cstheme="minorHAnsi"/>
          <w:i/>
          <w:sz w:val="20"/>
          <w:szCs w:val="20"/>
        </w:rPr>
        <w:t>procedures</w:t>
      </w:r>
      <w:r w:rsidRPr="00D36FB8">
        <w:rPr>
          <w:rFonts w:asciiTheme="minorHAnsi" w:hAnsiTheme="minorHAnsi" w:cstheme="minorHAnsi"/>
          <w:i/>
          <w:spacing w:val="-25"/>
          <w:sz w:val="20"/>
          <w:szCs w:val="20"/>
        </w:rPr>
        <w:t xml:space="preserve"> </w:t>
      </w:r>
      <w:r w:rsidRPr="00D36FB8">
        <w:rPr>
          <w:rFonts w:asciiTheme="minorHAnsi" w:hAnsiTheme="minorHAnsi" w:cstheme="minorHAnsi"/>
          <w:i/>
          <w:sz w:val="20"/>
          <w:szCs w:val="20"/>
        </w:rPr>
        <w:t>and</w:t>
      </w:r>
      <w:r w:rsidRPr="00D36FB8">
        <w:rPr>
          <w:rFonts w:asciiTheme="minorHAnsi" w:hAnsiTheme="minorHAnsi" w:cstheme="minorHAnsi"/>
          <w:i/>
          <w:spacing w:val="-24"/>
          <w:sz w:val="20"/>
          <w:szCs w:val="20"/>
        </w:rPr>
        <w:t xml:space="preserve"> </w:t>
      </w:r>
      <w:r w:rsidRPr="00D36FB8">
        <w:rPr>
          <w:rFonts w:asciiTheme="minorHAnsi" w:hAnsiTheme="minorHAnsi" w:cstheme="minorHAnsi"/>
          <w:i/>
          <w:sz w:val="20"/>
          <w:szCs w:val="20"/>
        </w:rPr>
        <w:t>rules</w:t>
      </w:r>
      <w:r w:rsidRPr="00D36FB8">
        <w:rPr>
          <w:rFonts w:asciiTheme="minorHAnsi" w:hAnsiTheme="minorHAnsi" w:cstheme="minorHAnsi"/>
          <w:i/>
          <w:spacing w:val="-25"/>
          <w:sz w:val="20"/>
          <w:szCs w:val="20"/>
        </w:rPr>
        <w:t xml:space="preserve"> </w:t>
      </w:r>
      <w:r w:rsidRPr="00D36FB8">
        <w:rPr>
          <w:rFonts w:asciiTheme="minorHAnsi" w:hAnsiTheme="minorHAnsi" w:cstheme="minorHAnsi"/>
          <w:i/>
          <w:sz w:val="20"/>
          <w:szCs w:val="20"/>
        </w:rPr>
        <w:t>manual</w:t>
      </w:r>
      <w:r w:rsidRPr="00D36FB8">
        <w:rPr>
          <w:rFonts w:asciiTheme="minorHAnsi" w:hAnsiTheme="minorHAnsi" w:cstheme="minorHAnsi"/>
          <w:i/>
          <w:spacing w:val="-26"/>
          <w:sz w:val="20"/>
          <w:szCs w:val="20"/>
        </w:rPr>
        <w:t xml:space="preserve"> </w:t>
      </w:r>
      <w:r w:rsidRPr="00D36FB8">
        <w:rPr>
          <w:rFonts w:asciiTheme="minorHAnsi" w:hAnsiTheme="minorHAnsi" w:cstheme="minorHAnsi"/>
          <w:sz w:val="20"/>
          <w:szCs w:val="20"/>
        </w:rPr>
        <w:t>who</w:t>
      </w:r>
      <w:r w:rsidRPr="00D36FB8">
        <w:rPr>
          <w:rFonts w:asciiTheme="minorHAnsi" w:hAnsiTheme="minorHAnsi" w:cstheme="minorHAnsi"/>
          <w:spacing w:val="-35"/>
          <w:sz w:val="20"/>
          <w:szCs w:val="20"/>
        </w:rPr>
        <w:t xml:space="preserve"> </w:t>
      </w:r>
      <w:r w:rsidRPr="00D36FB8">
        <w:rPr>
          <w:rFonts w:asciiTheme="minorHAnsi" w:hAnsiTheme="minorHAnsi" w:cstheme="minorHAnsi"/>
          <w:sz w:val="20"/>
          <w:szCs w:val="20"/>
        </w:rPr>
        <w:t>have met</w:t>
      </w:r>
      <w:r w:rsidRPr="00D36FB8">
        <w:rPr>
          <w:rFonts w:asciiTheme="minorHAnsi" w:hAnsiTheme="minorHAnsi" w:cstheme="minorHAnsi"/>
          <w:spacing w:val="-35"/>
          <w:sz w:val="20"/>
          <w:szCs w:val="20"/>
        </w:rPr>
        <w:t xml:space="preserve"> </w:t>
      </w:r>
      <w:r w:rsidRPr="00D36FB8">
        <w:rPr>
          <w:rFonts w:asciiTheme="minorHAnsi" w:hAnsiTheme="minorHAnsi" w:cstheme="minorHAnsi"/>
          <w:sz w:val="20"/>
          <w:szCs w:val="20"/>
        </w:rPr>
        <w:t>the</w:t>
      </w:r>
      <w:r w:rsidRPr="00D36FB8">
        <w:rPr>
          <w:rFonts w:asciiTheme="minorHAnsi" w:hAnsiTheme="minorHAnsi" w:cstheme="minorHAnsi"/>
          <w:spacing w:val="-35"/>
          <w:sz w:val="20"/>
          <w:szCs w:val="20"/>
        </w:rPr>
        <w:t xml:space="preserve"> </w:t>
      </w:r>
      <w:r w:rsidRPr="00D36FB8">
        <w:rPr>
          <w:rFonts w:asciiTheme="minorHAnsi" w:hAnsiTheme="minorHAnsi" w:cstheme="minorHAnsi"/>
          <w:sz w:val="20"/>
          <w:szCs w:val="20"/>
        </w:rPr>
        <w:t>requirements</w:t>
      </w:r>
      <w:r w:rsidRPr="00D36FB8">
        <w:rPr>
          <w:rFonts w:asciiTheme="minorHAnsi" w:hAnsiTheme="minorHAnsi" w:cstheme="minorHAnsi"/>
          <w:spacing w:val="-34"/>
          <w:sz w:val="20"/>
          <w:szCs w:val="20"/>
        </w:rPr>
        <w:t xml:space="preserve"> </w:t>
      </w:r>
      <w:r w:rsidRPr="00D36FB8">
        <w:rPr>
          <w:rFonts w:asciiTheme="minorHAnsi" w:hAnsiTheme="minorHAnsi" w:cstheme="minorHAnsi"/>
          <w:sz w:val="20"/>
          <w:szCs w:val="20"/>
        </w:rPr>
        <w:t>of</w:t>
      </w:r>
      <w:r w:rsidRPr="00D36FB8">
        <w:rPr>
          <w:rFonts w:asciiTheme="minorHAnsi" w:hAnsiTheme="minorHAnsi" w:cstheme="minorHAnsi"/>
          <w:spacing w:val="-35"/>
          <w:sz w:val="20"/>
          <w:szCs w:val="20"/>
        </w:rPr>
        <w:t xml:space="preserve"> </w:t>
      </w:r>
      <w:r w:rsidRPr="00D36FB8">
        <w:rPr>
          <w:rFonts w:asciiTheme="minorHAnsi" w:hAnsiTheme="minorHAnsi" w:cstheme="minorHAnsi"/>
          <w:sz w:val="20"/>
          <w:szCs w:val="20"/>
        </w:rPr>
        <w:t>registration</w:t>
      </w:r>
      <w:r w:rsidRPr="00D36FB8">
        <w:rPr>
          <w:rFonts w:asciiTheme="minorHAnsi" w:hAnsiTheme="minorHAnsi" w:cstheme="minorHAnsi"/>
          <w:spacing w:val="-35"/>
          <w:sz w:val="20"/>
          <w:szCs w:val="20"/>
        </w:rPr>
        <w:t xml:space="preserve"> </w:t>
      </w:r>
      <w:r w:rsidRPr="00D36FB8">
        <w:rPr>
          <w:rFonts w:asciiTheme="minorHAnsi" w:hAnsiTheme="minorHAnsi" w:cstheme="minorHAnsi"/>
          <w:sz w:val="20"/>
          <w:szCs w:val="20"/>
        </w:rPr>
        <w:t>and</w:t>
      </w:r>
      <w:r w:rsidRPr="00D36FB8">
        <w:rPr>
          <w:rFonts w:asciiTheme="minorHAnsi" w:hAnsiTheme="minorHAnsi" w:cstheme="minorHAnsi"/>
          <w:spacing w:val="-34"/>
          <w:sz w:val="20"/>
          <w:szCs w:val="20"/>
        </w:rPr>
        <w:t xml:space="preserve"> </w:t>
      </w:r>
      <w:r w:rsidRPr="00D36FB8">
        <w:rPr>
          <w:rFonts w:asciiTheme="minorHAnsi" w:hAnsiTheme="minorHAnsi" w:cstheme="minorHAnsi"/>
          <w:sz w:val="20"/>
          <w:szCs w:val="20"/>
        </w:rPr>
        <w:t>the</w:t>
      </w:r>
      <w:r w:rsidRPr="00D36FB8">
        <w:rPr>
          <w:rFonts w:asciiTheme="minorHAnsi" w:hAnsiTheme="minorHAnsi" w:cstheme="minorHAnsi"/>
          <w:spacing w:val="-35"/>
          <w:sz w:val="20"/>
          <w:szCs w:val="20"/>
        </w:rPr>
        <w:t xml:space="preserve"> </w:t>
      </w:r>
      <w:r w:rsidRPr="00D36FB8">
        <w:rPr>
          <w:rFonts w:asciiTheme="minorHAnsi" w:hAnsiTheme="minorHAnsi" w:cstheme="minorHAnsi"/>
          <w:sz w:val="20"/>
          <w:szCs w:val="20"/>
        </w:rPr>
        <w:t>registration</w:t>
      </w:r>
      <w:r w:rsidRPr="00D36FB8">
        <w:rPr>
          <w:rFonts w:asciiTheme="minorHAnsi" w:hAnsiTheme="minorHAnsi" w:cstheme="minorHAnsi"/>
          <w:spacing w:val="-34"/>
          <w:sz w:val="20"/>
          <w:szCs w:val="20"/>
        </w:rPr>
        <w:t xml:space="preserve"> </w:t>
      </w:r>
      <w:r w:rsidRPr="00D36FB8">
        <w:rPr>
          <w:rFonts w:asciiTheme="minorHAnsi" w:hAnsiTheme="minorHAnsi" w:cstheme="minorHAnsi"/>
          <w:sz w:val="20"/>
          <w:szCs w:val="20"/>
        </w:rPr>
        <w:t>has</w:t>
      </w:r>
      <w:r w:rsidRPr="00D36FB8">
        <w:rPr>
          <w:rFonts w:asciiTheme="minorHAnsi" w:hAnsiTheme="minorHAnsi" w:cstheme="minorHAnsi"/>
          <w:spacing w:val="-35"/>
          <w:sz w:val="20"/>
          <w:szCs w:val="20"/>
        </w:rPr>
        <w:t xml:space="preserve"> </w:t>
      </w:r>
      <w:r w:rsidRPr="00D36FB8">
        <w:rPr>
          <w:rFonts w:asciiTheme="minorHAnsi" w:hAnsiTheme="minorHAnsi" w:cstheme="minorHAnsi"/>
          <w:sz w:val="20"/>
          <w:szCs w:val="20"/>
        </w:rPr>
        <w:t>been</w:t>
      </w:r>
      <w:r w:rsidRPr="00D36FB8">
        <w:rPr>
          <w:rFonts w:asciiTheme="minorHAnsi" w:hAnsiTheme="minorHAnsi" w:cstheme="minorHAnsi"/>
          <w:spacing w:val="-35"/>
          <w:sz w:val="20"/>
          <w:szCs w:val="20"/>
        </w:rPr>
        <w:t xml:space="preserve"> </w:t>
      </w:r>
      <w:r w:rsidRPr="00D36FB8">
        <w:rPr>
          <w:rFonts w:asciiTheme="minorHAnsi" w:hAnsiTheme="minorHAnsi" w:cstheme="minorHAnsi"/>
          <w:sz w:val="20"/>
          <w:szCs w:val="20"/>
        </w:rPr>
        <w:t>completely</w:t>
      </w:r>
      <w:r w:rsidRPr="00D36FB8">
        <w:rPr>
          <w:rFonts w:asciiTheme="minorHAnsi" w:hAnsiTheme="minorHAnsi" w:cstheme="minorHAnsi"/>
          <w:spacing w:val="-35"/>
          <w:sz w:val="20"/>
          <w:szCs w:val="20"/>
        </w:rPr>
        <w:t xml:space="preserve"> </w:t>
      </w:r>
      <w:r w:rsidRPr="00D36FB8">
        <w:rPr>
          <w:rFonts w:asciiTheme="minorHAnsi" w:hAnsiTheme="minorHAnsi" w:cstheme="minorHAnsi"/>
          <w:sz w:val="20"/>
          <w:szCs w:val="20"/>
        </w:rPr>
        <w:t>processed</w:t>
      </w:r>
      <w:r w:rsidRPr="00D36FB8">
        <w:rPr>
          <w:rFonts w:asciiTheme="minorHAnsi" w:hAnsiTheme="minorHAnsi" w:cstheme="minorHAnsi"/>
          <w:spacing w:val="-34"/>
          <w:sz w:val="20"/>
          <w:szCs w:val="20"/>
        </w:rPr>
        <w:t xml:space="preserve"> </w:t>
      </w:r>
      <w:r w:rsidRPr="00D36FB8">
        <w:rPr>
          <w:rFonts w:asciiTheme="minorHAnsi" w:hAnsiTheme="minorHAnsi" w:cstheme="minorHAnsi"/>
          <w:sz w:val="20"/>
          <w:szCs w:val="20"/>
        </w:rPr>
        <w:t>and</w:t>
      </w:r>
      <w:r w:rsidRPr="00D36FB8">
        <w:rPr>
          <w:rFonts w:asciiTheme="minorHAnsi" w:hAnsiTheme="minorHAnsi" w:cstheme="minorHAnsi"/>
          <w:spacing w:val="-35"/>
          <w:sz w:val="20"/>
          <w:szCs w:val="20"/>
        </w:rPr>
        <w:t xml:space="preserve"> </w:t>
      </w:r>
      <w:r w:rsidRPr="00D36FB8">
        <w:rPr>
          <w:rFonts w:asciiTheme="minorHAnsi" w:hAnsiTheme="minorHAnsi" w:cstheme="minorHAnsi"/>
          <w:sz w:val="20"/>
          <w:szCs w:val="20"/>
        </w:rPr>
        <w:t>registrants</w:t>
      </w:r>
      <w:r w:rsidRPr="00D36FB8">
        <w:rPr>
          <w:rFonts w:asciiTheme="minorHAnsi" w:hAnsiTheme="minorHAnsi" w:cstheme="minorHAnsi"/>
          <w:spacing w:val="-35"/>
          <w:sz w:val="20"/>
          <w:szCs w:val="20"/>
        </w:rPr>
        <w:t xml:space="preserve"> </w:t>
      </w:r>
      <w:r w:rsidRPr="00D36FB8">
        <w:rPr>
          <w:rFonts w:asciiTheme="minorHAnsi" w:hAnsiTheme="minorHAnsi" w:cstheme="minorHAnsi"/>
          <w:sz w:val="20"/>
          <w:szCs w:val="20"/>
        </w:rPr>
        <w:t>or</w:t>
      </w:r>
      <w:r w:rsidRPr="00D36FB8">
        <w:rPr>
          <w:rFonts w:asciiTheme="minorHAnsi" w:hAnsiTheme="minorHAnsi" w:cstheme="minorHAnsi"/>
          <w:spacing w:val="-34"/>
          <w:sz w:val="20"/>
          <w:szCs w:val="20"/>
        </w:rPr>
        <w:t xml:space="preserve"> </w:t>
      </w:r>
      <w:r w:rsidRPr="00D36FB8">
        <w:rPr>
          <w:rFonts w:asciiTheme="minorHAnsi" w:hAnsiTheme="minorHAnsi" w:cstheme="minorHAnsi"/>
          <w:sz w:val="20"/>
          <w:szCs w:val="20"/>
        </w:rPr>
        <w:t>registered participants</w:t>
      </w:r>
      <w:r w:rsidRPr="00D36FB8">
        <w:rPr>
          <w:rFonts w:asciiTheme="minorHAnsi" w:hAnsiTheme="minorHAnsi" w:cstheme="minorHAnsi"/>
          <w:spacing w:val="-13"/>
          <w:sz w:val="20"/>
          <w:szCs w:val="20"/>
        </w:rPr>
        <w:t xml:space="preserve"> </w:t>
      </w:r>
      <w:r w:rsidRPr="00D36FB8">
        <w:rPr>
          <w:rFonts w:asciiTheme="minorHAnsi" w:hAnsiTheme="minorHAnsi" w:cstheme="minorHAnsi"/>
          <w:sz w:val="20"/>
          <w:szCs w:val="20"/>
        </w:rPr>
        <w:t>of</w:t>
      </w:r>
      <w:r w:rsidRPr="00D36FB8">
        <w:rPr>
          <w:rFonts w:asciiTheme="minorHAnsi" w:hAnsiTheme="minorHAnsi" w:cstheme="minorHAnsi"/>
          <w:spacing w:val="-12"/>
          <w:sz w:val="20"/>
          <w:szCs w:val="20"/>
        </w:rPr>
        <w:t xml:space="preserve"> </w:t>
      </w:r>
      <w:r w:rsidRPr="00D36FB8">
        <w:rPr>
          <w:rFonts w:asciiTheme="minorHAnsi" w:hAnsiTheme="minorHAnsi" w:cstheme="minorHAnsi"/>
          <w:sz w:val="20"/>
          <w:szCs w:val="20"/>
        </w:rPr>
        <w:t>Swim</w:t>
      </w:r>
      <w:r w:rsidRPr="00D36FB8">
        <w:rPr>
          <w:rFonts w:asciiTheme="minorHAnsi" w:hAnsiTheme="minorHAnsi" w:cstheme="minorHAnsi"/>
          <w:spacing w:val="-11"/>
          <w:sz w:val="20"/>
          <w:szCs w:val="20"/>
        </w:rPr>
        <w:t xml:space="preserve"> </w:t>
      </w:r>
      <w:r w:rsidRPr="00D36FB8">
        <w:rPr>
          <w:rFonts w:asciiTheme="minorHAnsi" w:hAnsiTheme="minorHAnsi" w:cstheme="minorHAnsi"/>
          <w:sz w:val="20"/>
          <w:szCs w:val="20"/>
        </w:rPr>
        <w:t>BC</w:t>
      </w:r>
      <w:r w:rsidRPr="00D36FB8">
        <w:rPr>
          <w:rFonts w:asciiTheme="minorHAnsi" w:hAnsiTheme="minorHAnsi" w:cstheme="minorHAnsi"/>
          <w:spacing w:val="-12"/>
          <w:sz w:val="20"/>
          <w:szCs w:val="20"/>
        </w:rPr>
        <w:t xml:space="preserve"> </w:t>
      </w:r>
      <w:r w:rsidRPr="00D36FB8">
        <w:rPr>
          <w:rFonts w:asciiTheme="minorHAnsi" w:hAnsiTheme="minorHAnsi" w:cstheme="minorHAnsi"/>
          <w:sz w:val="20"/>
          <w:szCs w:val="20"/>
        </w:rPr>
        <w:t>or</w:t>
      </w:r>
      <w:r w:rsidRPr="00D36FB8">
        <w:rPr>
          <w:rFonts w:asciiTheme="minorHAnsi" w:hAnsiTheme="minorHAnsi" w:cstheme="minorHAnsi"/>
          <w:spacing w:val="-10"/>
          <w:sz w:val="20"/>
          <w:szCs w:val="20"/>
        </w:rPr>
        <w:t xml:space="preserve"> </w:t>
      </w:r>
      <w:r w:rsidRPr="00D36FB8">
        <w:rPr>
          <w:rFonts w:asciiTheme="minorHAnsi" w:hAnsiTheme="minorHAnsi" w:cstheme="minorHAnsi"/>
          <w:sz w:val="20"/>
          <w:szCs w:val="20"/>
        </w:rPr>
        <w:t>a</w:t>
      </w:r>
      <w:r w:rsidRPr="00D36FB8">
        <w:rPr>
          <w:rFonts w:asciiTheme="minorHAnsi" w:hAnsiTheme="minorHAnsi" w:cstheme="minorHAnsi"/>
          <w:spacing w:val="-14"/>
          <w:sz w:val="20"/>
          <w:szCs w:val="20"/>
        </w:rPr>
        <w:t xml:space="preserve"> </w:t>
      </w:r>
      <w:r w:rsidRPr="00D36FB8">
        <w:rPr>
          <w:rFonts w:asciiTheme="minorHAnsi" w:hAnsiTheme="minorHAnsi" w:cstheme="minorHAnsi"/>
          <w:sz w:val="20"/>
          <w:szCs w:val="20"/>
        </w:rPr>
        <w:t>Member</w:t>
      </w:r>
      <w:r w:rsidRPr="00D36FB8">
        <w:rPr>
          <w:rFonts w:asciiTheme="minorHAnsi" w:hAnsiTheme="minorHAnsi" w:cstheme="minorHAnsi"/>
          <w:spacing w:val="-9"/>
          <w:sz w:val="20"/>
          <w:szCs w:val="20"/>
        </w:rPr>
        <w:t xml:space="preserve"> </w:t>
      </w:r>
      <w:r w:rsidRPr="00D36FB8">
        <w:rPr>
          <w:rFonts w:asciiTheme="minorHAnsi" w:hAnsiTheme="minorHAnsi" w:cstheme="minorHAnsi"/>
          <w:sz w:val="20"/>
          <w:szCs w:val="20"/>
        </w:rPr>
        <w:t>Club.</w:t>
      </w:r>
    </w:p>
    <w:p w14:paraId="64553653" w14:textId="77777777" w:rsidR="00BE2B42" w:rsidRPr="00D36FB8" w:rsidRDefault="00BE2B42" w:rsidP="00E7392C">
      <w:pPr>
        <w:pStyle w:val="ListParagraph"/>
        <w:numPr>
          <w:ilvl w:val="0"/>
          <w:numId w:val="21"/>
        </w:numPr>
        <w:tabs>
          <w:tab w:val="left" w:pos="500"/>
          <w:tab w:val="left" w:pos="501"/>
        </w:tabs>
        <w:spacing w:before="1"/>
        <w:ind w:hanging="361"/>
        <w:rPr>
          <w:rFonts w:asciiTheme="minorHAnsi" w:hAnsiTheme="minorHAnsi" w:cstheme="minorHAnsi"/>
          <w:sz w:val="20"/>
          <w:szCs w:val="20"/>
        </w:rPr>
      </w:pPr>
      <w:r w:rsidRPr="00D36FB8">
        <w:rPr>
          <w:rFonts w:asciiTheme="minorHAnsi" w:hAnsiTheme="minorHAnsi" w:cstheme="minorHAnsi"/>
          <w:b/>
          <w:sz w:val="20"/>
          <w:szCs w:val="20"/>
        </w:rPr>
        <w:t>“Club”</w:t>
      </w:r>
      <w:r w:rsidRPr="00D36FB8">
        <w:rPr>
          <w:rFonts w:asciiTheme="minorHAnsi" w:hAnsiTheme="minorHAnsi" w:cstheme="minorHAnsi"/>
          <w:b/>
          <w:spacing w:val="-2"/>
          <w:sz w:val="20"/>
          <w:szCs w:val="20"/>
        </w:rPr>
        <w:t xml:space="preserve"> </w:t>
      </w:r>
      <w:r w:rsidRPr="00D36FB8">
        <w:rPr>
          <w:rFonts w:asciiTheme="minorHAnsi" w:hAnsiTheme="minorHAnsi" w:cstheme="minorHAnsi"/>
          <w:sz w:val="20"/>
          <w:szCs w:val="20"/>
        </w:rPr>
        <w:t>means</w:t>
      </w:r>
      <w:r w:rsidRPr="00D36FB8">
        <w:rPr>
          <w:rFonts w:asciiTheme="minorHAnsi" w:hAnsiTheme="minorHAnsi" w:cstheme="minorHAnsi"/>
          <w:spacing w:val="-13"/>
          <w:sz w:val="20"/>
          <w:szCs w:val="20"/>
        </w:rPr>
        <w:t xml:space="preserve"> </w:t>
      </w:r>
      <w:r w:rsidRPr="00D36FB8">
        <w:rPr>
          <w:rFonts w:asciiTheme="minorHAnsi" w:hAnsiTheme="minorHAnsi" w:cstheme="minorHAnsi"/>
          <w:sz w:val="20"/>
          <w:szCs w:val="20"/>
        </w:rPr>
        <w:t>a</w:t>
      </w:r>
      <w:r w:rsidRPr="00D36FB8">
        <w:rPr>
          <w:rFonts w:asciiTheme="minorHAnsi" w:hAnsiTheme="minorHAnsi" w:cstheme="minorHAnsi"/>
          <w:spacing w:val="-15"/>
          <w:sz w:val="20"/>
          <w:szCs w:val="20"/>
        </w:rPr>
        <w:t xml:space="preserve"> </w:t>
      </w:r>
      <w:proofErr w:type="gramStart"/>
      <w:r w:rsidRPr="00D36FB8">
        <w:rPr>
          <w:rFonts w:asciiTheme="minorHAnsi" w:hAnsiTheme="minorHAnsi" w:cstheme="minorHAnsi"/>
          <w:sz w:val="20"/>
          <w:szCs w:val="20"/>
        </w:rPr>
        <w:t>Member</w:t>
      </w:r>
      <w:proofErr w:type="gramEnd"/>
      <w:r w:rsidRPr="00D36FB8">
        <w:rPr>
          <w:rFonts w:asciiTheme="minorHAnsi" w:hAnsiTheme="minorHAnsi" w:cstheme="minorHAnsi"/>
          <w:spacing w:val="-10"/>
          <w:sz w:val="20"/>
          <w:szCs w:val="20"/>
        </w:rPr>
        <w:t xml:space="preserve"> </w:t>
      </w:r>
      <w:r w:rsidRPr="00D36FB8">
        <w:rPr>
          <w:rFonts w:asciiTheme="minorHAnsi" w:hAnsiTheme="minorHAnsi" w:cstheme="minorHAnsi"/>
          <w:sz w:val="20"/>
          <w:szCs w:val="20"/>
        </w:rPr>
        <w:t>club</w:t>
      </w:r>
      <w:r w:rsidRPr="00D36FB8">
        <w:rPr>
          <w:rFonts w:asciiTheme="minorHAnsi" w:hAnsiTheme="minorHAnsi" w:cstheme="minorHAnsi"/>
          <w:spacing w:val="-13"/>
          <w:sz w:val="20"/>
          <w:szCs w:val="20"/>
        </w:rPr>
        <w:t xml:space="preserve"> </w:t>
      </w:r>
      <w:r w:rsidRPr="00D36FB8">
        <w:rPr>
          <w:rFonts w:asciiTheme="minorHAnsi" w:hAnsiTheme="minorHAnsi" w:cstheme="minorHAnsi"/>
          <w:sz w:val="20"/>
          <w:szCs w:val="20"/>
        </w:rPr>
        <w:t>that</w:t>
      </w:r>
      <w:r w:rsidRPr="00D36FB8">
        <w:rPr>
          <w:rFonts w:asciiTheme="minorHAnsi" w:hAnsiTheme="minorHAnsi" w:cstheme="minorHAnsi"/>
          <w:spacing w:val="-13"/>
          <w:sz w:val="20"/>
          <w:szCs w:val="20"/>
        </w:rPr>
        <w:t xml:space="preserve"> </w:t>
      </w:r>
      <w:r w:rsidRPr="00D36FB8">
        <w:rPr>
          <w:rFonts w:asciiTheme="minorHAnsi" w:hAnsiTheme="minorHAnsi" w:cstheme="minorHAnsi"/>
          <w:sz w:val="20"/>
          <w:szCs w:val="20"/>
        </w:rPr>
        <w:t>is</w:t>
      </w:r>
      <w:r w:rsidRPr="00D36FB8">
        <w:rPr>
          <w:rFonts w:asciiTheme="minorHAnsi" w:hAnsiTheme="minorHAnsi" w:cstheme="minorHAnsi"/>
          <w:spacing w:val="-14"/>
          <w:sz w:val="20"/>
          <w:szCs w:val="20"/>
        </w:rPr>
        <w:t xml:space="preserve"> </w:t>
      </w:r>
      <w:r w:rsidRPr="00D36FB8">
        <w:rPr>
          <w:rFonts w:asciiTheme="minorHAnsi" w:hAnsiTheme="minorHAnsi" w:cstheme="minorHAnsi"/>
          <w:sz w:val="20"/>
          <w:szCs w:val="20"/>
        </w:rPr>
        <w:t>registered</w:t>
      </w:r>
      <w:r w:rsidRPr="00D36FB8">
        <w:rPr>
          <w:rFonts w:asciiTheme="minorHAnsi" w:hAnsiTheme="minorHAnsi" w:cstheme="minorHAnsi"/>
          <w:spacing w:val="-12"/>
          <w:sz w:val="20"/>
          <w:szCs w:val="20"/>
        </w:rPr>
        <w:t xml:space="preserve"> </w:t>
      </w:r>
      <w:r w:rsidRPr="00D36FB8">
        <w:rPr>
          <w:rFonts w:asciiTheme="minorHAnsi" w:hAnsiTheme="minorHAnsi" w:cstheme="minorHAnsi"/>
          <w:sz w:val="20"/>
          <w:szCs w:val="20"/>
        </w:rPr>
        <w:t>with</w:t>
      </w:r>
      <w:r w:rsidRPr="00D36FB8">
        <w:rPr>
          <w:rFonts w:asciiTheme="minorHAnsi" w:hAnsiTheme="minorHAnsi" w:cstheme="minorHAnsi"/>
          <w:spacing w:val="-12"/>
          <w:sz w:val="20"/>
          <w:szCs w:val="20"/>
        </w:rPr>
        <w:t xml:space="preserve"> </w:t>
      </w:r>
      <w:r w:rsidRPr="00D36FB8">
        <w:rPr>
          <w:rFonts w:asciiTheme="minorHAnsi" w:hAnsiTheme="minorHAnsi" w:cstheme="minorHAnsi"/>
          <w:sz w:val="20"/>
          <w:szCs w:val="20"/>
        </w:rPr>
        <w:t>Swim</w:t>
      </w:r>
      <w:r w:rsidRPr="00D36FB8">
        <w:rPr>
          <w:rFonts w:asciiTheme="minorHAnsi" w:hAnsiTheme="minorHAnsi" w:cstheme="minorHAnsi"/>
          <w:spacing w:val="-12"/>
          <w:sz w:val="20"/>
          <w:szCs w:val="20"/>
        </w:rPr>
        <w:t xml:space="preserve"> </w:t>
      </w:r>
      <w:r w:rsidRPr="00D36FB8">
        <w:rPr>
          <w:rFonts w:asciiTheme="minorHAnsi" w:hAnsiTheme="minorHAnsi" w:cstheme="minorHAnsi"/>
          <w:sz w:val="20"/>
          <w:szCs w:val="20"/>
        </w:rPr>
        <w:t>BC.</w:t>
      </w:r>
    </w:p>
    <w:p w14:paraId="3411F721" w14:textId="77777777" w:rsidR="00BE2B42" w:rsidRDefault="00BE2B42" w:rsidP="00E7392C">
      <w:pPr>
        <w:pStyle w:val="ListParagraph"/>
        <w:numPr>
          <w:ilvl w:val="0"/>
          <w:numId w:val="21"/>
        </w:numPr>
        <w:tabs>
          <w:tab w:val="left" w:pos="500"/>
          <w:tab w:val="left" w:pos="501"/>
        </w:tabs>
        <w:ind w:hanging="361"/>
        <w:rPr>
          <w:rFonts w:asciiTheme="minorHAnsi" w:hAnsiTheme="minorHAnsi" w:cstheme="minorHAnsi"/>
          <w:sz w:val="20"/>
          <w:szCs w:val="20"/>
        </w:rPr>
      </w:pPr>
      <w:r w:rsidRPr="00D36FB8">
        <w:rPr>
          <w:rFonts w:asciiTheme="minorHAnsi" w:hAnsiTheme="minorHAnsi" w:cstheme="minorHAnsi"/>
          <w:b/>
          <w:sz w:val="20"/>
          <w:szCs w:val="20"/>
        </w:rPr>
        <w:t>“Water”</w:t>
      </w:r>
      <w:r w:rsidRPr="00D36FB8">
        <w:rPr>
          <w:rFonts w:asciiTheme="minorHAnsi" w:hAnsiTheme="minorHAnsi" w:cstheme="minorHAnsi"/>
          <w:b/>
          <w:spacing w:val="-5"/>
          <w:sz w:val="20"/>
          <w:szCs w:val="20"/>
        </w:rPr>
        <w:t xml:space="preserve"> </w:t>
      </w:r>
      <w:r w:rsidRPr="00D36FB8">
        <w:rPr>
          <w:rFonts w:asciiTheme="minorHAnsi" w:hAnsiTheme="minorHAnsi" w:cstheme="minorHAnsi"/>
          <w:sz w:val="20"/>
          <w:szCs w:val="20"/>
        </w:rPr>
        <w:t>means</w:t>
      </w:r>
      <w:r w:rsidRPr="00D36FB8">
        <w:rPr>
          <w:rFonts w:asciiTheme="minorHAnsi" w:hAnsiTheme="minorHAnsi" w:cstheme="minorHAnsi"/>
          <w:spacing w:val="-18"/>
          <w:sz w:val="20"/>
          <w:szCs w:val="20"/>
        </w:rPr>
        <w:t xml:space="preserve"> </w:t>
      </w:r>
      <w:r w:rsidRPr="00D36FB8">
        <w:rPr>
          <w:rFonts w:asciiTheme="minorHAnsi" w:hAnsiTheme="minorHAnsi" w:cstheme="minorHAnsi"/>
          <w:sz w:val="20"/>
          <w:szCs w:val="20"/>
        </w:rPr>
        <w:t>any</w:t>
      </w:r>
      <w:r w:rsidRPr="00D36FB8">
        <w:rPr>
          <w:rFonts w:asciiTheme="minorHAnsi" w:hAnsiTheme="minorHAnsi" w:cstheme="minorHAnsi"/>
          <w:spacing w:val="-18"/>
          <w:sz w:val="20"/>
          <w:szCs w:val="20"/>
        </w:rPr>
        <w:t xml:space="preserve"> </w:t>
      </w:r>
      <w:r w:rsidRPr="00D36FB8">
        <w:rPr>
          <w:rFonts w:asciiTheme="minorHAnsi" w:hAnsiTheme="minorHAnsi" w:cstheme="minorHAnsi"/>
          <w:sz w:val="20"/>
          <w:szCs w:val="20"/>
        </w:rPr>
        <w:t>outdoor</w:t>
      </w:r>
      <w:r w:rsidRPr="00D36FB8">
        <w:rPr>
          <w:rFonts w:asciiTheme="minorHAnsi" w:hAnsiTheme="minorHAnsi" w:cstheme="minorHAnsi"/>
          <w:spacing w:val="-14"/>
          <w:sz w:val="20"/>
          <w:szCs w:val="20"/>
        </w:rPr>
        <w:t xml:space="preserve"> </w:t>
      </w:r>
      <w:r w:rsidRPr="00D36FB8">
        <w:rPr>
          <w:rFonts w:asciiTheme="minorHAnsi" w:hAnsiTheme="minorHAnsi" w:cstheme="minorHAnsi"/>
          <w:sz w:val="20"/>
          <w:szCs w:val="20"/>
        </w:rPr>
        <w:t>or</w:t>
      </w:r>
      <w:r w:rsidRPr="00D36FB8">
        <w:rPr>
          <w:rFonts w:asciiTheme="minorHAnsi" w:hAnsiTheme="minorHAnsi" w:cstheme="minorHAnsi"/>
          <w:spacing w:val="-15"/>
          <w:sz w:val="20"/>
          <w:szCs w:val="20"/>
        </w:rPr>
        <w:t xml:space="preserve"> </w:t>
      </w:r>
      <w:r w:rsidRPr="00D36FB8">
        <w:rPr>
          <w:rFonts w:asciiTheme="minorHAnsi" w:hAnsiTheme="minorHAnsi" w:cstheme="minorHAnsi"/>
          <w:sz w:val="20"/>
          <w:szCs w:val="20"/>
        </w:rPr>
        <w:t>indoor</w:t>
      </w:r>
      <w:r w:rsidRPr="00D36FB8">
        <w:rPr>
          <w:rFonts w:asciiTheme="minorHAnsi" w:hAnsiTheme="minorHAnsi" w:cstheme="minorHAnsi"/>
          <w:spacing w:val="-15"/>
          <w:sz w:val="20"/>
          <w:szCs w:val="20"/>
        </w:rPr>
        <w:t xml:space="preserve"> </w:t>
      </w:r>
      <w:proofErr w:type="gramStart"/>
      <w:r w:rsidRPr="00D36FB8">
        <w:rPr>
          <w:rFonts w:asciiTheme="minorHAnsi" w:hAnsiTheme="minorHAnsi" w:cstheme="minorHAnsi"/>
          <w:sz w:val="20"/>
          <w:szCs w:val="20"/>
        </w:rPr>
        <w:t>pools,</w:t>
      </w:r>
      <w:proofErr w:type="gramEnd"/>
      <w:r w:rsidRPr="00D36FB8">
        <w:rPr>
          <w:rFonts w:asciiTheme="minorHAnsi" w:hAnsiTheme="minorHAnsi" w:cstheme="minorHAnsi"/>
          <w:spacing w:val="-17"/>
          <w:sz w:val="20"/>
          <w:szCs w:val="20"/>
        </w:rPr>
        <w:t xml:space="preserve"> </w:t>
      </w:r>
      <w:r w:rsidRPr="00D36FB8">
        <w:rPr>
          <w:rFonts w:asciiTheme="minorHAnsi" w:hAnsiTheme="minorHAnsi" w:cstheme="minorHAnsi"/>
          <w:sz w:val="20"/>
          <w:szCs w:val="20"/>
        </w:rPr>
        <w:t>artificial</w:t>
      </w:r>
      <w:r w:rsidRPr="00D36FB8">
        <w:rPr>
          <w:rFonts w:asciiTheme="minorHAnsi" w:hAnsiTheme="minorHAnsi" w:cstheme="minorHAnsi"/>
          <w:spacing w:val="-18"/>
          <w:sz w:val="20"/>
          <w:szCs w:val="20"/>
        </w:rPr>
        <w:t xml:space="preserve"> </w:t>
      </w:r>
      <w:r w:rsidRPr="00D36FB8">
        <w:rPr>
          <w:rFonts w:asciiTheme="minorHAnsi" w:hAnsiTheme="minorHAnsi" w:cstheme="minorHAnsi"/>
          <w:sz w:val="20"/>
          <w:szCs w:val="20"/>
        </w:rPr>
        <w:t>or</w:t>
      </w:r>
      <w:r w:rsidRPr="00D36FB8">
        <w:rPr>
          <w:rFonts w:asciiTheme="minorHAnsi" w:hAnsiTheme="minorHAnsi" w:cstheme="minorHAnsi"/>
          <w:spacing w:val="-15"/>
          <w:sz w:val="20"/>
          <w:szCs w:val="20"/>
        </w:rPr>
        <w:t xml:space="preserve"> </w:t>
      </w:r>
      <w:r w:rsidRPr="00D36FB8">
        <w:rPr>
          <w:rFonts w:asciiTheme="minorHAnsi" w:hAnsiTheme="minorHAnsi" w:cstheme="minorHAnsi"/>
          <w:sz w:val="20"/>
          <w:szCs w:val="20"/>
        </w:rPr>
        <w:t>natural</w:t>
      </w:r>
      <w:r w:rsidRPr="00D36FB8">
        <w:rPr>
          <w:rFonts w:asciiTheme="minorHAnsi" w:hAnsiTheme="minorHAnsi" w:cstheme="minorHAnsi"/>
          <w:spacing w:val="-18"/>
          <w:sz w:val="20"/>
          <w:szCs w:val="20"/>
        </w:rPr>
        <w:t xml:space="preserve"> </w:t>
      </w:r>
      <w:r w:rsidRPr="00D36FB8">
        <w:rPr>
          <w:rFonts w:asciiTheme="minorHAnsi" w:hAnsiTheme="minorHAnsi" w:cstheme="minorHAnsi"/>
          <w:sz w:val="20"/>
          <w:szCs w:val="20"/>
        </w:rPr>
        <w:t>water</w:t>
      </w:r>
      <w:r w:rsidRPr="00D36FB8">
        <w:rPr>
          <w:rFonts w:asciiTheme="minorHAnsi" w:hAnsiTheme="minorHAnsi" w:cstheme="minorHAnsi"/>
          <w:spacing w:val="-15"/>
          <w:sz w:val="20"/>
          <w:szCs w:val="20"/>
        </w:rPr>
        <w:t xml:space="preserve"> </w:t>
      </w:r>
      <w:r w:rsidRPr="00D36FB8">
        <w:rPr>
          <w:rFonts w:asciiTheme="minorHAnsi" w:hAnsiTheme="minorHAnsi" w:cstheme="minorHAnsi"/>
          <w:sz w:val="20"/>
          <w:szCs w:val="20"/>
        </w:rPr>
        <w:t>basins</w:t>
      </w:r>
      <w:r w:rsidRPr="00D36FB8">
        <w:rPr>
          <w:rFonts w:asciiTheme="minorHAnsi" w:hAnsiTheme="minorHAnsi" w:cstheme="minorHAnsi"/>
          <w:spacing w:val="-17"/>
          <w:sz w:val="20"/>
          <w:szCs w:val="20"/>
        </w:rPr>
        <w:t xml:space="preserve"> </w:t>
      </w:r>
      <w:r w:rsidRPr="00D36FB8">
        <w:rPr>
          <w:rFonts w:asciiTheme="minorHAnsi" w:hAnsiTheme="minorHAnsi" w:cstheme="minorHAnsi"/>
          <w:sz w:val="20"/>
          <w:szCs w:val="20"/>
        </w:rPr>
        <w:t>used</w:t>
      </w:r>
      <w:r w:rsidRPr="00D36FB8">
        <w:rPr>
          <w:rFonts w:asciiTheme="minorHAnsi" w:hAnsiTheme="minorHAnsi" w:cstheme="minorHAnsi"/>
          <w:spacing w:val="-16"/>
          <w:sz w:val="20"/>
          <w:szCs w:val="20"/>
        </w:rPr>
        <w:t xml:space="preserve"> </w:t>
      </w:r>
      <w:r w:rsidRPr="00D36FB8">
        <w:rPr>
          <w:rFonts w:asciiTheme="minorHAnsi" w:hAnsiTheme="minorHAnsi" w:cstheme="minorHAnsi"/>
          <w:sz w:val="20"/>
          <w:szCs w:val="20"/>
        </w:rPr>
        <w:t>for</w:t>
      </w:r>
      <w:r w:rsidRPr="00D36FB8">
        <w:rPr>
          <w:rFonts w:asciiTheme="minorHAnsi" w:hAnsiTheme="minorHAnsi" w:cstheme="minorHAnsi"/>
          <w:spacing w:val="-15"/>
          <w:sz w:val="20"/>
          <w:szCs w:val="20"/>
        </w:rPr>
        <w:t xml:space="preserve"> </w:t>
      </w:r>
      <w:r w:rsidRPr="00D36FB8">
        <w:rPr>
          <w:rFonts w:asciiTheme="minorHAnsi" w:hAnsiTheme="minorHAnsi" w:cstheme="minorHAnsi"/>
          <w:sz w:val="20"/>
          <w:szCs w:val="20"/>
        </w:rPr>
        <w:t>swimming.</w:t>
      </w:r>
    </w:p>
    <w:p w14:paraId="304272D3" w14:textId="77777777" w:rsidR="00BE2B42" w:rsidRDefault="00BE2B42" w:rsidP="00BE2B42">
      <w:pPr>
        <w:rPr>
          <w:rFonts w:asciiTheme="minorHAnsi" w:hAnsiTheme="minorHAnsi" w:cstheme="minorHAnsi"/>
          <w:b/>
          <w:sz w:val="20"/>
          <w:szCs w:val="20"/>
        </w:rPr>
      </w:pPr>
      <w:r>
        <w:rPr>
          <w:rFonts w:asciiTheme="minorHAnsi" w:hAnsiTheme="minorHAnsi" w:cstheme="minorHAnsi"/>
          <w:b/>
          <w:sz w:val="20"/>
          <w:szCs w:val="20"/>
        </w:rPr>
        <w:br w:type="page"/>
      </w:r>
    </w:p>
    <w:p w14:paraId="003BC739" w14:textId="77777777" w:rsidR="00BE2B42" w:rsidRDefault="00BE2B42" w:rsidP="00BE2B42">
      <w:pPr>
        <w:ind w:left="140"/>
        <w:rPr>
          <w:rFonts w:asciiTheme="minorHAnsi" w:eastAsia="Carlito" w:hAnsiTheme="minorHAnsi" w:cstheme="minorHAnsi"/>
          <w:b/>
          <w:sz w:val="20"/>
          <w:szCs w:val="20"/>
        </w:rPr>
      </w:pPr>
    </w:p>
    <w:p w14:paraId="10567C86" w14:textId="77777777" w:rsidR="00BE2B42" w:rsidRDefault="00BE2B42" w:rsidP="00BE2B42">
      <w:pPr>
        <w:ind w:left="140"/>
        <w:rPr>
          <w:rFonts w:asciiTheme="minorHAnsi" w:eastAsia="Carlito" w:hAnsiTheme="minorHAnsi" w:cstheme="minorHAnsi"/>
          <w:b/>
          <w:sz w:val="20"/>
          <w:szCs w:val="20"/>
        </w:rPr>
      </w:pPr>
      <w:r w:rsidRPr="00074DBB">
        <w:rPr>
          <w:rFonts w:asciiTheme="minorHAnsi" w:eastAsia="Carlito" w:hAnsiTheme="minorHAnsi" w:cstheme="minorHAnsi"/>
          <w:b/>
          <w:sz w:val="20"/>
          <w:szCs w:val="20"/>
        </w:rPr>
        <w:t>Description of Risks</w:t>
      </w:r>
    </w:p>
    <w:p w14:paraId="60F3D79A" w14:textId="77777777" w:rsidR="00BE2B42" w:rsidRPr="00074DBB" w:rsidRDefault="00BE2B42" w:rsidP="00BE2B42">
      <w:pPr>
        <w:ind w:left="140"/>
        <w:rPr>
          <w:rFonts w:asciiTheme="minorHAnsi" w:eastAsia="Carlito" w:hAnsiTheme="minorHAnsi" w:cstheme="minorHAnsi"/>
          <w:b/>
          <w:sz w:val="20"/>
          <w:szCs w:val="20"/>
        </w:rPr>
      </w:pPr>
    </w:p>
    <w:p w14:paraId="05A31CA0" w14:textId="77777777" w:rsidR="00BE2B42" w:rsidRPr="00074DBB" w:rsidRDefault="00BE2B42" w:rsidP="00E7392C">
      <w:pPr>
        <w:numPr>
          <w:ilvl w:val="0"/>
          <w:numId w:val="22"/>
        </w:numPr>
        <w:tabs>
          <w:tab w:val="left" w:pos="501"/>
        </w:tabs>
        <w:spacing w:before="4" w:line="256" w:lineRule="auto"/>
        <w:ind w:right="239"/>
        <w:rPr>
          <w:rFonts w:asciiTheme="minorHAnsi" w:eastAsia="Carlito" w:hAnsiTheme="minorHAnsi" w:cstheme="minorHAnsi"/>
          <w:sz w:val="20"/>
          <w:szCs w:val="20"/>
        </w:rPr>
      </w:pPr>
      <w:r w:rsidRPr="00074DBB">
        <w:rPr>
          <w:rFonts w:asciiTheme="minorHAnsi" w:eastAsia="Carlito" w:hAnsiTheme="minorHAnsi" w:cstheme="minorHAnsi"/>
          <w:sz w:val="20"/>
          <w:szCs w:val="20"/>
        </w:rPr>
        <w:t>As</w:t>
      </w:r>
      <w:r w:rsidRPr="00074DBB">
        <w:rPr>
          <w:rFonts w:asciiTheme="minorHAnsi" w:eastAsia="Carlito" w:hAnsiTheme="minorHAnsi" w:cstheme="minorHAnsi"/>
          <w:spacing w:val="-35"/>
          <w:sz w:val="20"/>
          <w:szCs w:val="20"/>
        </w:rPr>
        <w:t xml:space="preserve"> </w:t>
      </w:r>
      <w:r w:rsidRPr="00074DBB">
        <w:rPr>
          <w:rFonts w:asciiTheme="minorHAnsi" w:eastAsia="Carlito" w:hAnsiTheme="minorHAnsi" w:cstheme="minorHAnsi"/>
          <w:sz w:val="20"/>
          <w:szCs w:val="20"/>
        </w:rPr>
        <w:t>a</w:t>
      </w:r>
      <w:r w:rsidRPr="00074DBB">
        <w:rPr>
          <w:rFonts w:asciiTheme="minorHAnsi" w:eastAsia="Carlito" w:hAnsiTheme="minorHAnsi" w:cstheme="minorHAnsi"/>
          <w:spacing w:val="-36"/>
          <w:sz w:val="20"/>
          <w:szCs w:val="20"/>
        </w:rPr>
        <w:t xml:space="preserve"> </w:t>
      </w:r>
      <w:r w:rsidRPr="00074DBB">
        <w:rPr>
          <w:rFonts w:asciiTheme="minorHAnsi" w:eastAsia="Carlito" w:hAnsiTheme="minorHAnsi" w:cstheme="minorHAnsi"/>
          <w:sz w:val="20"/>
          <w:szCs w:val="20"/>
        </w:rPr>
        <w:t>participant,</w:t>
      </w:r>
      <w:r w:rsidRPr="00074DBB">
        <w:rPr>
          <w:rFonts w:asciiTheme="minorHAnsi" w:eastAsia="Carlito" w:hAnsiTheme="minorHAnsi" w:cstheme="minorHAnsi"/>
          <w:spacing w:val="-34"/>
          <w:sz w:val="20"/>
          <w:szCs w:val="20"/>
        </w:rPr>
        <w:t xml:space="preserve"> </w:t>
      </w:r>
      <w:r w:rsidRPr="00074DBB">
        <w:rPr>
          <w:rFonts w:asciiTheme="minorHAnsi" w:eastAsia="Carlito" w:hAnsiTheme="minorHAnsi" w:cstheme="minorHAnsi"/>
          <w:sz w:val="20"/>
          <w:szCs w:val="20"/>
        </w:rPr>
        <w:t>or</w:t>
      </w:r>
      <w:r w:rsidRPr="00074DBB">
        <w:rPr>
          <w:rFonts w:asciiTheme="minorHAnsi" w:eastAsia="Carlito" w:hAnsiTheme="minorHAnsi" w:cstheme="minorHAnsi"/>
          <w:spacing w:val="-35"/>
          <w:sz w:val="20"/>
          <w:szCs w:val="20"/>
        </w:rPr>
        <w:t xml:space="preserve"> </w:t>
      </w:r>
      <w:r w:rsidRPr="00074DBB">
        <w:rPr>
          <w:rFonts w:asciiTheme="minorHAnsi" w:eastAsia="Carlito" w:hAnsiTheme="minorHAnsi" w:cstheme="minorHAnsi"/>
          <w:sz w:val="20"/>
          <w:szCs w:val="20"/>
        </w:rPr>
        <w:t>parent</w:t>
      </w:r>
      <w:r w:rsidRPr="00074DBB">
        <w:rPr>
          <w:rFonts w:asciiTheme="minorHAnsi" w:eastAsia="Carlito" w:hAnsiTheme="minorHAnsi" w:cstheme="minorHAnsi"/>
          <w:spacing w:val="-37"/>
          <w:sz w:val="20"/>
          <w:szCs w:val="20"/>
        </w:rPr>
        <w:t xml:space="preserve"> </w:t>
      </w:r>
      <w:r w:rsidRPr="00074DBB">
        <w:rPr>
          <w:rFonts w:asciiTheme="minorHAnsi" w:eastAsia="Carlito" w:hAnsiTheme="minorHAnsi" w:cstheme="minorHAnsi"/>
          <w:sz w:val="20"/>
          <w:szCs w:val="20"/>
        </w:rPr>
        <w:t>or</w:t>
      </w:r>
      <w:r w:rsidRPr="00074DBB">
        <w:rPr>
          <w:rFonts w:asciiTheme="minorHAnsi" w:eastAsia="Carlito" w:hAnsiTheme="minorHAnsi" w:cstheme="minorHAnsi"/>
          <w:spacing w:val="-35"/>
          <w:sz w:val="20"/>
          <w:szCs w:val="20"/>
        </w:rPr>
        <w:t xml:space="preserve"> </w:t>
      </w:r>
      <w:r w:rsidRPr="00074DBB">
        <w:rPr>
          <w:rFonts w:asciiTheme="minorHAnsi" w:eastAsia="Carlito" w:hAnsiTheme="minorHAnsi" w:cstheme="minorHAnsi"/>
          <w:sz w:val="20"/>
          <w:szCs w:val="20"/>
        </w:rPr>
        <w:t>legal</w:t>
      </w:r>
      <w:r w:rsidRPr="00074DBB">
        <w:rPr>
          <w:rFonts w:asciiTheme="minorHAnsi" w:eastAsia="Carlito" w:hAnsiTheme="minorHAnsi" w:cstheme="minorHAnsi"/>
          <w:spacing w:val="-36"/>
          <w:sz w:val="20"/>
          <w:szCs w:val="20"/>
        </w:rPr>
        <w:t xml:space="preserve"> </w:t>
      </w:r>
      <w:r w:rsidRPr="00074DBB">
        <w:rPr>
          <w:rFonts w:asciiTheme="minorHAnsi" w:eastAsia="Carlito" w:hAnsiTheme="minorHAnsi" w:cstheme="minorHAnsi"/>
          <w:sz w:val="20"/>
          <w:szCs w:val="20"/>
        </w:rPr>
        <w:t>guardian</w:t>
      </w:r>
      <w:r w:rsidRPr="00074DBB">
        <w:rPr>
          <w:rFonts w:asciiTheme="minorHAnsi" w:eastAsia="Carlito" w:hAnsiTheme="minorHAnsi" w:cstheme="minorHAnsi"/>
          <w:spacing w:val="-36"/>
          <w:sz w:val="20"/>
          <w:szCs w:val="20"/>
        </w:rPr>
        <w:t xml:space="preserve"> </w:t>
      </w:r>
      <w:r w:rsidRPr="00074DBB">
        <w:rPr>
          <w:rFonts w:asciiTheme="minorHAnsi" w:eastAsia="Carlito" w:hAnsiTheme="minorHAnsi" w:cstheme="minorHAnsi"/>
          <w:sz w:val="20"/>
          <w:szCs w:val="20"/>
        </w:rPr>
        <w:t>of</w:t>
      </w:r>
      <w:r w:rsidRPr="00074DBB">
        <w:rPr>
          <w:rFonts w:asciiTheme="minorHAnsi" w:eastAsia="Carlito" w:hAnsiTheme="minorHAnsi" w:cstheme="minorHAnsi"/>
          <w:spacing w:val="-36"/>
          <w:sz w:val="20"/>
          <w:szCs w:val="20"/>
        </w:rPr>
        <w:t xml:space="preserve"> </w:t>
      </w:r>
      <w:r w:rsidRPr="00074DBB">
        <w:rPr>
          <w:rFonts w:asciiTheme="minorHAnsi" w:eastAsia="Carlito" w:hAnsiTheme="minorHAnsi" w:cstheme="minorHAnsi"/>
          <w:sz w:val="20"/>
          <w:szCs w:val="20"/>
        </w:rPr>
        <w:t>a</w:t>
      </w:r>
      <w:r w:rsidRPr="00074DBB">
        <w:rPr>
          <w:rFonts w:asciiTheme="minorHAnsi" w:eastAsia="Carlito" w:hAnsiTheme="minorHAnsi" w:cstheme="minorHAnsi"/>
          <w:spacing w:val="-36"/>
          <w:sz w:val="20"/>
          <w:szCs w:val="20"/>
        </w:rPr>
        <w:t xml:space="preserve"> </w:t>
      </w:r>
      <w:r w:rsidRPr="00074DBB">
        <w:rPr>
          <w:rFonts w:asciiTheme="minorHAnsi" w:eastAsia="Carlito" w:hAnsiTheme="minorHAnsi" w:cstheme="minorHAnsi"/>
          <w:sz w:val="20"/>
          <w:szCs w:val="20"/>
        </w:rPr>
        <w:t>Minor</w:t>
      </w:r>
      <w:r w:rsidRPr="00074DBB">
        <w:rPr>
          <w:rFonts w:asciiTheme="minorHAnsi" w:eastAsia="Carlito" w:hAnsiTheme="minorHAnsi" w:cstheme="minorHAnsi"/>
          <w:spacing w:val="-36"/>
          <w:sz w:val="20"/>
          <w:szCs w:val="20"/>
        </w:rPr>
        <w:t xml:space="preserve"> </w:t>
      </w:r>
      <w:r w:rsidRPr="00074DBB">
        <w:rPr>
          <w:rFonts w:asciiTheme="minorHAnsi" w:eastAsia="Carlito" w:hAnsiTheme="minorHAnsi" w:cstheme="minorHAnsi"/>
          <w:sz w:val="20"/>
          <w:szCs w:val="20"/>
        </w:rPr>
        <w:t>participant</w:t>
      </w:r>
      <w:r w:rsidRPr="00074DBB">
        <w:rPr>
          <w:rFonts w:asciiTheme="minorHAnsi" w:eastAsia="Carlito" w:hAnsiTheme="minorHAnsi" w:cstheme="minorHAnsi"/>
          <w:spacing w:val="-36"/>
          <w:sz w:val="20"/>
          <w:szCs w:val="20"/>
        </w:rPr>
        <w:t xml:space="preserve"> </w:t>
      </w:r>
      <w:r w:rsidRPr="00074DBB">
        <w:rPr>
          <w:rFonts w:asciiTheme="minorHAnsi" w:eastAsia="Carlito" w:hAnsiTheme="minorHAnsi" w:cstheme="minorHAnsi"/>
          <w:sz w:val="20"/>
          <w:szCs w:val="20"/>
        </w:rPr>
        <w:t>in</w:t>
      </w:r>
      <w:r w:rsidRPr="00074DBB">
        <w:rPr>
          <w:rFonts w:asciiTheme="minorHAnsi" w:eastAsia="Carlito" w:hAnsiTheme="minorHAnsi" w:cstheme="minorHAnsi"/>
          <w:spacing w:val="-36"/>
          <w:sz w:val="20"/>
          <w:szCs w:val="20"/>
        </w:rPr>
        <w:t xml:space="preserve"> </w:t>
      </w:r>
      <w:r w:rsidRPr="00074DBB">
        <w:rPr>
          <w:rFonts w:asciiTheme="minorHAnsi" w:eastAsia="Carlito" w:hAnsiTheme="minorHAnsi" w:cstheme="minorHAnsi"/>
          <w:sz w:val="20"/>
          <w:szCs w:val="20"/>
        </w:rPr>
        <w:t>the</w:t>
      </w:r>
      <w:r w:rsidRPr="00074DBB">
        <w:rPr>
          <w:rFonts w:asciiTheme="minorHAnsi" w:eastAsia="Carlito" w:hAnsiTheme="minorHAnsi" w:cstheme="minorHAnsi"/>
          <w:spacing w:val="-35"/>
          <w:sz w:val="20"/>
          <w:szCs w:val="20"/>
        </w:rPr>
        <w:t xml:space="preserve"> </w:t>
      </w:r>
      <w:r w:rsidRPr="00074DBB">
        <w:rPr>
          <w:rFonts w:asciiTheme="minorHAnsi" w:eastAsia="Carlito" w:hAnsiTheme="minorHAnsi" w:cstheme="minorHAnsi"/>
          <w:sz w:val="20"/>
          <w:szCs w:val="20"/>
        </w:rPr>
        <w:t>sport</w:t>
      </w:r>
      <w:r w:rsidRPr="00074DBB">
        <w:rPr>
          <w:rFonts w:asciiTheme="minorHAnsi" w:eastAsia="Carlito" w:hAnsiTheme="minorHAnsi" w:cstheme="minorHAnsi"/>
          <w:spacing w:val="-37"/>
          <w:sz w:val="20"/>
          <w:szCs w:val="20"/>
        </w:rPr>
        <w:t xml:space="preserve"> </w:t>
      </w:r>
      <w:r w:rsidRPr="00074DBB">
        <w:rPr>
          <w:rFonts w:asciiTheme="minorHAnsi" w:eastAsia="Carlito" w:hAnsiTheme="minorHAnsi" w:cstheme="minorHAnsi"/>
          <w:sz w:val="20"/>
          <w:szCs w:val="20"/>
        </w:rPr>
        <w:t>of</w:t>
      </w:r>
      <w:r w:rsidRPr="00074DBB">
        <w:rPr>
          <w:rFonts w:asciiTheme="minorHAnsi" w:eastAsia="Carlito" w:hAnsiTheme="minorHAnsi" w:cstheme="minorHAnsi"/>
          <w:spacing w:val="-36"/>
          <w:sz w:val="20"/>
          <w:szCs w:val="20"/>
        </w:rPr>
        <w:t xml:space="preserve"> </w:t>
      </w:r>
      <w:r w:rsidRPr="00074DBB">
        <w:rPr>
          <w:rFonts w:asciiTheme="minorHAnsi" w:eastAsia="Carlito" w:hAnsiTheme="minorHAnsi" w:cstheme="minorHAnsi"/>
          <w:sz w:val="20"/>
          <w:szCs w:val="20"/>
        </w:rPr>
        <w:t>swimming</w:t>
      </w:r>
      <w:r w:rsidRPr="00074DBB">
        <w:rPr>
          <w:rFonts w:asciiTheme="minorHAnsi" w:eastAsia="Carlito" w:hAnsiTheme="minorHAnsi" w:cstheme="minorHAnsi"/>
          <w:spacing w:val="-35"/>
          <w:sz w:val="20"/>
          <w:szCs w:val="20"/>
        </w:rPr>
        <w:t xml:space="preserve"> </w:t>
      </w:r>
      <w:r w:rsidRPr="00074DBB">
        <w:rPr>
          <w:rFonts w:asciiTheme="minorHAnsi" w:eastAsia="Carlito" w:hAnsiTheme="minorHAnsi" w:cstheme="minorHAnsi"/>
          <w:sz w:val="20"/>
          <w:szCs w:val="20"/>
        </w:rPr>
        <w:t>and</w:t>
      </w:r>
      <w:r w:rsidRPr="00074DBB">
        <w:rPr>
          <w:rFonts w:asciiTheme="minorHAnsi" w:eastAsia="Carlito" w:hAnsiTheme="minorHAnsi" w:cstheme="minorHAnsi"/>
          <w:spacing w:val="-36"/>
          <w:sz w:val="20"/>
          <w:szCs w:val="20"/>
        </w:rPr>
        <w:t xml:space="preserve"> </w:t>
      </w:r>
      <w:r w:rsidRPr="00074DBB">
        <w:rPr>
          <w:rFonts w:asciiTheme="minorHAnsi" w:eastAsia="Carlito" w:hAnsiTheme="minorHAnsi" w:cstheme="minorHAnsi"/>
          <w:sz w:val="20"/>
          <w:szCs w:val="20"/>
        </w:rPr>
        <w:t>the</w:t>
      </w:r>
      <w:r w:rsidRPr="00074DBB">
        <w:rPr>
          <w:rFonts w:asciiTheme="minorHAnsi" w:eastAsia="Carlito" w:hAnsiTheme="minorHAnsi" w:cstheme="minorHAnsi"/>
          <w:spacing w:val="-35"/>
          <w:sz w:val="20"/>
          <w:szCs w:val="20"/>
        </w:rPr>
        <w:t xml:space="preserve"> </w:t>
      </w:r>
      <w:r w:rsidRPr="00074DBB">
        <w:rPr>
          <w:rFonts w:asciiTheme="minorHAnsi" w:eastAsia="Carlito" w:hAnsiTheme="minorHAnsi" w:cstheme="minorHAnsi"/>
          <w:sz w:val="20"/>
          <w:szCs w:val="20"/>
        </w:rPr>
        <w:t>Activities of</w:t>
      </w:r>
      <w:r w:rsidRPr="00074DBB">
        <w:rPr>
          <w:rFonts w:asciiTheme="minorHAnsi" w:eastAsia="Carlito" w:hAnsiTheme="minorHAnsi" w:cstheme="minorHAnsi"/>
          <w:spacing w:val="-20"/>
          <w:sz w:val="20"/>
          <w:szCs w:val="20"/>
        </w:rPr>
        <w:t xml:space="preserve"> </w:t>
      </w:r>
      <w:r w:rsidRPr="00074DBB">
        <w:rPr>
          <w:rFonts w:asciiTheme="minorHAnsi" w:eastAsia="Carlito" w:hAnsiTheme="minorHAnsi" w:cstheme="minorHAnsi"/>
          <w:sz w:val="20"/>
          <w:szCs w:val="20"/>
        </w:rPr>
        <w:t>the</w:t>
      </w:r>
      <w:r w:rsidRPr="00074DBB">
        <w:rPr>
          <w:rFonts w:asciiTheme="minorHAnsi" w:eastAsia="Carlito" w:hAnsiTheme="minorHAnsi" w:cstheme="minorHAnsi"/>
          <w:spacing w:val="-18"/>
          <w:sz w:val="20"/>
          <w:szCs w:val="20"/>
        </w:rPr>
        <w:t xml:space="preserve"> </w:t>
      </w:r>
      <w:r w:rsidRPr="00074DBB">
        <w:rPr>
          <w:rFonts w:asciiTheme="minorHAnsi" w:eastAsia="Carlito" w:hAnsiTheme="minorHAnsi" w:cstheme="minorHAnsi"/>
          <w:sz w:val="20"/>
          <w:szCs w:val="20"/>
        </w:rPr>
        <w:t>Organization,</w:t>
      </w:r>
      <w:r w:rsidRPr="00074DBB">
        <w:rPr>
          <w:rFonts w:asciiTheme="minorHAnsi" w:eastAsia="Carlito" w:hAnsiTheme="minorHAnsi" w:cstheme="minorHAnsi"/>
          <w:spacing w:val="-19"/>
          <w:sz w:val="20"/>
          <w:szCs w:val="20"/>
        </w:rPr>
        <w:t xml:space="preserve"> </w:t>
      </w:r>
      <w:r w:rsidRPr="00074DBB">
        <w:rPr>
          <w:rFonts w:asciiTheme="minorHAnsi" w:eastAsia="Carlito" w:hAnsiTheme="minorHAnsi" w:cstheme="minorHAnsi"/>
          <w:sz w:val="20"/>
          <w:szCs w:val="20"/>
        </w:rPr>
        <w:t>the</w:t>
      </w:r>
      <w:r w:rsidRPr="00074DBB">
        <w:rPr>
          <w:rFonts w:asciiTheme="minorHAnsi" w:eastAsia="Carlito" w:hAnsiTheme="minorHAnsi" w:cstheme="minorHAnsi"/>
          <w:spacing w:val="-16"/>
          <w:sz w:val="20"/>
          <w:szCs w:val="20"/>
        </w:rPr>
        <w:t xml:space="preserve"> </w:t>
      </w:r>
      <w:r w:rsidRPr="00074DBB">
        <w:rPr>
          <w:rFonts w:asciiTheme="minorHAnsi" w:eastAsia="Carlito" w:hAnsiTheme="minorHAnsi" w:cstheme="minorHAnsi"/>
          <w:sz w:val="20"/>
          <w:szCs w:val="20"/>
        </w:rPr>
        <w:t>undersigned</w:t>
      </w:r>
      <w:r w:rsidRPr="00074DBB">
        <w:rPr>
          <w:rFonts w:asciiTheme="minorHAnsi" w:eastAsia="Carlito" w:hAnsiTheme="minorHAnsi" w:cstheme="minorHAnsi"/>
          <w:spacing w:val="-19"/>
          <w:sz w:val="20"/>
          <w:szCs w:val="20"/>
        </w:rPr>
        <w:t xml:space="preserve"> </w:t>
      </w:r>
      <w:r w:rsidRPr="00074DBB">
        <w:rPr>
          <w:rFonts w:asciiTheme="minorHAnsi" w:eastAsia="Carlito" w:hAnsiTheme="minorHAnsi" w:cstheme="minorHAnsi"/>
          <w:sz w:val="20"/>
          <w:szCs w:val="20"/>
        </w:rPr>
        <w:t>agrees</w:t>
      </w:r>
      <w:r w:rsidRPr="00074DBB">
        <w:rPr>
          <w:rFonts w:asciiTheme="minorHAnsi" w:eastAsia="Carlito" w:hAnsiTheme="minorHAnsi" w:cstheme="minorHAnsi"/>
          <w:spacing w:val="-17"/>
          <w:sz w:val="20"/>
          <w:szCs w:val="20"/>
        </w:rPr>
        <w:t xml:space="preserve"> </w:t>
      </w:r>
      <w:r w:rsidRPr="00074DBB">
        <w:rPr>
          <w:rFonts w:asciiTheme="minorHAnsi" w:eastAsia="Carlito" w:hAnsiTheme="minorHAnsi" w:cstheme="minorHAnsi"/>
          <w:sz w:val="20"/>
          <w:szCs w:val="20"/>
        </w:rPr>
        <w:t>to</w:t>
      </w:r>
      <w:r w:rsidRPr="00074DBB">
        <w:rPr>
          <w:rFonts w:asciiTheme="minorHAnsi" w:eastAsia="Carlito" w:hAnsiTheme="minorHAnsi" w:cstheme="minorHAnsi"/>
          <w:spacing w:val="-19"/>
          <w:sz w:val="20"/>
          <w:szCs w:val="20"/>
        </w:rPr>
        <w:t xml:space="preserve"> </w:t>
      </w:r>
      <w:r w:rsidRPr="00074DBB">
        <w:rPr>
          <w:rFonts w:asciiTheme="minorHAnsi" w:eastAsia="Carlito" w:hAnsiTheme="minorHAnsi" w:cstheme="minorHAnsi"/>
          <w:sz w:val="20"/>
          <w:szCs w:val="20"/>
        </w:rPr>
        <w:t>the</w:t>
      </w:r>
      <w:r w:rsidRPr="00074DBB">
        <w:rPr>
          <w:rFonts w:asciiTheme="minorHAnsi" w:eastAsia="Carlito" w:hAnsiTheme="minorHAnsi" w:cstheme="minorHAnsi"/>
          <w:spacing w:val="-18"/>
          <w:sz w:val="20"/>
          <w:szCs w:val="20"/>
        </w:rPr>
        <w:t xml:space="preserve"> </w:t>
      </w:r>
      <w:r w:rsidRPr="00074DBB">
        <w:rPr>
          <w:rFonts w:asciiTheme="minorHAnsi" w:eastAsia="Carlito" w:hAnsiTheme="minorHAnsi" w:cstheme="minorHAnsi"/>
          <w:sz w:val="20"/>
          <w:szCs w:val="20"/>
        </w:rPr>
        <w:t>following</w:t>
      </w:r>
      <w:r w:rsidRPr="00074DBB">
        <w:rPr>
          <w:rFonts w:asciiTheme="minorHAnsi" w:eastAsia="Carlito" w:hAnsiTheme="minorHAnsi" w:cstheme="minorHAnsi"/>
          <w:spacing w:val="-18"/>
          <w:sz w:val="20"/>
          <w:szCs w:val="20"/>
        </w:rPr>
        <w:t xml:space="preserve"> </w:t>
      </w:r>
      <w:r w:rsidRPr="00074DBB">
        <w:rPr>
          <w:rFonts w:asciiTheme="minorHAnsi" w:eastAsia="Carlito" w:hAnsiTheme="minorHAnsi" w:cstheme="minorHAnsi"/>
          <w:sz w:val="20"/>
          <w:szCs w:val="20"/>
        </w:rPr>
        <w:t>terms</w:t>
      </w:r>
      <w:r w:rsidRPr="00074DBB">
        <w:rPr>
          <w:rFonts w:asciiTheme="minorHAnsi" w:eastAsia="Carlito" w:hAnsiTheme="minorHAnsi" w:cstheme="minorHAnsi"/>
          <w:spacing w:val="-17"/>
          <w:sz w:val="20"/>
          <w:szCs w:val="20"/>
        </w:rPr>
        <w:t xml:space="preserve"> </w:t>
      </w:r>
      <w:r w:rsidRPr="00074DBB">
        <w:rPr>
          <w:rFonts w:asciiTheme="minorHAnsi" w:eastAsia="Carlito" w:hAnsiTheme="minorHAnsi" w:cstheme="minorHAnsi"/>
          <w:sz w:val="20"/>
          <w:szCs w:val="20"/>
        </w:rPr>
        <w:t>and</w:t>
      </w:r>
      <w:r w:rsidRPr="00074DBB">
        <w:rPr>
          <w:rFonts w:asciiTheme="minorHAnsi" w:eastAsia="Carlito" w:hAnsiTheme="minorHAnsi" w:cstheme="minorHAnsi"/>
          <w:spacing w:val="-18"/>
          <w:sz w:val="20"/>
          <w:szCs w:val="20"/>
        </w:rPr>
        <w:t xml:space="preserve"> </w:t>
      </w:r>
      <w:r w:rsidRPr="00074DBB">
        <w:rPr>
          <w:rFonts w:asciiTheme="minorHAnsi" w:eastAsia="Carlito" w:hAnsiTheme="minorHAnsi" w:cstheme="minorHAnsi"/>
          <w:sz w:val="20"/>
          <w:szCs w:val="20"/>
        </w:rPr>
        <w:t>conditions.</w:t>
      </w:r>
    </w:p>
    <w:p w14:paraId="5D8DDE78" w14:textId="77777777" w:rsidR="00BE2B42" w:rsidRPr="00074DBB" w:rsidRDefault="00BE2B42" w:rsidP="00E7392C">
      <w:pPr>
        <w:numPr>
          <w:ilvl w:val="0"/>
          <w:numId w:val="22"/>
        </w:numPr>
        <w:tabs>
          <w:tab w:val="left" w:pos="501"/>
        </w:tabs>
        <w:spacing w:line="223" w:lineRule="exact"/>
        <w:ind w:hanging="361"/>
        <w:rPr>
          <w:rFonts w:asciiTheme="minorHAnsi" w:eastAsia="Carlito" w:hAnsiTheme="minorHAnsi" w:cstheme="minorHAnsi"/>
          <w:sz w:val="20"/>
          <w:szCs w:val="20"/>
        </w:rPr>
      </w:pPr>
      <w:r w:rsidRPr="00074DBB">
        <w:rPr>
          <w:rFonts w:asciiTheme="minorHAnsi" w:eastAsia="Carlito" w:hAnsiTheme="minorHAnsi" w:cstheme="minorHAnsi"/>
          <w:sz w:val="20"/>
          <w:szCs w:val="20"/>
        </w:rPr>
        <w:t>I</w:t>
      </w:r>
      <w:r w:rsidRPr="00074DBB">
        <w:rPr>
          <w:rFonts w:asciiTheme="minorHAnsi" w:eastAsia="Carlito" w:hAnsiTheme="minorHAnsi" w:cstheme="minorHAnsi"/>
          <w:spacing w:val="-30"/>
          <w:sz w:val="20"/>
          <w:szCs w:val="20"/>
        </w:rPr>
        <w:t xml:space="preserve"> </w:t>
      </w:r>
      <w:r w:rsidRPr="00074DBB">
        <w:rPr>
          <w:rFonts w:asciiTheme="minorHAnsi" w:eastAsia="Carlito" w:hAnsiTheme="minorHAnsi" w:cstheme="minorHAnsi"/>
          <w:sz w:val="20"/>
          <w:szCs w:val="20"/>
        </w:rPr>
        <w:t>am,</w:t>
      </w:r>
      <w:r w:rsidRPr="00074DBB">
        <w:rPr>
          <w:rFonts w:asciiTheme="minorHAnsi" w:eastAsia="Carlito" w:hAnsiTheme="minorHAnsi" w:cstheme="minorHAnsi"/>
          <w:spacing w:val="-29"/>
          <w:sz w:val="20"/>
          <w:szCs w:val="20"/>
        </w:rPr>
        <w:t xml:space="preserve"> </w:t>
      </w:r>
      <w:r w:rsidRPr="00074DBB">
        <w:rPr>
          <w:rFonts w:asciiTheme="minorHAnsi" w:eastAsia="Carlito" w:hAnsiTheme="minorHAnsi" w:cstheme="minorHAnsi"/>
          <w:sz w:val="20"/>
          <w:szCs w:val="20"/>
        </w:rPr>
        <w:t>or</w:t>
      </w:r>
      <w:r w:rsidRPr="00074DBB">
        <w:rPr>
          <w:rFonts w:asciiTheme="minorHAnsi" w:eastAsia="Carlito" w:hAnsiTheme="minorHAnsi" w:cstheme="minorHAnsi"/>
          <w:spacing w:val="-30"/>
          <w:sz w:val="20"/>
          <w:szCs w:val="20"/>
        </w:rPr>
        <w:t xml:space="preserve"> </w:t>
      </w:r>
      <w:r w:rsidRPr="00074DBB">
        <w:rPr>
          <w:rFonts w:asciiTheme="minorHAnsi" w:eastAsia="Carlito" w:hAnsiTheme="minorHAnsi" w:cstheme="minorHAnsi"/>
          <w:sz w:val="20"/>
          <w:szCs w:val="20"/>
        </w:rPr>
        <w:t>the</w:t>
      </w:r>
      <w:r w:rsidRPr="00074DBB">
        <w:rPr>
          <w:rFonts w:asciiTheme="minorHAnsi" w:eastAsia="Carlito" w:hAnsiTheme="minorHAnsi" w:cstheme="minorHAnsi"/>
          <w:spacing w:val="-29"/>
          <w:sz w:val="20"/>
          <w:szCs w:val="20"/>
        </w:rPr>
        <w:t xml:space="preserve"> </w:t>
      </w:r>
      <w:r w:rsidRPr="00074DBB">
        <w:rPr>
          <w:rFonts w:asciiTheme="minorHAnsi" w:eastAsia="Carlito" w:hAnsiTheme="minorHAnsi" w:cstheme="minorHAnsi"/>
          <w:sz w:val="20"/>
          <w:szCs w:val="20"/>
        </w:rPr>
        <w:t>Minor</w:t>
      </w:r>
      <w:r w:rsidRPr="00074DBB">
        <w:rPr>
          <w:rFonts w:asciiTheme="minorHAnsi" w:eastAsia="Carlito" w:hAnsiTheme="minorHAnsi" w:cstheme="minorHAnsi"/>
          <w:spacing w:val="-29"/>
          <w:sz w:val="20"/>
          <w:szCs w:val="20"/>
        </w:rPr>
        <w:t xml:space="preserve"> </w:t>
      </w:r>
      <w:r w:rsidRPr="00074DBB">
        <w:rPr>
          <w:rFonts w:asciiTheme="minorHAnsi" w:eastAsia="Carlito" w:hAnsiTheme="minorHAnsi" w:cstheme="minorHAnsi"/>
          <w:sz w:val="20"/>
          <w:szCs w:val="20"/>
        </w:rPr>
        <w:t>is</w:t>
      </w:r>
      <w:r w:rsidRPr="00074DBB">
        <w:rPr>
          <w:rFonts w:asciiTheme="minorHAnsi" w:eastAsia="Carlito" w:hAnsiTheme="minorHAnsi" w:cstheme="minorHAnsi"/>
          <w:spacing w:val="-28"/>
          <w:sz w:val="20"/>
          <w:szCs w:val="20"/>
        </w:rPr>
        <w:t xml:space="preserve"> </w:t>
      </w:r>
      <w:r w:rsidRPr="00074DBB">
        <w:rPr>
          <w:rFonts w:asciiTheme="minorHAnsi" w:eastAsia="Carlito" w:hAnsiTheme="minorHAnsi" w:cstheme="minorHAnsi"/>
          <w:sz w:val="20"/>
          <w:szCs w:val="20"/>
        </w:rPr>
        <w:t>participating</w:t>
      </w:r>
      <w:r w:rsidRPr="00074DBB">
        <w:rPr>
          <w:rFonts w:asciiTheme="minorHAnsi" w:eastAsia="Carlito" w:hAnsiTheme="minorHAnsi" w:cstheme="minorHAnsi"/>
          <w:spacing w:val="-29"/>
          <w:sz w:val="20"/>
          <w:szCs w:val="20"/>
        </w:rPr>
        <w:t xml:space="preserve"> </w:t>
      </w:r>
      <w:r w:rsidRPr="00074DBB">
        <w:rPr>
          <w:rFonts w:asciiTheme="minorHAnsi" w:eastAsia="Carlito" w:hAnsiTheme="minorHAnsi" w:cstheme="minorHAnsi"/>
          <w:sz w:val="20"/>
          <w:szCs w:val="20"/>
        </w:rPr>
        <w:t>voluntarily</w:t>
      </w:r>
      <w:r w:rsidRPr="00074DBB">
        <w:rPr>
          <w:rFonts w:asciiTheme="minorHAnsi" w:eastAsia="Carlito" w:hAnsiTheme="minorHAnsi" w:cstheme="minorHAnsi"/>
          <w:spacing w:val="-30"/>
          <w:sz w:val="20"/>
          <w:szCs w:val="20"/>
        </w:rPr>
        <w:t xml:space="preserve"> </w:t>
      </w:r>
      <w:r w:rsidRPr="00074DBB">
        <w:rPr>
          <w:rFonts w:asciiTheme="minorHAnsi" w:eastAsia="Carlito" w:hAnsiTheme="minorHAnsi" w:cstheme="minorHAnsi"/>
          <w:sz w:val="20"/>
          <w:szCs w:val="20"/>
        </w:rPr>
        <w:t>in</w:t>
      </w:r>
      <w:r w:rsidRPr="00074DBB">
        <w:rPr>
          <w:rFonts w:asciiTheme="minorHAnsi" w:eastAsia="Carlito" w:hAnsiTheme="minorHAnsi" w:cstheme="minorHAnsi"/>
          <w:spacing w:val="-29"/>
          <w:sz w:val="20"/>
          <w:szCs w:val="20"/>
        </w:rPr>
        <w:t xml:space="preserve"> </w:t>
      </w:r>
      <w:r w:rsidRPr="00074DBB">
        <w:rPr>
          <w:rFonts w:asciiTheme="minorHAnsi" w:eastAsia="Carlito" w:hAnsiTheme="minorHAnsi" w:cstheme="minorHAnsi"/>
          <w:sz w:val="20"/>
          <w:szCs w:val="20"/>
        </w:rPr>
        <w:t>the</w:t>
      </w:r>
      <w:r w:rsidRPr="00074DBB">
        <w:rPr>
          <w:rFonts w:asciiTheme="minorHAnsi" w:eastAsia="Carlito" w:hAnsiTheme="minorHAnsi" w:cstheme="minorHAnsi"/>
          <w:spacing w:val="-29"/>
          <w:sz w:val="20"/>
          <w:szCs w:val="20"/>
        </w:rPr>
        <w:t xml:space="preserve"> </w:t>
      </w:r>
      <w:r w:rsidRPr="00074DBB">
        <w:rPr>
          <w:rFonts w:asciiTheme="minorHAnsi" w:eastAsia="Carlito" w:hAnsiTheme="minorHAnsi" w:cstheme="minorHAnsi"/>
          <w:sz w:val="20"/>
          <w:szCs w:val="20"/>
        </w:rPr>
        <w:t>sport</w:t>
      </w:r>
      <w:r w:rsidRPr="00074DBB">
        <w:rPr>
          <w:rFonts w:asciiTheme="minorHAnsi" w:eastAsia="Carlito" w:hAnsiTheme="minorHAnsi" w:cstheme="minorHAnsi"/>
          <w:spacing w:val="-31"/>
          <w:sz w:val="20"/>
          <w:szCs w:val="20"/>
        </w:rPr>
        <w:t xml:space="preserve"> </w:t>
      </w:r>
      <w:r w:rsidRPr="00074DBB">
        <w:rPr>
          <w:rFonts w:asciiTheme="minorHAnsi" w:eastAsia="Carlito" w:hAnsiTheme="minorHAnsi" w:cstheme="minorHAnsi"/>
          <w:sz w:val="20"/>
          <w:szCs w:val="20"/>
        </w:rPr>
        <w:t>of</w:t>
      </w:r>
      <w:r w:rsidRPr="00074DBB">
        <w:rPr>
          <w:rFonts w:asciiTheme="minorHAnsi" w:eastAsia="Carlito" w:hAnsiTheme="minorHAnsi" w:cstheme="minorHAnsi"/>
          <w:spacing w:val="-30"/>
          <w:sz w:val="20"/>
          <w:szCs w:val="20"/>
        </w:rPr>
        <w:t xml:space="preserve"> </w:t>
      </w:r>
      <w:r w:rsidRPr="00074DBB">
        <w:rPr>
          <w:rFonts w:asciiTheme="minorHAnsi" w:eastAsia="Carlito" w:hAnsiTheme="minorHAnsi" w:cstheme="minorHAnsi"/>
          <w:sz w:val="20"/>
          <w:szCs w:val="20"/>
        </w:rPr>
        <w:t>swimming</w:t>
      </w:r>
      <w:r w:rsidRPr="00074DBB">
        <w:rPr>
          <w:rFonts w:asciiTheme="minorHAnsi" w:eastAsia="Carlito" w:hAnsiTheme="minorHAnsi" w:cstheme="minorHAnsi"/>
          <w:spacing w:val="-29"/>
          <w:sz w:val="20"/>
          <w:szCs w:val="20"/>
        </w:rPr>
        <w:t xml:space="preserve"> </w:t>
      </w:r>
      <w:r w:rsidRPr="00074DBB">
        <w:rPr>
          <w:rFonts w:asciiTheme="minorHAnsi" w:eastAsia="Carlito" w:hAnsiTheme="minorHAnsi" w:cstheme="minorHAnsi"/>
          <w:sz w:val="20"/>
          <w:szCs w:val="20"/>
        </w:rPr>
        <w:t>and</w:t>
      </w:r>
      <w:r w:rsidRPr="00074DBB">
        <w:rPr>
          <w:rFonts w:asciiTheme="minorHAnsi" w:eastAsia="Carlito" w:hAnsiTheme="minorHAnsi" w:cstheme="minorHAnsi"/>
          <w:spacing w:val="-29"/>
          <w:sz w:val="20"/>
          <w:szCs w:val="20"/>
        </w:rPr>
        <w:t xml:space="preserve"> </w:t>
      </w:r>
      <w:r w:rsidRPr="00074DBB">
        <w:rPr>
          <w:rFonts w:asciiTheme="minorHAnsi" w:eastAsia="Carlito" w:hAnsiTheme="minorHAnsi" w:cstheme="minorHAnsi"/>
          <w:sz w:val="20"/>
          <w:szCs w:val="20"/>
        </w:rPr>
        <w:t>the</w:t>
      </w:r>
      <w:r w:rsidRPr="00074DBB">
        <w:rPr>
          <w:rFonts w:asciiTheme="minorHAnsi" w:eastAsia="Carlito" w:hAnsiTheme="minorHAnsi" w:cstheme="minorHAnsi"/>
          <w:spacing w:val="-29"/>
          <w:sz w:val="20"/>
          <w:szCs w:val="20"/>
        </w:rPr>
        <w:t xml:space="preserve"> </w:t>
      </w:r>
      <w:r w:rsidRPr="00074DBB">
        <w:rPr>
          <w:rFonts w:asciiTheme="minorHAnsi" w:eastAsia="Carlito" w:hAnsiTheme="minorHAnsi" w:cstheme="minorHAnsi"/>
          <w:sz w:val="20"/>
          <w:szCs w:val="20"/>
        </w:rPr>
        <w:t>Activities</w:t>
      </w:r>
      <w:r w:rsidRPr="00074DBB">
        <w:rPr>
          <w:rFonts w:asciiTheme="minorHAnsi" w:eastAsia="Carlito" w:hAnsiTheme="minorHAnsi" w:cstheme="minorHAnsi"/>
          <w:spacing w:val="-28"/>
          <w:sz w:val="20"/>
          <w:szCs w:val="20"/>
        </w:rPr>
        <w:t xml:space="preserve"> </w:t>
      </w:r>
      <w:r w:rsidRPr="00074DBB">
        <w:rPr>
          <w:rFonts w:asciiTheme="minorHAnsi" w:eastAsia="Carlito" w:hAnsiTheme="minorHAnsi" w:cstheme="minorHAnsi"/>
          <w:sz w:val="20"/>
          <w:szCs w:val="20"/>
        </w:rPr>
        <w:t>of</w:t>
      </w:r>
      <w:r w:rsidRPr="00074DBB">
        <w:rPr>
          <w:rFonts w:asciiTheme="minorHAnsi" w:eastAsia="Carlito" w:hAnsiTheme="minorHAnsi" w:cstheme="minorHAnsi"/>
          <w:spacing w:val="-27"/>
          <w:sz w:val="20"/>
          <w:szCs w:val="20"/>
        </w:rPr>
        <w:t xml:space="preserve"> </w:t>
      </w:r>
      <w:r w:rsidRPr="00074DBB">
        <w:rPr>
          <w:rFonts w:asciiTheme="minorHAnsi" w:eastAsia="Carlito" w:hAnsiTheme="minorHAnsi" w:cstheme="minorHAnsi"/>
          <w:sz w:val="20"/>
          <w:szCs w:val="20"/>
        </w:rPr>
        <w:t>the</w:t>
      </w:r>
      <w:r w:rsidRPr="00074DBB">
        <w:rPr>
          <w:rFonts w:asciiTheme="minorHAnsi" w:eastAsia="Carlito" w:hAnsiTheme="minorHAnsi" w:cstheme="minorHAnsi"/>
          <w:spacing w:val="-30"/>
          <w:sz w:val="20"/>
          <w:szCs w:val="20"/>
        </w:rPr>
        <w:t xml:space="preserve"> </w:t>
      </w:r>
      <w:r w:rsidRPr="00074DBB">
        <w:rPr>
          <w:rFonts w:asciiTheme="minorHAnsi" w:eastAsia="Carlito" w:hAnsiTheme="minorHAnsi" w:cstheme="minorHAnsi"/>
          <w:sz w:val="20"/>
          <w:szCs w:val="20"/>
        </w:rPr>
        <w:t>Organization.</w:t>
      </w:r>
    </w:p>
    <w:p w14:paraId="269C9236" w14:textId="77777777" w:rsidR="00BE2B42" w:rsidRPr="00074DBB" w:rsidRDefault="00BE2B42" w:rsidP="00BE2B42">
      <w:pPr>
        <w:spacing w:before="15" w:line="256" w:lineRule="auto"/>
        <w:ind w:left="500"/>
        <w:rPr>
          <w:rFonts w:asciiTheme="minorHAnsi" w:eastAsia="Carlito" w:hAnsiTheme="minorHAnsi" w:cstheme="minorHAnsi"/>
          <w:sz w:val="20"/>
          <w:szCs w:val="20"/>
        </w:rPr>
      </w:pPr>
      <w:r w:rsidRPr="00074DBB">
        <w:rPr>
          <w:rFonts w:asciiTheme="minorHAnsi" w:eastAsia="Carlito" w:hAnsiTheme="minorHAnsi" w:cstheme="minorHAnsi"/>
          <w:sz w:val="20"/>
          <w:szCs w:val="20"/>
        </w:rPr>
        <w:t>In</w:t>
      </w:r>
      <w:r w:rsidRPr="00074DBB">
        <w:rPr>
          <w:rFonts w:asciiTheme="minorHAnsi" w:eastAsia="Carlito" w:hAnsiTheme="minorHAnsi" w:cstheme="minorHAnsi"/>
          <w:spacing w:val="-35"/>
          <w:sz w:val="20"/>
          <w:szCs w:val="20"/>
        </w:rPr>
        <w:t xml:space="preserve"> </w:t>
      </w:r>
      <w:r w:rsidRPr="00074DBB">
        <w:rPr>
          <w:rFonts w:asciiTheme="minorHAnsi" w:eastAsia="Carlito" w:hAnsiTheme="minorHAnsi" w:cstheme="minorHAnsi"/>
          <w:sz w:val="20"/>
          <w:szCs w:val="20"/>
        </w:rPr>
        <w:t>consideration</w:t>
      </w:r>
      <w:r w:rsidRPr="00074DBB">
        <w:rPr>
          <w:rFonts w:asciiTheme="minorHAnsi" w:eastAsia="Carlito" w:hAnsiTheme="minorHAnsi" w:cstheme="minorHAnsi"/>
          <w:spacing w:val="-34"/>
          <w:sz w:val="20"/>
          <w:szCs w:val="20"/>
        </w:rPr>
        <w:t xml:space="preserve"> </w:t>
      </w:r>
      <w:r w:rsidRPr="00074DBB">
        <w:rPr>
          <w:rFonts w:asciiTheme="minorHAnsi" w:eastAsia="Carlito" w:hAnsiTheme="minorHAnsi" w:cstheme="minorHAnsi"/>
          <w:sz w:val="20"/>
          <w:szCs w:val="20"/>
        </w:rPr>
        <w:t>of</w:t>
      </w:r>
      <w:r w:rsidRPr="00074DBB">
        <w:rPr>
          <w:rFonts w:asciiTheme="minorHAnsi" w:eastAsia="Carlito" w:hAnsiTheme="minorHAnsi" w:cstheme="minorHAnsi"/>
          <w:spacing w:val="-35"/>
          <w:sz w:val="20"/>
          <w:szCs w:val="20"/>
        </w:rPr>
        <w:t xml:space="preserve"> </w:t>
      </w:r>
      <w:r w:rsidRPr="00074DBB">
        <w:rPr>
          <w:rFonts w:asciiTheme="minorHAnsi" w:eastAsia="Carlito" w:hAnsiTheme="minorHAnsi" w:cstheme="minorHAnsi"/>
          <w:sz w:val="20"/>
          <w:szCs w:val="20"/>
        </w:rPr>
        <w:t>my</w:t>
      </w:r>
      <w:r w:rsidRPr="00074DBB">
        <w:rPr>
          <w:rFonts w:asciiTheme="minorHAnsi" w:eastAsia="Carlito" w:hAnsiTheme="minorHAnsi" w:cstheme="minorHAnsi"/>
          <w:spacing w:val="-34"/>
          <w:sz w:val="20"/>
          <w:szCs w:val="20"/>
        </w:rPr>
        <w:t xml:space="preserve"> </w:t>
      </w:r>
      <w:r w:rsidRPr="00074DBB">
        <w:rPr>
          <w:rFonts w:asciiTheme="minorHAnsi" w:eastAsia="Carlito" w:hAnsiTheme="minorHAnsi" w:cstheme="minorHAnsi"/>
          <w:sz w:val="20"/>
          <w:szCs w:val="20"/>
        </w:rPr>
        <w:t>participation</w:t>
      </w:r>
      <w:r w:rsidRPr="00074DBB">
        <w:rPr>
          <w:rFonts w:asciiTheme="minorHAnsi" w:eastAsia="Carlito" w:hAnsiTheme="minorHAnsi" w:cstheme="minorHAnsi"/>
          <w:spacing w:val="-35"/>
          <w:sz w:val="20"/>
          <w:szCs w:val="20"/>
        </w:rPr>
        <w:t xml:space="preserve"> </w:t>
      </w:r>
      <w:r w:rsidRPr="00074DBB">
        <w:rPr>
          <w:rFonts w:asciiTheme="minorHAnsi" w:eastAsia="Carlito" w:hAnsiTheme="minorHAnsi" w:cstheme="minorHAnsi"/>
          <w:sz w:val="20"/>
          <w:szCs w:val="20"/>
        </w:rPr>
        <w:t>or</w:t>
      </w:r>
      <w:r w:rsidRPr="00074DBB">
        <w:rPr>
          <w:rFonts w:asciiTheme="minorHAnsi" w:eastAsia="Carlito" w:hAnsiTheme="minorHAnsi" w:cstheme="minorHAnsi"/>
          <w:spacing w:val="-34"/>
          <w:sz w:val="20"/>
          <w:szCs w:val="20"/>
        </w:rPr>
        <w:t xml:space="preserve"> </w:t>
      </w:r>
      <w:r w:rsidRPr="00074DBB">
        <w:rPr>
          <w:rFonts w:asciiTheme="minorHAnsi" w:eastAsia="Carlito" w:hAnsiTheme="minorHAnsi" w:cstheme="minorHAnsi"/>
          <w:sz w:val="20"/>
          <w:szCs w:val="20"/>
        </w:rPr>
        <w:t>the</w:t>
      </w:r>
      <w:r w:rsidRPr="00074DBB">
        <w:rPr>
          <w:rFonts w:asciiTheme="minorHAnsi" w:eastAsia="Carlito" w:hAnsiTheme="minorHAnsi" w:cstheme="minorHAnsi"/>
          <w:spacing w:val="-32"/>
          <w:sz w:val="20"/>
          <w:szCs w:val="20"/>
        </w:rPr>
        <w:t xml:space="preserve"> </w:t>
      </w:r>
      <w:r w:rsidRPr="00074DBB">
        <w:rPr>
          <w:rFonts w:asciiTheme="minorHAnsi" w:eastAsia="Carlito" w:hAnsiTheme="minorHAnsi" w:cstheme="minorHAnsi"/>
          <w:sz w:val="20"/>
          <w:szCs w:val="20"/>
        </w:rPr>
        <w:t>Minor’s</w:t>
      </w:r>
      <w:r w:rsidRPr="00074DBB">
        <w:rPr>
          <w:rFonts w:asciiTheme="minorHAnsi" w:eastAsia="Carlito" w:hAnsiTheme="minorHAnsi" w:cstheme="minorHAnsi"/>
          <w:spacing w:val="-34"/>
          <w:sz w:val="20"/>
          <w:szCs w:val="20"/>
        </w:rPr>
        <w:t xml:space="preserve"> </w:t>
      </w:r>
      <w:r w:rsidRPr="00074DBB">
        <w:rPr>
          <w:rFonts w:asciiTheme="minorHAnsi" w:eastAsia="Carlito" w:hAnsiTheme="minorHAnsi" w:cstheme="minorHAnsi"/>
          <w:sz w:val="20"/>
          <w:szCs w:val="20"/>
        </w:rPr>
        <w:t>participation</w:t>
      </w:r>
      <w:r w:rsidRPr="00074DBB">
        <w:rPr>
          <w:rFonts w:asciiTheme="minorHAnsi" w:eastAsia="Carlito" w:hAnsiTheme="minorHAnsi" w:cstheme="minorHAnsi"/>
          <w:spacing w:val="-34"/>
          <w:sz w:val="20"/>
          <w:szCs w:val="20"/>
        </w:rPr>
        <w:t xml:space="preserve"> </w:t>
      </w:r>
      <w:r w:rsidRPr="00074DBB">
        <w:rPr>
          <w:rFonts w:asciiTheme="minorHAnsi" w:eastAsia="Carlito" w:hAnsiTheme="minorHAnsi" w:cstheme="minorHAnsi"/>
          <w:sz w:val="20"/>
          <w:szCs w:val="20"/>
        </w:rPr>
        <w:t>in</w:t>
      </w:r>
      <w:r w:rsidRPr="00074DBB">
        <w:rPr>
          <w:rFonts w:asciiTheme="minorHAnsi" w:eastAsia="Carlito" w:hAnsiTheme="minorHAnsi" w:cstheme="minorHAnsi"/>
          <w:spacing w:val="-34"/>
          <w:sz w:val="20"/>
          <w:szCs w:val="20"/>
        </w:rPr>
        <w:t xml:space="preserve"> </w:t>
      </w:r>
      <w:r w:rsidRPr="00074DBB">
        <w:rPr>
          <w:rFonts w:asciiTheme="minorHAnsi" w:eastAsia="Carlito" w:hAnsiTheme="minorHAnsi" w:cstheme="minorHAnsi"/>
          <w:sz w:val="20"/>
          <w:szCs w:val="20"/>
        </w:rPr>
        <w:t>the</w:t>
      </w:r>
      <w:r w:rsidRPr="00074DBB">
        <w:rPr>
          <w:rFonts w:asciiTheme="minorHAnsi" w:eastAsia="Carlito" w:hAnsiTheme="minorHAnsi" w:cstheme="minorHAnsi"/>
          <w:spacing w:val="-35"/>
          <w:sz w:val="20"/>
          <w:szCs w:val="20"/>
        </w:rPr>
        <w:t xml:space="preserve"> </w:t>
      </w:r>
      <w:r w:rsidRPr="00074DBB">
        <w:rPr>
          <w:rFonts w:asciiTheme="minorHAnsi" w:eastAsia="Carlito" w:hAnsiTheme="minorHAnsi" w:cstheme="minorHAnsi"/>
          <w:sz w:val="20"/>
          <w:szCs w:val="20"/>
        </w:rPr>
        <w:t>sport</w:t>
      </w:r>
      <w:r w:rsidRPr="00074DBB">
        <w:rPr>
          <w:rFonts w:asciiTheme="minorHAnsi" w:eastAsia="Carlito" w:hAnsiTheme="minorHAnsi" w:cstheme="minorHAnsi"/>
          <w:spacing w:val="-35"/>
          <w:sz w:val="20"/>
          <w:szCs w:val="20"/>
        </w:rPr>
        <w:t xml:space="preserve"> </w:t>
      </w:r>
      <w:r w:rsidRPr="00074DBB">
        <w:rPr>
          <w:rFonts w:asciiTheme="minorHAnsi" w:eastAsia="Carlito" w:hAnsiTheme="minorHAnsi" w:cstheme="minorHAnsi"/>
          <w:sz w:val="20"/>
          <w:szCs w:val="20"/>
        </w:rPr>
        <w:t>of</w:t>
      </w:r>
      <w:r w:rsidRPr="00074DBB">
        <w:rPr>
          <w:rFonts w:asciiTheme="minorHAnsi" w:eastAsia="Carlito" w:hAnsiTheme="minorHAnsi" w:cstheme="minorHAnsi"/>
          <w:spacing w:val="-34"/>
          <w:sz w:val="20"/>
          <w:szCs w:val="20"/>
        </w:rPr>
        <w:t xml:space="preserve"> </w:t>
      </w:r>
      <w:r w:rsidRPr="00074DBB">
        <w:rPr>
          <w:rFonts w:asciiTheme="minorHAnsi" w:eastAsia="Carlito" w:hAnsiTheme="minorHAnsi" w:cstheme="minorHAnsi"/>
          <w:sz w:val="20"/>
          <w:szCs w:val="20"/>
        </w:rPr>
        <w:t>swimming</w:t>
      </w:r>
      <w:r w:rsidRPr="00074DBB">
        <w:rPr>
          <w:rFonts w:asciiTheme="minorHAnsi" w:eastAsia="Carlito" w:hAnsiTheme="minorHAnsi" w:cstheme="minorHAnsi"/>
          <w:spacing w:val="-34"/>
          <w:sz w:val="20"/>
          <w:szCs w:val="20"/>
        </w:rPr>
        <w:t xml:space="preserve"> </w:t>
      </w:r>
      <w:r w:rsidRPr="00074DBB">
        <w:rPr>
          <w:rFonts w:asciiTheme="minorHAnsi" w:eastAsia="Carlito" w:hAnsiTheme="minorHAnsi" w:cstheme="minorHAnsi"/>
          <w:sz w:val="20"/>
          <w:szCs w:val="20"/>
        </w:rPr>
        <w:t>and</w:t>
      </w:r>
      <w:r w:rsidRPr="00074DBB">
        <w:rPr>
          <w:rFonts w:asciiTheme="minorHAnsi" w:eastAsia="Carlito" w:hAnsiTheme="minorHAnsi" w:cstheme="minorHAnsi"/>
          <w:spacing w:val="-34"/>
          <w:sz w:val="20"/>
          <w:szCs w:val="20"/>
        </w:rPr>
        <w:t xml:space="preserve"> </w:t>
      </w:r>
      <w:r w:rsidRPr="00074DBB">
        <w:rPr>
          <w:rFonts w:asciiTheme="minorHAnsi" w:eastAsia="Carlito" w:hAnsiTheme="minorHAnsi" w:cstheme="minorHAnsi"/>
          <w:sz w:val="20"/>
          <w:szCs w:val="20"/>
        </w:rPr>
        <w:t>the</w:t>
      </w:r>
      <w:r w:rsidRPr="00074DBB">
        <w:rPr>
          <w:rFonts w:asciiTheme="minorHAnsi" w:eastAsia="Carlito" w:hAnsiTheme="minorHAnsi" w:cstheme="minorHAnsi"/>
          <w:spacing w:val="-35"/>
          <w:sz w:val="20"/>
          <w:szCs w:val="20"/>
        </w:rPr>
        <w:t xml:space="preserve"> </w:t>
      </w:r>
      <w:r w:rsidRPr="00074DBB">
        <w:rPr>
          <w:rFonts w:asciiTheme="minorHAnsi" w:eastAsia="Carlito" w:hAnsiTheme="minorHAnsi" w:cstheme="minorHAnsi"/>
          <w:sz w:val="20"/>
          <w:szCs w:val="20"/>
        </w:rPr>
        <w:t>Activities</w:t>
      </w:r>
      <w:r w:rsidRPr="00074DBB">
        <w:rPr>
          <w:rFonts w:asciiTheme="minorHAnsi" w:eastAsia="Carlito" w:hAnsiTheme="minorHAnsi" w:cstheme="minorHAnsi"/>
          <w:spacing w:val="-33"/>
          <w:sz w:val="20"/>
          <w:szCs w:val="20"/>
        </w:rPr>
        <w:t xml:space="preserve"> </w:t>
      </w:r>
      <w:r w:rsidRPr="00074DBB">
        <w:rPr>
          <w:rFonts w:asciiTheme="minorHAnsi" w:eastAsia="Carlito" w:hAnsiTheme="minorHAnsi" w:cstheme="minorHAnsi"/>
          <w:sz w:val="20"/>
          <w:szCs w:val="20"/>
        </w:rPr>
        <w:t xml:space="preserve">of </w:t>
      </w:r>
      <w:r w:rsidRPr="00074DBB">
        <w:rPr>
          <w:rFonts w:asciiTheme="minorHAnsi" w:eastAsia="Carlito" w:hAnsiTheme="minorHAnsi" w:cstheme="minorHAnsi"/>
          <w:w w:val="95"/>
          <w:sz w:val="20"/>
          <w:szCs w:val="20"/>
        </w:rPr>
        <w:t>the</w:t>
      </w:r>
      <w:r w:rsidRPr="00074DBB">
        <w:rPr>
          <w:rFonts w:asciiTheme="minorHAnsi" w:eastAsia="Carlito" w:hAnsiTheme="minorHAnsi" w:cstheme="minorHAnsi"/>
          <w:spacing w:val="-22"/>
          <w:w w:val="95"/>
          <w:sz w:val="20"/>
          <w:szCs w:val="20"/>
        </w:rPr>
        <w:t xml:space="preserve"> </w:t>
      </w:r>
      <w:r w:rsidRPr="00074DBB">
        <w:rPr>
          <w:rFonts w:asciiTheme="minorHAnsi" w:eastAsia="Carlito" w:hAnsiTheme="minorHAnsi" w:cstheme="minorHAnsi"/>
          <w:w w:val="95"/>
          <w:sz w:val="20"/>
          <w:szCs w:val="20"/>
        </w:rPr>
        <w:t>Organization,</w:t>
      </w:r>
      <w:r w:rsidRPr="00074DBB">
        <w:rPr>
          <w:rFonts w:asciiTheme="minorHAnsi" w:eastAsia="Carlito" w:hAnsiTheme="minorHAnsi" w:cstheme="minorHAnsi"/>
          <w:spacing w:val="-23"/>
          <w:w w:val="95"/>
          <w:sz w:val="20"/>
          <w:szCs w:val="20"/>
        </w:rPr>
        <w:t xml:space="preserve"> </w:t>
      </w:r>
      <w:r w:rsidRPr="00074DBB">
        <w:rPr>
          <w:rFonts w:asciiTheme="minorHAnsi" w:eastAsia="Carlito" w:hAnsiTheme="minorHAnsi" w:cstheme="minorHAnsi"/>
          <w:w w:val="95"/>
          <w:sz w:val="20"/>
          <w:szCs w:val="20"/>
        </w:rPr>
        <w:t>I</w:t>
      </w:r>
      <w:r w:rsidRPr="00074DBB">
        <w:rPr>
          <w:rFonts w:asciiTheme="minorHAnsi" w:eastAsia="Carlito" w:hAnsiTheme="minorHAnsi" w:cstheme="minorHAnsi"/>
          <w:spacing w:val="-22"/>
          <w:w w:val="95"/>
          <w:sz w:val="20"/>
          <w:szCs w:val="20"/>
        </w:rPr>
        <w:t xml:space="preserve"> </w:t>
      </w:r>
      <w:r w:rsidRPr="00074DBB">
        <w:rPr>
          <w:rFonts w:asciiTheme="minorHAnsi" w:eastAsia="Carlito" w:hAnsiTheme="minorHAnsi" w:cstheme="minorHAnsi"/>
          <w:w w:val="95"/>
          <w:sz w:val="20"/>
          <w:szCs w:val="20"/>
        </w:rPr>
        <w:t>hereby</w:t>
      </w:r>
      <w:r w:rsidRPr="00074DBB">
        <w:rPr>
          <w:rFonts w:asciiTheme="minorHAnsi" w:eastAsia="Carlito" w:hAnsiTheme="minorHAnsi" w:cstheme="minorHAnsi"/>
          <w:spacing w:val="-22"/>
          <w:w w:val="95"/>
          <w:sz w:val="20"/>
          <w:szCs w:val="20"/>
        </w:rPr>
        <w:t xml:space="preserve"> </w:t>
      </w:r>
      <w:r w:rsidRPr="00074DBB">
        <w:rPr>
          <w:rFonts w:asciiTheme="minorHAnsi" w:eastAsia="Carlito" w:hAnsiTheme="minorHAnsi" w:cstheme="minorHAnsi"/>
          <w:w w:val="95"/>
          <w:sz w:val="20"/>
          <w:szCs w:val="20"/>
        </w:rPr>
        <w:t>acknowledge</w:t>
      </w:r>
      <w:r w:rsidRPr="00074DBB">
        <w:rPr>
          <w:rFonts w:asciiTheme="minorHAnsi" w:eastAsia="Carlito" w:hAnsiTheme="minorHAnsi" w:cstheme="minorHAnsi"/>
          <w:spacing w:val="-21"/>
          <w:w w:val="95"/>
          <w:sz w:val="20"/>
          <w:szCs w:val="20"/>
        </w:rPr>
        <w:t xml:space="preserve"> </w:t>
      </w:r>
      <w:r w:rsidRPr="00074DBB">
        <w:rPr>
          <w:rFonts w:asciiTheme="minorHAnsi" w:eastAsia="Carlito" w:hAnsiTheme="minorHAnsi" w:cstheme="minorHAnsi"/>
          <w:w w:val="95"/>
          <w:sz w:val="20"/>
          <w:szCs w:val="20"/>
        </w:rPr>
        <w:t>that</w:t>
      </w:r>
      <w:r w:rsidRPr="00074DBB">
        <w:rPr>
          <w:rFonts w:asciiTheme="minorHAnsi" w:eastAsia="Carlito" w:hAnsiTheme="minorHAnsi" w:cstheme="minorHAnsi"/>
          <w:spacing w:val="-24"/>
          <w:w w:val="95"/>
          <w:sz w:val="20"/>
          <w:szCs w:val="20"/>
        </w:rPr>
        <w:t xml:space="preserve"> </w:t>
      </w:r>
      <w:r w:rsidRPr="00074DBB">
        <w:rPr>
          <w:rFonts w:asciiTheme="minorHAnsi" w:eastAsia="Carlito" w:hAnsiTheme="minorHAnsi" w:cstheme="minorHAnsi"/>
          <w:w w:val="95"/>
          <w:sz w:val="20"/>
          <w:szCs w:val="20"/>
        </w:rPr>
        <w:t>I</w:t>
      </w:r>
      <w:r w:rsidRPr="00074DBB">
        <w:rPr>
          <w:rFonts w:asciiTheme="minorHAnsi" w:eastAsia="Carlito" w:hAnsiTheme="minorHAnsi" w:cstheme="minorHAnsi"/>
          <w:spacing w:val="-22"/>
          <w:w w:val="95"/>
          <w:sz w:val="20"/>
          <w:szCs w:val="20"/>
        </w:rPr>
        <w:t xml:space="preserve"> </w:t>
      </w:r>
      <w:r w:rsidRPr="00074DBB">
        <w:rPr>
          <w:rFonts w:asciiTheme="minorHAnsi" w:eastAsia="Carlito" w:hAnsiTheme="minorHAnsi" w:cstheme="minorHAnsi"/>
          <w:w w:val="95"/>
          <w:sz w:val="20"/>
          <w:szCs w:val="20"/>
        </w:rPr>
        <w:t>am</w:t>
      </w:r>
      <w:r w:rsidRPr="00074DBB">
        <w:rPr>
          <w:rFonts w:asciiTheme="minorHAnsi" w:eastAsia="Carlito" w:hAnsiTheme="minorHAnsi" w:cstheme="minorHAnsi"/>
          <w:spacing w:val="-22"/>
          <w:w w:val="95"/>
          <w:sz w:val="20"/>
          <w:szCs w:val="20"/>
        </w:rPr>
        <w:t xml:space="preserve"> </w:t>
      </w:r>
      <w:r w:rsidRPr="00074DBB">
        <w:rPr>
          <w:rFonts w:asciiTheme="minorHAnsi" w:eastAsia="Carlito" w:hAnsiTheme="minorHAnsi" w:cstheme="minorHAnsi"/>
          <w:w w:val="95"/>
          <w:sz w:val="20"/>
          <w:szCs w:val="20"/>
        </w:rPr>
        <w:t>aware</w:t>
      </w:r>
      <w:r w:rsidRPr="00074DBB">
        <w:rPr>
          <w:rFonts w:asciiTheme="minorHAnsi" w:eastAsia="Carlito" w:hAnsiTheme="minorHAnsi" w:cstheme="minorHAnsi"/>
          <w:spacing w:val="-21"/>
          <w:w w:val="95"/>
          <w:sz w:val="20"/>
          <w:szCs w:val="20"/>
        </w:rPr>
        <w:t xml:space="preserve"> </w:t>
      </w:r>
      <w:r w:rsidRPr="00074DBB">
        <w:rPr>
          <w:rFonts w:asciiTheme="minorHAnsi" w:eastAsia="Carlito" w:hAnsiTheme="minorHAnsi" w:cstheme="minorHAnsi"/>
          <w:w w:val="95"/>
          <w:sz w:val="20"/>
          <w:szCs w:val="20"/>
        </w:rPr>
        <w:t>of</w:t>
      </w:r>
      <w:r w:rsidRPr="00074DBB">
        <w:rPr>
          <w:rFonts w:asciiTheme="minorHAnsi" w:eastAsia="Carlito" w:hAnsiTheme="minorHAnsi" w:cstheme="minorHAnsi"/>
          <w:spacing w:val="-23"/>
          <w:w w:val="95"/>
          <w:sz w:val="20"/>
          <w:szCs w:val="20"/>
        </w:rPr>
        <w:t xml:space="preserve"> </w:t>
      </w:r>
      <w:r w:rsidRPr="00074DBB">
        <w:rPr>
          <w:rFonts w:asciiTheme="minorHAnsi" w:eastAsia="Carlito" w:hAnsiTheme="minorHAnsi" w:cstheme="minorHAnsi"/>
          <w:w w:val="95"/>
          <w:sz w:val="20"/>
          <w:szCs w:val="20"/>
        </w:rPr>
        <w:t>and</w:t>
      </w:r>
      <w:r w:rsidRPr="00074DBB">
        <w:rPr>
          <w:rFonts w:asciiTheme="minorHAnsi" w:eastAsia="Carlito" w:hAnsiTheme="minorHAnsi" w:cstheme="minorHAnsi"/>
          <w:spacing w:val="-22"/>
          <w:w w:val="95"/>
          <w:sz w:val="20"/>
          <w:szCs w:val="20"/>
        </w:rPr>
        <w:t xml:space="preserve"> </w:t>
      </w:r>
      <w:r w:rsidRPr="00074DBB">
        <w:rPr>
          <w:rFonts w:asciiTheme="minorHAnsi" w:eastAsia="Carlito" w:hAnsiTheme="minorHAnsi" w:cstheme="minorHAnsi"/>
          <w:w w:val="95"/>
          <w:sz w:val="20"/>
          <w:szCs w:val="20"/>
        </w:rPr>
        <w:t>hereby</w:t>
      </w:r>
      <w:r w:rsidRPr="00074DBB">
        <w:rPr>
          <w:rFonts w:asciiTheme="minorHAnsi" w:eastAsia="Carlito" w:hAnsiTheme="minorHAnsi" w:cstheme="minorHAnsi"/>
          <w:spacing w:val="-22"/>
          <w:w w:val="95"/>
          <w:sz w:val="20"/>
          <w:szCs w:val="20"/>
        </w:rPr>
        <w:t xml:space="preserve"> </w:t>
      </w:r>
      <w:r w:rsidRPr="00074DBB">
        <w:rPr>
          <w:rFonts w:asciiTheme="minorHAnsi" w:eastAsia="Carlito" w:hAnsiTheme="minorHAnsi" w:cstheme="minorHAnsi"/>
          <w:w w:val="95"/>
          <w:sz w:val="20"/>
          <w:szCs w:val="20"/>
        </w:rPr>
        <w:t>accept</w:t>
      </w:r>
      <w:r w:rsidRPr="00074DBB">
        <w:rPr>
          <w:rFonts w:asciiTheme="minorHAnsi" w:eastAsia="Carlito" w:hAnsiTheme="minorHAnsi" w:cstheme="minorHAnsi"/>
          <w:spacing w:val="-23"/>
          <w:w w:val="95"/>
          <w:sz w:val="20"/>
          <w:szCs w:val="20"/>
        </w:rPr>
        <w:t xml:space="preserve"> </w:t>
      </w:r>
      <w:r w:rsidRPr="00074DBB">
        <w:rPr>
          <w:rFonts w:asciiTheme="minorHAnsi" w:eastAsia="Carlito" w:hAnsiTheme="minorHAnsi" w:cstheme="minorHAnsi"/>
          <w:w w:val="95"/>
          <w:sz w:val="20"/>
          <w:szCs w:val="20"/>
        </w:rPr>
        <w:t>the</w:t>
      </w:r>
      <w:r w:rsidRPr="00074DBB">
        <w:rPr>
          <w:rFonts w:asciiTheme="minorHAnsi" w:eastAsia="Carlito" w:hAnsiTheme="minorHAnsi" w:cstheme="minorHAnsi"/>
          <w:spacing w:val="-22"/>
          <w:w w:val="95"/>
          <w:sz w:val="20"/>
          <w:szCs w:val="20"/>
        </w:rPr>
        <w:t xml:space="preserve"> </w:t>
      </w:r>
      <w:r w:rsidRPr="00074DBB">
        <w:rPr>
          <w:rFonts w:asciiTheme="minorHAnsi" w:eastAsia="Carlito" w:hAnsiTheme="minorHAnsi" w:cstheme="minorHAnsi"/>
          <w:w w:val="95"/>
          <w:sz w:val="20"/>
          <w:szCs w:val="20"/>
        </w:rPr>
        <w:t>risks,</w:t>
      </w:r>
      <w:r w:rsidRPr="00074DBB">
        <w:rPr>
          <w:rFonts w:asciiTheme="minorHAnsi" w:eastAsia="Carlito" w:hAnsiTheme="minorHAnsi" w:cstheme="minorHAnsi"/>
          <w:spacing w:val="-21"/>
          <w:w w:val="95"/>
          <w:sz w:val="20"/>
          <w:szCs w:val="20"/>
        </w:rPr>
        <w:t xml:space="preserve"> </w:t>
      </w:r>
      <w:r w:rsidRPr="00074DBB">
        <w:rPr>
          <w:rFonts w:asciiTheme="minorHAnsi" w:eastAsia="Carlito" w:hAnsiTheme="minorHAnsi" w:cstheme="minorHAnsi"/>
          <w:w w:val="95"/>
          <w:sz w:val="20"/>
          <w:szCs w:val="20"/>
        </w:rPr>
        <w:t>dangers</w:t>
      </w:r>
      <w:r w:rsidRPr="00074DBB">
        <w:rPr>
          <w:rFonts w:asciiTheme="minorHAnsi" w:eastAsia="Carlito" w:hAnsiTheme="minorHAnsi" w:cstheme="minorHAnsi"/>
          <w:spacing w:val="-21"/>
          <w:w w:val="95"/>
          <w:sz w:val="20"/>
          <w:szCs w:val="20"/>
        </w:rPr>
        <w:t xml:space="preserve"> </w:t>
      </w:r>
      <w:r w:rsidRPr="00074DBB">
        <w:rPr>
          <w:rFonts w:asciiTheme="minorHAnsi" w:eastAsia="Carlito" w:hAnsiTheme="minorHAnsi" w:cstheme="minorHAnsi"/>
          <w:w w:val="95"/>
          <w:sz w:val="20"/>
          <w:szCs w:val="20"/>
        </w:rPr>
        <w:t>and</w:t>
      </w:r>
      <w:r w:rsidRPr="00074DBB">
        <w:rPr>
          <w:rFonts w:asciiTheme="minorHAnsi" w:eastAsia="Carlito" w:hAnsiTheme="minorHAnsi" w:cstheme="minorHAnsi"/>
          <w:spacing w:val="-22"/>
          <w:w w:val="95"/>
          <w:sz w:val="20"/>
          <w:szCs w:val="20"/>
        </w:rPr>
        <w:t xml:space="preserve"> </w:t>
      </w:r>
      <w:r w:rsidRPr="00074DBB">
        <w:rPr>
          <w:rFonts w:asciiTheme="minorHAnsi" w:eastAsia="Carlito" w:hAnsiTheme="minorHAnsi" w:cstheme="minorHAnsi"/>
          <w:w w:val="95"/>
          <w:sz w:val="20"/>
          <w:szCs w:val="20"/>
        </w:rPr>
        <w:t xml:space="preserve">hazards </w:t>
      </w:r>
      <w:r w:rsidRPr="00074DBB">
        <w:rPr>
          <w:rFonts w:asciiTheme="minorHAnsi" w:eastAsia="Carlito" w:hAnsiTheme="minorHAnsi" w:cstheme="minorHAnsi"/>
          <w:sz w:val="20"/>
          <w:szCs w:val="20"/>
        </w:rPr>
        <w:t>inherent</w:t>
      </w:r>
      <w:r w:rsidRPr="00074DBB">
        <w:rPr>
          <w:rFonts w:asciiTheme="minorHAnsi" w:eastAsia="Carlito" w:hAnsiTheme="minorHAnsi" w:cstheme="minorHAnsi"/>
          <w:spacing w:val="-30"/>
          <w:sz w:val="20"/>
          <w:szCs w:val="20"/>
        </w:rPr>
        <w:t xml:space="preserve"> </w:t>
      </w:r>
      <w:r w:rsidRPr="00074DBB">
        <w:rPr>
          <w:rFonts w:asciiTheme="minorHAnsi" w:eastAsia="Carlito" w:hAnsiTheme="minorHAnsi" w:cstheme="minorHAnsi"/>
          <w:sz w:val="20"/>
          <w:szCs w:val="20"/>
        </w:rPr>
        <w:t>and</w:t>
      </w:r>
      <w:r w:rsidRPr="00074DBB">
        <w:rPr>
          <w:rFonts w:asciiTheme="minorHAnsi" w:eastAsia="Carlito" w:hAnsiTheme="minorHAnsi" w:cstheme="minorHAnsi"/>
          <w:spacing w:val="-29"/>
          <w:sz w:val="20"/>
          <w:szCs w:val="20"/>
        </w:rPr>
        <w:t xml:space="preserve"> </w:t>
      </w:r>
      <w:r w:rsidRPr="00074DBB">
        <w:rPr>
          <w:rFonts w:asciiTheme="minorHAnsi" w:eastAsia="Carlito" w:hAnsiTheme="minorHAnsi" w:cstheme="minorHAnsi"/>
          <w:sz w:val="20"/>
          <w:szCs w:val="20"/>
        </w:rPr>
        <w:t>associated</w:t>
      </w:r>
      <w:r w:rsidRPr="00074DBB">
        <w:rPr>
          <w:rFonts w:asciiTheme="minorHAnsi" w:eastAsia="Carlito" w:hAnsiTheme="minorHAnsi" w:cstheme="minorHAnsi"/>
          <w:spacing w:val="-29"/>
          <w:sz w:val="20"/>
          <w:szCs w:val="20"/>
        </w:rPr>
        <w:t xml:space="preserve"> </w:t>
      </w:r>
      <w:r w:rsidRPr="00074DBB">
        <w:rPr>
          <w:rFonts w:asciiTheme="minorHAnsi" w:eastAsia="Carlito" w:hAnsiTheme="minorHAnsi" w:cstheme="minorHAnsi"/>
          <w:sz w:val="20"/>
          <w:szCs w:val="20"/>
        </w:rPr>
        <w:t>with</w:t>
      </w:r>
      <w:r w:rsidRPr="00074DBB">
        <w:rPr>
          <w:rFonts w:asciiTheme="minorHAnsi" w:eastAsia="Carlito" w:hAnsiTheme="minorHAnsi" w:cstheme="minorHAnsi"/>
          <w:spacing w:val="-29"/>
          <w:sz w:val="20"/>
          <w:szCs w:val="20"/>
        </w:rPr>
        <w:t xml:space="preserve"> </w:t>
      </w:r>
      <w:r w:rsidRPr="00074DBB">
        <w:rPr>
          <w:rFonts w:asciiTheme="minorHAnsi" w:eastAsia="Carlito" w:hAnsiTheme="minorHAnsi" w:cstheme="minorHAnsi"/>
          <w:sz w:val="20"/>
          <w:szCs w:val="20"/>
        </w:rPr>
        <w:t>or</w:t>
      </w:r>
      <w:r w:rsidRPr="00074DBB">
        <w:rPr>
          <w:rFonts w:asciiTheme="minorHAnsi" w:eastAsia="Carlito" w:hAnsiTheme="minorHAnsi" w:cstheme="minorHAnsi"/>
          <w:spacing w:val="-29"/>
          <w:sz w:val="20"/>
          <w:szCs w:val="20"/>
        </w:rPr>
        <w:t xml:space="preserve"> </w:t>
      </w:r>
      <w:r w:rsidRPr="00074DBB">
        <w:rPr>
          <w:rFonts w:asciiTheme="minorHAnsi" w:eastAsia="Carlito" w:hAnsiTheme="minorHAnsi" w:cstheme="minorHAnsi"/>
          <w:sz w:val="20"/>
          <w:szCs w:val="20"/>
        </w:rPr>
        <w:t>related</w:t>
      </w:r>
      <w:r w:rsidRPr="00074DBB">
        <w:rPr>
          <w:rFonts w:asciiTheme="minorHAnsi" w:eastAsia="Carlito" w:hAnsiTheme="minorHAnsi" w:cstheme="minorHAnsi"/>
          <w:spacing w:val="-29"/>
          <w:sz w:val="20"/>
          <w:szCs w:val="20"/>
        </w:rPr>
        <w:t xml:space="preserve"> </w:t>
      </w:r>
      <w:r w:rsidRPr="00074DBB">
        <w:rPr>
          <w:rFonts w:asciiTheme="minorHAnsi" w:eastAsia="Carlito" w:hAnsiTheme="minorHAnsi" w:cstheme="minorHAnsi"/>
          <w:sz w:val="20"/>
          <w:szCs w:val="20"/>
        </w:rPr>
        <w:t>to</w:t>
      </w:r>
      <w:r w:rsidRPr="00074DBB">
        <w:rPr>
          <w:rFonts w:asciiTheme="minorHAnsi" w:eastAsia="Carlito" w:hAnsiTheme="minorHAnsi" w:cstheme="minorHAnsi"/>
          <w:spacing w:val="-27"/>
          <w:sz w:val="20"/>
          <w:szCs w:val="20"/>
        </w:rPr>
        <w:t xml:space="preserve"> </w:t>
      </w:r>
      <w:r w:rsidRPr="00074DBB">
        <w:rPr>
          <w:rFonts w:asciiTheme="minorHAnsi" w:eastAsia="Carlito" w:hAnsiTheme="minorHAnsi" w:cstheme="minorHAnsi"/>
          <w:sz w:val="20"/>
          <w:szCs w:val="20"/>
        </w:rPr>
        <w:t>the</w:t>
      </w:r>
      <w:r w:rsidRPr="00074DBB">
        <w:rPr>
          <w:rFonts w:asciiTheme="minorHAnsi" w:eastAsia="Carlito" w:hAnsiTheme="minorHAnsi" w:cstheme="minorHAnsi"/>
          <w:spacing w:val="-29"/>
          <w:sz w:val="20"/>
          <w:szCs w:val="20"/>
        </w:rPr>
        <w:t xml:space="preserve"> </w:t>
      </w:r>
      <w:r w:rsidRPr="00074DBB">
        <w:rPr>
          <w:rFonts w:asciiTheme="minorHAnsi" w:eastAsia="Carlito" w:hAnsiTheme="minorHAnsi" w:cstheme="minorHAnsi"/>
          <w:sz w:val="20"/>
          <w:szCs w:val="20"/>
        </w:rPr>
        <w:t>sport</w:t>
      </w:r>
      <w:r w:rsidRPr="00074DBB">
        <w:rPr>
          <w:rFonts w:asciiTheme="minorHAnsi" w:eastAsia="Carlito" w:hAnsiTheme="minorHAnsi" w:cstheme="minorHAnsi"/>
          <w:spacing w:val="-30"/>
          <w:sz w:val="20"/>
          <w:szCs w:val="20"/>
        </w:rPr>
        <w:t xml:space="preserve"> </w:t>
      </w:r>
      <w:r w:rsidRPr="00074DBB">
        <w:rPr>
          <w:rFonts w:asciiTheme="minorHAnsi" w:eastAsia="Carlito" w:hAnsiTheme="minorHAnsi" w:cstheme="minorHAnsi"/>
          <w:sz w:val="20"/>
          <w:szCs w:val="20"/>
        </w:rPr>
        <w:t>of</w:t>
      </w:r>
      <w:r w:rsidRPr="00074DBB">
        <w:rPr>
          <w:rFonts w:asciiTheme="minorHAnsi" w:eastAsia="Carlito" w:hAnsiTheme="minorHAnsi" w:cstheme="minorHAnsi"/>
          <w:spacing w:val="-29"/>
          <w:sz w:val="20"/>
          <w:szCs w:val="20"/>
        </w:rPr>
        <w:t xml:space="preserve"> </w:t>
      </w:r>
      <w:r w:rsidRPr="00074DBB">
        <w:rPr>
          <w:rFonts w:asciiTheme="minorHAnsi" w:eastAsia="Carlito" w:hAnsiTheme="minorHAnsi" w:cstheme="minorHAnsi"/>
          <w:sz w:val="20"/>
          <w:szCs w:val="20"/>
        </w:rPr>
        <w:t>swimming</w:t>
      </w:r>
      <w:r w:rsidRPr="00074DBB">
        <w:rPr>
          <w:rFonts w:asciiTheme="minorHAnsi" w:eastAsia="Carlito" w:hAnsiTheme="minorHAnsi" w:cstheme="minorHAnsi"/>
          <w:spacing w:val="-29"/>
          <w:sz w:val="20"/>
          <w:szCs w:val="20"/>
        </w:rPr>
        <w:t xml:space="preserve"> </w:t>
      </w:r>
      <w:r w:rsidRPr="00074DBB">
        <w:rPr>
          <w:rFonts w:asciiTheme="minorHAnsi" w:eastAsia="Carlito" w:hAnsiTheme="minorHAnsi" w:cstheme="minorHAnsi"/>
          <w:sz w:val="20"/>
          <w:szCs w:val="20"/>
        </w:rPr>
        <w:t>and</w:t>
      </w:r>
      <w:r w:rsidRPr="00074DBB">
        <w:rPr>
          <w:rFonts w:asciiTheme="minorHAnsi" w:eastAsia="Carlito" w:hAnsiTheme="minorHAnsi" w:cstheme="minorHAnsi"/>
          <w:spacing w:val="-29"/>
          <w:sz w:val="20"/>
          <w:szCs w:val="20"/>
        </w:rPr>
        <w:t xml:space="preserve"> </w:t>
      </w:r>
      <w:r w:rsidRPr="00074DBB">
        <w:rPr>
          <w:rFonts w:asciiTheme="minorHAnsi" w:eastAsia="Carlito" w:hAnsiTheme="minorHAnsi" w:cstheme="minorHAnsi"/>
          <w:sz w:val="20"/>
          <w:szCs w:val="20"/>
        </w:rPr>
        <w:t>any</w:t>
      </w:r>
      <w:r w:rsidRPr="00074DBB">
        <w:rPr>
          <w:rFonts w:asciiTheme="minorHAnsi" w:eastAsia="Carlito" w:hAnsiTheme="minorHAnsi" w:cstheme="minorHAnsi"/>
          <w:spacing w:val="-29"/>
          <w:sz w:val="20"/>
          <w:szCs w:val="20"/>
        </w:rPr>
        <w:t xml:space="preserve"> </w:t>
      </w:r>
      <w:r w:rsidRPr="00074DBB">
        <w:rPr>
          <w:rFonts w:asciiTheme="minorHAnsi" w:eastAsia="Carlito" w:hAnsiTheme="minorHAnsi" w:cstheme="minorHAnsi"/>
          <w:sz w:val="20"/>
          <w:szCs w:val="20"/>
        </w:rPr>
        <w:t>Activities</w:t>
      </w:r>
      <w:r w:rsidRPr="00074DBB">
        <w:rPr>
          <w:rFonts w:asciiTheme="minorHAnsi" w:eastAsia="Carlito" w:hAnsiTheme="minorHAnsi" w:cstheme="minorHAnsi"/>
          <w:spacing w:val="-28"/>
          <w:sz w:val="20"/>
          <w:szCs w:val="20"/>
        </w:rPr>
        <w:t xml:space="preserve"> </w:t>
      </w:r>
      <w:r w:rsidRPr="00074DBB">
        <w:rPr>
          <w:rFonts w:asciiTheme="minorHAnsi" w:eastAsia="Carlito" w:hAnsiTheme="minorHAnsi" w:cstheme="minorHAnsi"/>
          <w:sz w:val="20"/>
          <w:szCs w:val="20"/>
        </w:rPr>
        <w:t>of</w:t>
      </w:r>
      <w:r w:rsidRPr="00074DBB">
        <w:rPr>
          <w:rFonts w:asciiTheme="minorHAnsi" w:eastAsia="Carlito" w:hAnsiTheme="minorHAnsi" w:cstheme="minorHAnsi"/>
          <w:spacing w:val="-30"/>
          <w:sz w:val="20"/>
          <w:szCs w:val="20"/>
        </w:rPr>
        <w:t xml:space="preserve"> </w:t>
      </w:r>
      <w:r w:rsidRPr="00074DBB">
        <w:rPr>
          <w:rFonts w:asciiTheme="minorHAnsi" w:eastAsia="Carlito" w:hAnsiTheme="minorHAnsi" w:cstheme="minorHAnsi"/>
          <w:sz w:val="20"/>
          <w:szCs w:val="20"/>
        </w:rPr>
        <w:t>the</w:t>
      </w:r>
      <w:r w:rsidRPr="00074DBB">
        <w:rPr>
          <w:rFonts w:asciiTheme="minorHAnsi" w:eastAsia="Carlito" w:hAnsiTheme="minorHAnsi" w:cstheme="minorHAnsi"/>
          <w:spacing w:val="-29"/>
          <w:sz w:val="20"/>
          <w:szCs w:val="20"/>
        </w:rPr>
        <w:t xml:space="preserve"> </w:t>
      </w:r>
      <w:r w:rsidRPr="00074DBB">
        <w:rPr>
          <w:rFonts w:asciiTheme="minorHAnsi" w:eastAsia="Carlito" w:hAnsiTheme="minorHAnsi" w:cstheme="minorHAnsi"/>
          <w:sz w:val="20"/>
          <w:szCs w:val="20"/>
        </w:rPr>
        <w:t xml:space="preserve">Organization, </w:t>
      </w:r>
      <w:r w:rsidRPr="00074DBB">
        <w:rPr>
          <w:rFonts w:asciiTheme="minorHAnsi" w:eastAsia="Carlito" w:hAnsiTheme="minorHAnsi" w:cstheme="minorHAnsi"/>
          <w:w w:val="95"/>
          <w:sz w:val="20"/>
          <w:szCs w:val="20"/>
        </w:rPr>
        <w:t>including</w:t>
      </w:r>
      <w:r w:rsidRPr="00074DBB">
        <w:rPr>
          <w:rFonts w:asciiTheme="minorHAnsi" w:eastAsia="Carlito" w:hAnsiTheme="minorHAnsi" w:cstheme="minorHAnsi"/>
          <w:spacing w:val="-23"/>
          <w:w w:val="95"/>
          <w:sz w:val="20"/>
          <w:szCs w:val="20"/>
        </w:rPr>
        <w:t xml:space="preserve"> </w:t>
      </w:r>
      <w:r w:rsidRPr="00074DBB">
        <w:rPr>
          <w:rFonts w:asciiTheme="minorHAnsi" w:eastAsia="Carlito" w:hAnsiTheme="minorHAnsi" w:cstheme="minorHAnsi"/>
          <w:w w:val="95"/>
          <w:sz w:val="20"/>
          <w:szCs w:val="20"/>
        </w:rPr>
        <w:t>any</w:t>
      </w:r>
      <w:r w:rsidRPr="00074DBB">
        <w:rPr>
          <w:rFonts w:asciiTheme="minorHAnsi" w:eastAsia="Carlito" w:hAnsiTheme="minorHAnsi" w:cstheme="minorHAnsi"/>
          <w:spacing w:val="-24"/>
          <w:w w:val="95"/>
          <w:sz w:val="20"/>
          <w:szCs w:val="20"/>
        </w:rPr>
        <w:t xml:space="preserve"> </w:t>
      </w:r>
      <w:r w:rsidRPr="00074DBB">
        <w:rPr>
          <w:rFonts w:asciiTheme="minorHAnsi" w:eastAsia="Carlito" w:hAnsiTheme="minorHAnsi" w:cstheme="minorHAnsi"/>
          <w:w w:val="95"/>
          <w:sz w:val="20"/>
          <w:szCs w:val="20"/>
        </w:rPr>
        <w:t>Injury</w:t>
      </w:r>
      <w:r w:rsidRPr="00074DBB">
        <w:rPr>
          <w:rFonts w:asciiTheme="minorHAnsi" w:eastAsia="Carlito" w:hAnsiTheme="minorHAnsi" w:cstheme="minorHAnsi"/>
          <w:spacing w:val="-23"/>
          <w:w w:val="95"/>
          <w:sz w:val="20"/>
          <w:szCs w:val="20"/>
        </w:rPr>
        <w:t xml:space="preserve"> </w:t>
      </w:r>
      <w:r w:rsidRPr="00074DBB">
        <w:rPr>
          <w:rFonts w:asciiTheme="minorHAnsi" w:eastAsia="Carlito" w:hAnsiTheme="minorHAnsi" w:cstheme="minorHAnsi"/>
          <w:w w:val="95"/>
          <w:sz w:val="20"/>
          <w:szCs w:val="20"/>
        </w:rPr>
        <w:t>or</w:t>
      </w:r>
      <w:r w:rsidRPr="00074DBB">
        <w:rPr>
          <w:rFonts w:asciiTheme="minorHAnsi" w:eastAsia="Carlito" w:hAnsiTheme="minorHAnsi" w:cstheme="minorHAnsi"/>
          <w:spacing w:val="-22"/>
          <w:w w:val="95"/>
          <w:sz w:val="20"/>
          <w:szCs w:val="20"/>
        </w:rPr>
        <w:t xml:space="preserve"> </w:t>
      </w:r>
      <w:r w:rsidRPr="00074DBB">
        <w:rPr>
          <w:rFonts w:asciiTheme="minorHAnsi" w:eastAsia="Carlito" w:hAnsiTheme="minorHAnsi" w:cstheme="minorHAnsi"/>
          <w:w w:val="95"/>
          <w:sz w:val="20"/>
          <w:szCs w:val="20"/>
        </w:rPr>
        <w:t>Health-related</w:t>
      </w:r>
      <w:r w:rsidRPr="00074DBB">
        <w:rPr>
          <w:rFonts w:asciiTheme="minorHAnsi" w:eastAsia="Carlito" w:hAnsiTheme="minorHAnsi" w:cstheme="minorHAnsi"/>
          <w:spacing w:val="-23"/>
          <w:w w:val="95"/>
          <w:sz w:val="20"/>
          <w:szCs w:val="20"/>
        </w:rPr>
        <w:t xml:space="preserve"> </w:t>
      </w:r>
      <w:r w:rsidRPr="00074DBB">
        <w:rPr>
          <w:rFonts w:asciiTheme="minorHAnsi" w:eastAsia="Carlito" w:hAnsiTheme="minorHAnsi" w:cstheme="minorHAnsi"/>
          <w:w w:val="95"/>
          <w:sz w:val="20"/>
          <w:szCs w:val="20"/>
        </w:rPr>
        <w:t>Problem,</w:t>
      </w:r>
      <w:r w:rsidRPr="00074DBB">
        <w:rPr>
          <w:rFonts w:asciiTheme="minorHAnsi" w:eastAsia="Carlito" w:hAnsiTheme="minorHAnsi" w:cstheme="minorHAnsi"/>
          <w:spacing w:val="-23"/>
          <w:w w:val="95"/>
          <w:sz w:val="20"/>
          <w:szCs w:val="20"/>
        </w:rPr>
        <w:t xml:space="preserve"> </w:t>
      </w:r>
      <w:r w:rsidRPr="00074DBB">
        <w:rPr>
          <w:rFonts w:asciiTheme="minorHAnsi" w:eastAsia="Carlito" w:hAnsiTheme="minorHAnsi" w:cstheme="minorHAnsi"/>
          <w:w w:val="95"/>
          <w:sz w:val="20"/>
          <w:szCs w:val="20"/>
        </w:rPr>
        <w:t>which</w:t>
      </w:r>
      <w:r w:rsidRPr="00074DBB">
        <w:rPr>
          <w:rFonts w:asciiTheme="minorHAnsi" w:eastAsia="Carlito" w:hAnsiTheme="minorHAnsi" w:cstheme="minorHAnsi"/>
          <w:spacing w:val="-23"/>
          <w:w w:val="95"/>
          <w:sz w:val="20"/>
          <w:szCs w:val="20"/>
        </w:rPr>
        <w:t xml:space="preserve"> </w:t>
      </w:r>
      <w:r w:rsidRPr="00074DBB">
        <w:rPr>
          <w:rFonts w:asciiTheme="minorHAnsi" w:eastAsia="Carlito" w:hAnsiTheme="minorHAnsi" w:cstheme="minorHAnsi"/>
          <w:w w:val="95"/>
          <w:sz w:val="20"/>
          <w:szCs w:val="20"/>
        </w:rPr>
        <w:t>can</w:t>
      </w:r>
      <w:r w:rsidRPr="00074DBB">
        <w:rPr>
          <w:rFonts w:asciiTheme="minorHAnsi" w:eastAsia="Carlito" w:hAnsiTheme="minorHAnsi" w:cstheme="minorHAnsi"/>
          <w:spacing w:val="-23"/>
          <w:w w:val="95"/>
          <w:sz w:val="20"/>
          <w:szCs w:val="20"/>
        </w:rPr>
        <w:t xml:space="preserve"> </w:t>
      </w:r>
      <w:r w:rsidRPr="00074DBB">
        <w:rPr>
          <w:rFonts w:asciiTheme="minorHAnsi" w:eastAsia="Carlito" w:hAnsiTheme="minorHAnsi" w:cstheme="minorHAnsi"/>
          <w:w w:val="95"/>
          <w:sz w:val="20"/>
          <w:szCs w:val="20"/>
        </w:rPr>
        <w:t>be</w:t>
      </w:r>
      <w:r w:rsidRPr="00074DBB">
        <w:rPr>
          <w:rFonts w:asciiTheme="minorHAnsi" w:eastAsia="Carlito" w:hAnsiTheme="minorHAnsi" w:cstheme="minorHAnsi"/>
          <w:spacing w:val="-23"/>
          <w:w w:val="95"/>
          <w:sz w:val="20"/>
          <w:szCs w:val="20"/>
        </w:rPr>
        <w:t xml:space="preserve"> </w:t>
      </w:r>
      <w:r w:rsidRPr="00074DBB">
        <w:rPr>
          <w:rFonts w:asciiTheme="minorHAnsi" w:eastAsia="Carlito" w:hAnsiTheme="minorHAnsi" w:cstheme="minorHAnsi"/>
          <w:w w:val="95"/>
          <w:sz w:val="20"/>
          <w:szCs w:val="20"/>
        </w:rPr>
        <w:t>severe</w:t>
      </w:r>
      <w:r w:rsidRPr="00074DBB">
        <w:rPr>
          <w:rFonts w:asciiTheme="minorHAnsi" w:eastAsia="Carlito" w:hAnsiTheme="minorHAnsi" w:cstheme="minorHAnsi"/>
          <w:spacing w:val="-23"/>
          <w:w w:val="95"/>
          <w:sz w:val="20"/>
          <w:szCs w:val="20"/>
        </w:rPr>
        <w:t xml:space="preserve"> </w:t>
      </w:r>
      <w:r w:rsidRPr="00074DBB">
        <w:rPr>
          <w:rFonts w:asciiTheme="minorHAnsi" w:eastAsia="Carlito" w:hAnsiTheme="minorHAnsi" w:cstheme="minorHAnsi"/>
          <w:w w:val="95"/>
          <w:sz w:val="20"/>
          <w:szCs w:val="20"/>
        </w:rPr>
        <w:t>and</w:t>
      </w:r>
      <w:r w:rsidRPr="00074DBB">
        <w:rPr>
          <w:rFonts w:asciiTheme="minorHAnsi" w:eastAsia="Carlito" w:hAnsiTheme="minorHAnsi" w:cstheme="minorHAnsi"/>
          <w:spacing w:val="-24"/>
          <w:w w:val="95"/>
          <w:sz w:val="20"/>
          <w:szCs w:val="20"/>
        </w:rPr>
        <w:t xml:space="preserve"> </w:t>
      </w:r>
      <w:r w:rsidRPr="00074DBB">
        <w:rPr>
          <w:rFonts w:asciiTheme="minorHAnsi" w:eastAsia="Carlito" w:hAnsiTheme="minorHAnsi" w:cstheme="minorHAnsi"/>
          <w:w w:val="95"/>
          <w:sz w:val="20"/>
          <w:szCs w:val="20"/>
        </w:rPr>
        <w:t>even</w:t>
      </w:r>
      <w:r w:rsidRPr="00074DBB">
        <w:rPr>
          <w:rFonts w:asciiTheme="minorHAnsi" w:eastAsia="Carlito" w:hAnsiTheme="minorHAnsi" w:cstheme="minorHAnsi"/>
          <w:spacing w:val="-23"/>
          <w:w w:val="95"/>
          <w:sz w:val="20"/>
          <w:szCs w:val="20"/>
        </w:rPr>
        <w:t xml:space="preserve"> </w:t>
      </w:r>
      <w:r w:rsidRPr="00074DBB">
        <w:rPr>
          <w:rFonts w:asciiTheme="minorHAnsi" w:eastAsia="Carlito" w:hAnsiTheme="minorHAnsi" w:cstheme="minorHAnsi"/>
          <w:w w:val="95"/>
          <w:sz w:val="20"/>
          <w:szCs w:val="20"/>
        </w:rPr>
        <w:t>fatal.</w:t>
      </w:r>
      <w:r w:rsidRPr="00074DBB">
        <w:rPr>
          <w:rFonts w:asciiTheme="minorHAnsi" w:eastAsia="Carlito" w:hAnsiTheme="minorHAnsi" w:cstheme="minorHAnsi"/>
          <w:spacing w:val="-23"/>
          <w:w w:val="95"/>
          <w:sz w:val="20"/>
          <w:szCs w:val="20"/>
        </w:rPr>
        <w:t xml:space="preserve"> </w:t>
      </w:r>
      <w:r w:rsidRPr="00074DBB">
        <w:rPr>
          <w:rFonts w:asciiTheme="minorHAnsi" w:eastAsia="Carlito" w:hAnsiTheme="minorHAnsi" w:cstheme="minorHAnsi"/>
          <w:w w:val="95"/>
          <w:sz w:val="20"/>
          <w:szCs w:val="20"/>
        </w:rPr>
        <w:t>These</w:t>
      </w:r>
      <w:r w:rsidRPr="00074DBB">
        <w:rPr>
          <w:rFonts w:asciiTheme="minorHAnsi" w:eastAsia="Carlito" w:hAnsiTheme="minorHAnsi" w:cstheme="minorHAnsi"/>
          <w:spacing w:val="-24"/>
          <w:w w:val="95"/>
          <w:sz w:val="20"/>
          <w:szCs w:val="20"/>
        </w:rPr>
        <w:t xml:space="preserve"> </w:t>
      </w:r>
      <w:r w:rsidRPr="00074DBB">
        <w:rPr>
          <w:rFonts w:asciiTheme="minorHAnsi" w:eastAsia="Carlito" w:hAnsiTheme="minorHAnsi" w:cstheme="minorHAnsi"/>
          <w:w w:val="95"/>
          <w:sz w:val="20"/>
          <w:szCs w:val="20"/>
        </w:rPr>
        <w:t>risks,</w:t>
      </w:r>
      <w:r w:rsidRPr="00074DBB">
        <w:rPr>
          <w:rFonts w:asciiTheme="minorHAnsi" w:eastAsia="Carlito" w:hAnsiTheme="minorHAnsi" w:cstheme="minorHAnsi"/>
          <w:spacing w:val="-23"/>
          <w:w w:val="95"/>
          <w:sz w:val="20"/>
          <w:szCs w:val="20"/>
        </w:rPr>
        <w:t xml:space="preserve"> </w:t>
      </w:r>
      <w:r w:rsidRPr="00074DBB">
        <w:rPr>
          <w:rFonts w:asciiTheme="minorHAnsi" w:eastAsia="Carlito" w:hAnsiTheme="minorHAnsi" w:cstheme="minorHAnsi"/>
          <w:w w:val="95"/>
          <w:sz w:val="20"/>
          <w:szCs w:val="20"/>
        </w:rPr>
        <w:t>dangers</w:t>
      </w:r>
      <w:r w:rsidRPr="00074DBB">
        <w:rPr>
          <w:rFonts w:asciiTheme="minorHAnsi" w:eastAsia="Carlito" w:hAnsiTheme="minorHAnsi" w:cstheme="minorHAnsi"/>
          <w:spacing w:val="-21"/>
          <w:w w:val="95"/>
          <w:sz w:val="20"/>
          <w:szCs w:val="20"/>
        </w:rPr>
        <w:t xml:space="preserve"> </w:t>
      </w:r>
      <w:r w:rsidRPr="00074DBB">
        <w:rPr>
          <w:rFonts w:asciiTheme="minorHAnsi" w:eastAsia="Carlito" w:hAnsiTheme="minorHAnsi" w:cstheme="minorHAnsi"/>
          <w:w w:val="95"/>
          <w:sz w:val="20"/>
          <w:szCs w:val="20"/>
        </w:rPr>
        <w:t xml:space="preserve">and </w:t>
      </w:r>
      <w:r w:rsidRPr="00074DBB">
        <w:rPr>
          <w:rFonts w:asciiTheme="minorHAnsi" w:eastAsia="Carlito" w:hAnsiTheme="minorHAnsi" w:cstheme="minorHAnsi"/>
          <w:sz w:val="20"/>
          <w:szCs w:val="20"/>
        </w:rPr>
        <w:t>hazards</w:t>
      </w:r>
      <w:r w:rsidRPr="00074DBB">
        <w:rPr>
          <w:rFonts w:asciiTheme="minorHAnsi" w:eastAsia="Carlito" w:hAnsiTheme="minorHAnsi" w:cstheme="minorHAnsi"/>
          <w:spacing w:val="-21"/>
          <w:sz w:val="20"/>
          <w:szCs w:val="20"/>
        </w:rPr>
        <w:t xml:space="preserve"> </w:t>
      </w:r>
      <w:r w:rsidRPr="00074DBB">
        <w:rPr>
          <w:rFonts w:asciiTheme="minorHAnsi" w:eastAsia="Carlito" w:hAnsiTheme="minorHAnsi" w:cstheme="minorHAnsi"/>
          <w:sz w:val="20"/>
          <w:szCs w:val="20"/>
        </w:rPr>
        <w:t>may</w:t>
      </w:r>
      <w:r w:rsidRPr="00074DBB">
        <w:rPr>
          <w:rFonts w:asciiTheme="minorHAnsi" w:eastAsia="Carlito" w:hAnsiTheme="minorHAnsi" w:cstheme="minorHAnsi"/>
          <w:spacing w:val="-22"/>
          <w:sz w:val="20"/>
          <w:szCs w:val="20"/>
        </w:rPr>
        <w:t xml:space="preserve"> </w:t>
      </w:r>
      <w:r w:rsidRPr="00074DBB">
        <w:rPr>
          <w:rFonts w:asciiTheme="minorHAnsi" w:eastAsia="Carlito" w:hAnsiTheme="minorHAnsi" w:cstheme="minorHAnsi"/>
          <w:sz w:val="20"/>
          <w:szCs w:val="20"/>
        </w:rPr>
        <w:t>include,</w:t>
      </w:r>
      <w:r w:rsidRPr="00074DBB">
        <w:rPr>
          <w:rFonts w:asciiTheme="minorHAnsi" w:eastAsia="Carlito" w:hAnsiTheme="minorHAnsi" w:cstheme="minorHAnsi"/>
          <w:spacing w:val="-22"/>
          <w:sz w:val="20"/>
          <w:szCs w:val="20"/>
        </w:rPr>
        <w:t xml:space="preserve"> </w:t>
      </w:r>
      <w:r w:rsidRPr="00074DBB">
        <w:rPr>
          <w:rFonts w:asciiTheme="minorHAnsi" w:eastAsia="Carlito" w:hAnsiTheme="minorHAnsi" w:cstheme="minorHAnsi"/>
          <w:sz w:val="20"/>
          <w:szCs w:val="20"/>
        </w:rPr>
        <w:t>but</w:t>
      </w:r>
      <w:r w:rsidRPr="00074DBB">
        <w:rPr>
          <w:rFonts w:asciiTheme="minorHAnsi" w:eastAsia="Carlito" w:hAnsiTheme="minorHAnsi" w:cstheme="minorHAnsi"/>
          <w:spacing w:val="-24"/>
          <w:sz w:val="20"/>
          <w:szCs w:val="20"/>
        </w:rPr>
        <w:t xml:space="preserve"> </w:t>
      </w:r>
      <w:r w:rsidRPr="00074DBB">
        <w:rPr>
          <w:rFonts w:asciiTheme="minorHAnsi" w:eastAsia="Carlito" w:hAnsiTheme="minorHAnsi" w:cstheme="minorHAnsi"/>
          <w:sz w:val="20"/>
          <w:szCs w:val="20"/>
        </w:rPr>
        <w:t>are</w:t>
      </w:r>
      <w:r w:rsidRPr="00074DBB">
        <w:rPr>
          <w:rFonts w:asciiTheme="minorHAnsi" w:eastAsia="Carlito" w:hAnsiTheme="minorHAnsi" w:cstheme="minorHAnsi"/>
          <w:spacing w:val="-21"/>
          <w:sz w:val="20"/>
          <w:szCs w:val="20"/>
        </w:rPr>
        <w:t xml:space="preserve"> </w:t>
      </w:r>
      <w:r w:rsidRPr="00074DBB">
        <w:rPr>
          <w:rFonts w:asciiTheme="minorHAnsi" w:eastAsia="Carlito" w:hAnsiTheme="minorHAnsi" w:cstheme="minorHAnsi"/>
          <w:sz w:val="20"/>
          <w:szCs w:val="20"/>
        </w:rPr>
        <w:t>not</w:t>
      </w:r>
      <w:r w:rsidRPr="00074DBB">
        <w:rPr>
          <w:rFonts w:asciiTheme="minorHAnsi" w:eastAsia="Carlito" w:hAnsiTheme="minorHAnsi" w:cstheme="minorHAnsi"/>
          <w:spacing w:val="-20"/>
          <w:sz w:val="20"/>
          <w:szCs w:val="20"/>
        </w:rPr>
        <w:t xml:space="preserve"> </w:t>
      </w:r>
      <w:r w:rsidRPr="00074DBB">
        <w:rPr>
          <w:rFonts w:asciiTheme="minorHAnsi" w:eastAsia="Carlito" w:hAnsiTheme="minorHAnsi" w:cstheme="minorHAnsi"/>
          <w:sz w:val="20"/>
          <w:szCs w:val="20"/>
        </w:rPr>
        <w:t>limited</w:t>
      </w:r>
      <w:r w:rsidRPr="00074DBB">
        <w:rPr>
          <w:rFonts w:asciiTheme="minorHAnsi" w:eastAsia="Carlito" w:hAnsiTheme="minorHAnsi" w:cstheme="minorHAnsi"/>
          <w:spacing w:val="-18"/>
          <w:sz w:val="20"/>
          <w:szCs w:val="20"/>
        </w:rPr>
        <w:t xml:space="preserve"> </w:t>
      </w:r>
      <w:r w:rsidRPr="00074DBB">
        <w:rPr>
          <w:rFonts w:asciiTheme="minorHAnsi" w:eastAsia="Carlito" w:hAnsiTheme="minorHAnsi" w:cstheme="minorHAnsi"/>
          <w:sz w:val="20"/>
          <w:szCs w:val="20"/>
        </w:rPr>
        <w:t>to,</w:t>
      </w:r>
      <w:r w:rsidRPr="00074DBB">
        <w:rPr>
          <w:rFonts w:asciiTheme="minorHAnsi" w:eastAsia="Carlito" w:hAnsiTheme="minorHAnsi" w:cstheme="minorHAnsi"/>
          <w:spacing w:val="-23"/>
          <w:sz w:val="20"/>
          <w:szCs w:val="20"/>
        </w:rPr>
        <w:t xml:space="preserve"> </w:t>
      </w:r>
      <w:r w:rsidRPr="00074DBB">
        <w:rPr>
          <w:rFonts w:asciiTheme="minorHAnsi" w:eastAsia="Carlito" w:hAnsiTheme="minorHAnsi" w:cstheme="minorHAnsi"/>
          <w:sz w:val="20"/>
          <w:szCs w:val="20"/>
        </w:rPr>
        <w:t>an</w:t>
      </w:r>
      <w:r w:rsidRPr="00074DBB">
        <w:rPr>
          <w:rFonts w:asciiTheme="minorHAnsi" w:eastAsia="Carlito" w:hAnsiTheme="minorHAnsi" w:cstheme="minorHAnsi"/>
          <w:spacing w:val="-22"/>
          <w:sz w:val="20"/>
          <w:szCs w:val="20"/>
        </w:rPr>
        <w:t xml:space="preserve"> </w:t>
      </w:r>
      <w:r w:rsidRPr="00074DBB">
        <w:rPr>
          <w:rFonts w:asciiTheme="minorHAnsi" w:eastAsia="Carlito" w:hAnsiTheme="minorHAnsi" w:cstheme="minorHAnsi"/>
          <w:sz w:val="20"/>
          <w:szCs w:val="20"/>
        </w:rPr>
        <w:t>Injury</w:t>
      </w:r>
      <w:r w:rsidRPr="00074DBB">
        <w:rPr>
          <w:rFonts w:asciiTheme="minorHAnsi" w:eastAsia="Carlito" w:hAnsiTheme="minorHAnsi" w:cstheme="minorHAnsi"/>
          <w:spacing w:val="-23"/>
          <w:sz w:val="20"/>
          <w:szCs w:val="20"/>
        </w:rPr>
        <w:t xml:space="preserve"> </w:t>
      </w:r>
      <w:r w:rsidRPr="00074DBB">
        <w:rPr>
          <w:rFonts w:asciiTheme="minorHAnsi" w:eastAsia="Carlito" w:hAnsiTheme="minorHAnsi" w:cstheme="minorHAnsi"/>
          <w:sz w:val="20"/>
          <w:szCs w:val="20"/>
        </w:rPr>
        <w:t>or</w:t>
      </w:r>
      <w:r w:rsidRPr="00074DBB">
        <w:rPr>
          <w:rFonts w:asciiTheme="minorHAnsi" w:eastAsia="Carlito" w:hAnsiTheme="minorHAnsi" w:cstheme="minorHAnsi"/>
          <w:spacing w:val="-18"/>
          <w:sz w:val="20"/>
          <w:szCs w:val="20"/>
        </w:rPr>
        <w:t xml:space="preserve"> </w:t>
      </w:r>
      <w:r w:rsidRPr="00074DBB">
        <w:rPr>
          <w:rFonts w:asciiTheme="minorHAnsi" w:eastAsia="Carlito" w:hAnsiTheme="minorHAnsi" w:cstheme="minorHAnsi"/>
          <w:sz w:val="20"/>
          <w:szCs w:val="20"/>
        </w:rPr>
        <w:t>Health-related</w:t>
      </w:r>
      <w:r w:rsidRPr="00074DBB">
        <w:rPr>
          <w:rFonts w:asciiTheme="minorHAnsi" w:eastAsia="Carlito" w:hAnsiTheme="minorHAnsi" w:cstheme="minorHAnsi"/>
          <w:spacing w:val="-22"/>
          <w:sz w:val="20"/>
          <w:szCs w:val="20"/>
        </w:rPr>
        <w:t xml:space="preserve"> </w:t>
      </w:r>
      <w:r w:rsidRPr="00074DBB">
        <w:rPr>
          <w:rFonts w:asciiTheme="minorHAnsi" w:eastAsia="Carlito" w:hAnsiTheme="minorHAnsi" w:cstheme="minorHAnsi"/>
          <w:sz w:val="20"/>
          <w:szCs w:val="20"/>
        </w:rPr>
        <w:t>Problem</w:t>
      </w:r>
      <w:r w:rsidRPr="00074DBB">
        <w:rPr>
          <w:rFonts w:asciiTheme="minorHAnsi" w:eastAsia="Carlito" w:hAnsiTheme="minorHAnsi" w:cstheme="minorHAnsi"/>
          <w:spacing w:val="-22"/>
          <w:sz w:val="20"/>
          <w:szCs w:val="20"/>
        </w:rPr>
        <w:t xml:space="preserve"> </w:t>
      </w:r>
      <w:r w:rsidRPr="00074DBB">
        <w:rPr>
          <w:rFonts w:asciiTheme="minorHAnsi" w:eastAsia="Carlito" w:hAnsiTheme="minorHAnsi" w:cstheme="minorHAnsi"/>
          <w:sz w:val="20"/>
          <w:szCs w:val="20"/>
        </w:rPr>
        <w:t>resulting</w:t>
      </w:r>
      <w:r w:rsidRPr="00074DBB">
        <w:rPr>
          <w:rFonts w:asciiTheme="minorHAnsi" w:eastAsia="Carlito" w:hAnsiTheme="minorHAnsi" w:cstheme="minorHAnsi"/>
          <w:spacing w:val="-21"/>
          <w:sz w:val="20"/>
          <w:szCs w:val="20"/>
        </w:rPr>
        <w:t xml:space="preserve"> </w:t>
      </w:r>
      <w:r w:rsidRPr="00074DBB">
        <w:rPr>
          <w:rFonts w:asciiTheme="minorHAnsi" w:eastAsia="Carlito" w:hAnsiTheme="minorHAnsi" w:cstheme="minorHAnsi"/>
          <w:sz w:val="20"/>
          <w:szCs w:val="20"/>
        </w:rPr>
        <w:t>from:</w:t>
      </w:r>
    </w:p>
    <w:p w14:paraId="5FA1FBAE" w14:textId="77777777" w:rsidR="00BE2B42" w:rsidRPr="00074DBB" w:rsidRDefault="00BE2B42" w:rsidP="00E7392C">
      <w:pPr>
        <w:numPr>
          <w:ilvl w:val="1"/>
          <w:numId w:val="22"/>
        </w:numPr>
        <w:tabs>
          <w:tab w:val="left" w:pos="860"/>
          <w:tab w:val="left" w:pos="861"/>
        </w:tabs>
        <w:spacing w:line="220" w:lineRule="exact"/>
        <w:rPr>
          <w:rFonts w:asciiTheme="minorHAnsi" w:eastAsia="Carlito" w:hAnsiTheme="minorHAnsi" w:cstheme="minorHAnsi"/>
          <w:sz w:val="20"/>
          <w:szCs w:val="20"/>
        </w:rPr>
      </w:pPr>
      <w:r w:rsidRPr="00074DBB">
        <w:rPr>
          <w:rFonts w:asciiTheme="minorHAnsi" w:eastAsia="Carlito" w:hAnsiTheme="minorHAnsi" w:cstheme="minorHAnsi"/>
          <w:sz w:val="20"/>
          <w:szCs w:val="20"/>
        </w:rPr>
        <w:t>Exertion</w:t>
      </w:r>
      <w:r w:rsidRPr="00074DBB">
        <w:rPr>
          <w:rFonts w:asciiTheme="minorHAnsi" w:eastAsia="Carlito" w:hAnsiTheme="minorHAnsi" w:cstheme="minorHAnsi"/>
          <w:spacing w:val="-36"/>
          <w:sz w:val="20"/>
          <w:szCs w:val="20"/>
        </w:rPr>
        <w:t xml:space="preserve"> </w:t>
      </w:r>
      <w:r w:rsidRPr="00074DBB">
        <w:rPr>
          <w:rFonts w:asciiTheme="minorHAnsi" w:eastAsia="Carlito" w:hAnsiTheme="minorHAnsi" w:cstheme="minorHAnsi"/>
          <w:sz w:val="20"/>
          <w:szCs w:val="20"/>
        </w:rPr>
        <w:t>and</w:t>
      </w:r>
      <w:r w:rsidRPr="00074DBB">
        <w:rPr>
          <w:rFonts w:asciiTheme="minorHAnsi" w:eastAsia="Carlito" w:hAnsiTheme="minorHAnsi" w:cstheme="minorHAnsi"/>
          <w:spacing w:val="-35"/>
          <w:sz w:val="20"/>
          <w:szCs w:val="20"/>
        </w:rPr>
        <w:t xml:space="preserve"> </w:t>
      </w:r>
      <w:r w:rsidRPr="00074DBB">
        <w:rPr>
          <w:rFonts w:asciiTheme="minorHAnsi" w:eastAsia="Carlito" w:hAnsiTheme="minorHAnsi" w:cstheme="minorHAnsi"/>
          <w:sz w:val="20"/>
          <w:szCs w:val="20"/>
        </w:rPr>
        <w:t>stretching</w:t>
      </w:r>
      <w:r w:rsidRPr="00074DBB">
        <w:rPr>
          <w:rFonts w:asciiTheme="minorHAnsi" w:eastAsia="Carlito" w:hAnsiTheme="minorHAnsi" w:cstheme="minorHAnsi"/>
          <w:spacing w:val="-34"/>
          <w:sz w:val="20"/>
          <w:szCs w:val="20"/>
        </w:rPr>
        <w:t xml:space="preserve"> </w:t>
      </w:r>
      <w:r w:rsidRPr="00074DBB">
        <w:rPr>
          <w:rFonts w:asciiTheme="minorHAnsi" w:eastAsia="Carlito" w:hAnsiTheme="minorHAnsi" w:cstheme="minorHAnsi"/>
          <w:sz w:val="20"/>
          <w:szCs w:val="20"/>
        </w:rPr>
        <w:t>of</w:t>
      </w:r>
      <w:r w:rsidRPr="00074DBB">
        <w:rPr>
          <w:rFonts w:asciiTheme="minorHAnsi" w:eastAsia="Carlito" w:hAnsiTheme="minorHAnsi" w:cstheme="minorHAnsi"/>
          <w:spacing w:val="-35"/>
          <w:sz w:val="20"/>
          <w:szCs w:val="20"/>
        </w:rPr>
        <w:t xml:space="preserve"> </w:t>
      </w:r>
      <w:r w:rsidRPr="00074DBB">
        <w:rPr>
          <w:rFonts w:asciiTheme="minorHAnsi" w:eastAsia="Carlito" w:hAnsiTheme="minorHAnsi" w:cstheme="minorHAnsi"/>
          <w:sz w:val="20"/>
          <w:szCs w:val="20"/>
        </w:rPr>
        <w:t>various</w:t>
      </w:r>
      <w:r w:rsidRPr="00074DBB">
        <w:rPr>
          <w:rFonts w:asciiTheme="minorHAnsi" w:eastAsia="Carlito" w:hAnsiTheme="minorHAnsi" w:cstheme="minorHAnsi"/>
          <w:spacing w:val="-35"/>
          <w:sz w:val="20"/>
          <w:szCs w:val="20"/>
        </w:rPr>
        <w:t xml:space="preserve"> </w:t>
      </w:r>
      <w:r w:rsidRPr="00074DBB">
        <w:rPr>
          <w:rFonts w:asciiTheme="minorHAnsi" w:eastAsia="Carlito" w:hAnsiTheme="minorHAnsi" w:cstheme="minorHAnsi"/>
          <w:sz w:val="20"/>
          <w:szCs w:val="20"/>
        </w:rPr>
        <w:t>muscle</w:t>
      </w:r>
      <w:r w:rsidRPr="00074DBB">
        <w:rPr>
          <w:rFonts w:asciiTheme="minorHAnsi" w:eastAsia="Carlito" w:hAnsiTheme="minorHAnsi" w:cstheme="minorHAnsi"/>
          <w:spacing w:val="-35"/>
          <w:sz w:val="20"/>
          <w:szCs w:val="20"/>
        </w:rPr>
        <w:t xml:space="preserve"> </w:t>
      </w:r>
      <w:r w:rsidRPr="00074DBB">
        <w:rPr>
          <w:rFonts w:asciiTheme="minorHAnsi" w:eastAsia="Carlito" w:hAnsiTheme="minorHAnsi" w:cstheme="minorHAnsi"/>
          <w:sz w:val="20"/>
          <w:szCs w:val="20"/>
        </w:rPr>
        <w:t>groups</w:t>
      </w:r>
      <w:r w:rsidRPr="00074DBB">
        <w:rPr>
          <w:rFonts w:asciiTheme="minorHAnsi" w:eastAsia="Carlito" w:hAnsiTheme="minorHAnsi" w:cstheme="minorHAnsi"/>
          <w:spacing w:val="-33"/>
          <w:sz w:val="20"/>
          <w:szCs w:val="20"/>
        </w:rPr>
        <w:t xml:space="preserve"> </w:t>
      </w:r>
      <w:r w:rsidRPr="00074DBB">
        <w:rPr>
          <w:rFonts w:asciiTheme="minorHAnsi" w:eastAsia="Carlito" w:hAnsiTheme="minorHAnsi" w:cstheme="minorHAnsi"/>
          <w:sz w:val="20"/>
          <w:szCs w:val="20"/>
        </w:rPr>
        <w:t>or</w:t>
      </w:r>
      <w:r w:rsidRPr="00074DBB">
        <w:rPr>
          <w:rFonts w:asciiTheme="minorHAnsi" w:eastAsia="Carlito" w:hAnsiTheme="minorHAnsi" w:cstheme="minorHAnsi"/>
          <w:spacing w:val="-35"/>
          <w:sz w:val="20"/>
          <w:szCs w:val="20"/>
        </w:rPr>
        <w:t xml:space="preserve"> </w:t>
      </w:r>
      <w:r w:rsidRPr="00074DBB">
        <w:rPr>
          <w:rFonts w:asciiTheme="minorHAnsi" w:eastAsia="Carlito" w:hAnsiTheme="minorHAnsi" w:cstheme="minorHAnsi"/>
          <w:sz w:val="20"/>
          <w:szCs w:val="20"/>
        </w:rPr>
        <w:t>strenuous</w:t>
      </w:r>
      <w:r w:rsidRPr="00074DBB">
        <w:rPr>
          <w:rFonts w:asciiTheme="minorHAnsi" w:eastAsia="Carlito" w:hAnsiTheme="minorHAnsi" w:cstheme="minorHAnsi"/>
          <w:spacing w:val="-37"/>
          <w:sz w:val="20"/>
          <w:szCs w:val="20"/>
        </w:rPr>
        <w:t xml:space="preserve"> </w:t>
      </w:r>
      <w:r w:rsidRPr="00074DBB">
        <w:rPr>
          <w:rFonts w:asciiTheme="minorHAnsi" w:eastAsia="Carlito" w:hAnsiTheme="minorHAnsi" w:cstheme="minorHAnsi"/>
          <w:sz w:val="20"/>
          <w:szCs w:val="20"/>
        </w:rPr>
        <w:t>cardiovascular</w:t>
      </w:r>
      <w:r w:rsidRPr="00074DBB">
        <w:rPr>
          <w:rFonts w:asciiTheme="minorHAnsi" w:eastAsia="Carlito" w:hAnsiTheme="minorHAnsi" w:cstheme="minorHAnsi"/>
          <w:spacing w:val="-35"/>
          <w:sz w:val="20"/>
          <w:szCs w:val="20"/>
        </w:rPr>
        <w:t xml:space="preserve"> </w:t>
      </w:r>
      <w:r w:rsidRPr="00074DBB">
        <w:rPr>
          <w:rFonts w:asciiTheme="minorHAnsi" w:eastAsia="Carlito" w:hAnsiTheme="minorHAnsi" w:cstheme="minorHAnsi"/>
          <w:sz w:val="20"/>
          <w:szCs w:val="20"/>
        </w:rPr>
        <w:t>activity</w:t>
      </w:r>
      <w:r w:rsidRPr="00074DBB">
        <w:rPr>
          <w:rFonts w:asciiTheme="minorHAnsi" w:eastAsia="Carlito" w:hAnsiTheme="minorHAnsi" w:cstheme="minorHAnsi"/>
          <w:spacing w:val="-35"/>
          <w:sz w:val="20"/>
          <w:szCs w:val="20"/>
        </w:rPr>
        <w:t xml:space="preserve"> </w:t>
      </w:r>
      <w:r w:rsidRPr="00074DBB">
        <w:rPr>
          <w:rFonts w:asciiTheme="minorHAnsi" w:eastAsia="Carlito" w:hAnsiTheme="minorHAnsi" w:cstheme="minorHAnsi"/>
          <w:sz w:val="20"/>
          <w:szCs w:val="20"/>
        </w:rPr>
        <w:t>in</w:t>
      </w:r>
      <w:r w:rsidRPr="00074DBB">
        <w:rPr>
          <w:rFonts w:asciiTheme="minorHAnsi" w:eastAsia="Carlito" w:hAnsiTheme="minorHAnsi" w:cstheme="minorHAnsi"/>
          <w:spacing w:val="-35"/>
          <w:sz w:val="20"/>
          <w:szCs w:val="20"/>
        </w:rPr>
        <w:t xml:space="preserve"> </w:t>
      </w:r>
      <w:r w:rsidRPr="00074DBB">
        <w:rPr>
          <w:rFonts w:asciiTheme="minorHAnsi" w:eastAsia="Carlito" w:hAnsiTheme="minorHAnsi" w:cstheme="minorHAnsi"/>
          <w:sz w:val="20"/>
          <w:szCs w:val="20"/>
        </w:rPr>
        <w:t>or</w:t>
      </w:r>
      <w:r w:rsidRPr="00074DBB">
        <w:rPr>
          <w:rFonts w:asciiTheme="minorHAnsi" w:eastAsia="Carlito" w:hAnsiTheme="minorHAnsi" w:cstheme="minorHAnsi"/>
          <w:spacing w:val="-34"/>
          <w:sz w:val="20"/>
          <w:szCs w:val="20"/>
        </w:rPr>
        <w:t xml:space="preserve"> </w:t>
      </w:r>
      <w:r w:rsidRPr="00074DBB">
        <w:rPr>
          <w:rFonts w:asciiTheme="minorHAnsi" w:eastAsia="Carlito" w:hAnsiTheme="minorHAnsi" w:cstheme="minorHAnsi"/>
          <w:sz w:val="20"/>
          <w:szCs w:val="20"/>
        </w:rPr>
        <w:t>out</w:t>
      </w:r>
      <w:r w:rsidRPr="00074DBB">
        <w:rPr>
          <w:rFonts w:asciiTheme="minorHAnsi" w:eastAsia="Carlito" w:hAnsiTheme="minorHAnsi" w:cstheme="minorHAnsi"/>
          <w:spacing w:val="-36"/>
          <w:sz w:val="20"/>
          <w:szCs w:val="20"/>
        </w:rPr>
        <w:t xml:space="preserve"> </w:t>
      </w:r>
      <w:r w:rsidRPr="00074DBB">
        <w:rPr>
          <w:rFonts w:asciiTheme="minorHAnsi" w:eastAsia="Carlito" w:hAnsiTheme="minorHAnsi" w:cstheme="minorHAnsi"/>
          <w:sz w:val="20"/>
          <w:szCs w:val="20"/>
        </w:rPr>
        <w:t>of</w:t>
      </w:r>
      <w:r w:rsidRPr="00074DBB">
        <w:rPr>
          <w:rFonts w:asciiTheme="minorHAnsi" w:eastAsia="Carlito" w:hAnsiTheme="minorHAnsi" w:cstheme="minorHAnsi"/>
          <w:spacing w:val="-35"/>
          <w:sz w:val="20"/>
          <w:szCs w:val="20"/>
        </w:rPr>
        <w:t xml:space="preserve"> </w:t>
      </w:r>
      <w:r w:rsidRPr="00074DBB">
        <w:rPr>
          <w:rFonts w:asciiTheme="minorHAnsi" w:eastAsia="Carlito" w:hAnsiTheme="minorHAnsi" w:cstheme="minorHAnsi"/>
          <w:sz w:val="20"/>
          <w:szCs w:val="20"/>
        </w:rPr>
        <w:t>water;</w:t>
      </w:r>
      <w:r w:rsidRPr="00074DBB">
        <w:rPr>
          <w:rFonts w:asciiTheme="minorHAnsi" w:eastAsia="Carlito" w:hAnsiTheme="minorHAnsi" w:cstheme="minorHAnsi"/>
          <w:sz w:val="20"/>
          <w:szCs w:val="20"/>
        </w:rPr>
        <w:tab/>
      </w:r>
    </w:p>
    <w:p w14:paraId="644128C9" w14:textId="77777777" w:rsidR="00BE2B42" w:rsidRPr="00074DBB" w:rsidRDefault="00BE2B42" w:rsidP="00E7392C">
      <w:pPr>
        <w:numPr>
          <w:ilvl w:val="1"/>
          <w:numId w:val="22"/>
        </w:numPr>
        <w:tabs>
          <w:tab w:val="left" w:pos="860"/>
          <w:tab w:val="left" w:pos="861"/>
        </w:tabs>
        <w:spacing w:before="63"/>
        <w:rPr>
          <w:rFonts w:asciiTheme="minorHAnsi" w:eastAsia="Carlito" w:hAnsiTheme="minorHAnsi" w:cstheme="minorHAnsi"/>
          <w:sz w:val="20"/>
          <w:szCs w:val="20"/>
        </w:rPr>
      </w:pPr>
      <w:r w:rsidRPr="00074DBB">
        <w:rPr>
          <w:rFonts w:asciiTheme="minorHAnsi" w:eastAsia="Carlito" w:hAnsiTheme="minorHAnsi" w:cstheme="minorHAnsi"/>
          <w:sz w:val="20"/>
          <w:szCs w:val="20"/>
        </w:rPr>
        <w:t>Vigorous</w:t>
      </w:r>
      <w:r w:rsidRPr="00074DBB">
        <w:rPr>
          <w:rFonts w:asciiTheme="minorHAnsi" w:eastAsia="Carlito" w:hAnsiTheme="minorHAnsi" w:cstheme="minorHAnsi"/>
          <w:spacing w:val="-13"/>
          <w:sz w:val="20"/>
          <w:szCs w:val="20"/>
        </w:rPr>
        <w:t xml:space="preserve"> </w:t>
      </w:r>
      <w:r w:rsidRPr="00074DBB">
        <w:rPr>
          <w:rFonts w:asciiTheme="minorHAnsi" w:eastAsia="Carlito" w:hAnsiTheme="minorHAnsi" w:cstheme="minorHAnsi"/>
          <w:sz w:val="20"/>
          <w:szCs w:val="20"/>
        </w:rPr>
        <w:t>physical</w:t>
      </w:r>
      <w:r w:rsidRPr="00074DBB">
        <w:rPr>
          <w:rFonts w:asciiTheme="minorHAnsi" w:eastAsia="Carlito" w:hAnsiTheme="minorHAnsi" w:cstheme="minorHAnsi"/>
          <w:spacing w:val="-16"/>
          <w:sz w:val="20"/>
          <w:szCs w:val="20"/>
        </w:rPr>
        <w:t xml:space="preserve"> </w:t>
      </w:r>
      <w:r w:rsidRPr="00074DBB">
        <w:rPr>
          <w:rFonts w:asciiTheme="minorHAnsi" w:eastAsia="Carlito" w:hAnsiTheme="minorHAnsi" w:cstheme="minorHAnsi"/>
          <w:sz w:val="20"/>
          <w:szCs w:val="20"/>
        </w:rPr>
        <w:t>exertion</w:t>
      </w:r>
      <w:r w:rsidRPr="00074DBB">
        <w:rPr>
          <w:rFonts w:asciiTheme="minorHAnsi" w:eastAsia="Carlito" w:hAnsiTheme="minorHAnsi" w:cstheme="minorHAnsi"/>
          <w:spacing w:val="-15"/>
          <w:sz w:val="20"/>
          <w:szCs w:val="20"/>
        </w:rPr>
        <w:t xml:space="preserve"> </w:t>
      </w:r>
      <w:r w:rsidRPr="00074DBB">
        <w:rPr>
          <w:rFonts w:asciiTheme="minorHAnsi" w:eastAsia="Carlito" w:hAnsiTheme="minorHAnsi" w:cstheme="minorHAnsi"/>
          <w:sz w:val="20"/>
          <w:szCs w:val="20"/>
        </w:rPr>
        <w:t>or</w:t>
      </w:r>
      <w:r w:rsidRPr="00074DBB">
        <w:rPr>
          <w:rFonts w:asciiTheme="minorHAnsi" w:eastAsia="Carlito" w:hAnsiTheme="minorHAnsi" w:cstheme="minorHAnsi"/>
          <w:spacing w:val="-15"/>
          <w:sz w:val="20"/>
          <w:szCs w:val="20"/>
        </w:rPr>
        <w:t xml:space="preserve"> </w:t>
      </w:r>
      <w:r w:rsidRPr="00074DBB">
        <w:rPr>
          <w:rFonts w:asciiTheme="minorHAnsi" w:eastAsia="Carlito" w:hAnsiTheme="minorHAnsi" w:cstheme="minorHAnsi"/>
          <w:sz w:val="20"/>
          <w:szCs w:val="20"/>
        </w:rPr>
        <w:t>physical</w:t>
      </w:r>
      <w:r w:rsidRPr="00074DBB">
        <w:rPr>
          <w:rFonts w:asciiTheme="minorHAnsi" w:eastAsia="Carlito" w:hAnsiTheme="minorHAnsi" w:cstheme="minorHAnsi"/>
          <w:spacing w:val="-15"/>
          <w:sz w:val="20"/>
          <w:szCs w:val="20"/>
        </w:rPr>
        <w:t xml:space="preserve"> </w:t>
      </w:r>
      <w:r w:rsidRPr="00074DBB">
        <w:rPr>
          <w:rFonts w:asciiTheme="minorHAnsi" w:eastAsia="Carlito" w:hAnsiTheme="minorHAnsi" w:cstheme="minorHAnsi"/>
          <w:sz w:val="20"/>
          <w:szCs w:val="20"/>
        </w:rPr>
        <w:t>contact</w:t>
      </w:r>
      <w:r w:rsidRPr="00074DBB">
        <w:rPr>
          <w:rFonts w:asciiTheme="minorHAnsi" w:eastAsia="Carlito" w:hAnsiTheme="minorHAnsi" w:cstheme="minorHAnsi"/>
          <w:spacing w:val="-16"/>
          <w:sz w:val="20"/>
          <w:szCs w:val="20"/>
        </w:rPr>
        <w:t xml:space="preserve"> </w:t>
      </w:r>
      <w:r w:rsidRPr="00074DBB">
        <w:rPr>
          <w:rFonts w:asciiTheme="minorHAnsi" w:eastAsia="Carlito" w:hAnsiTheme="minorHAnsi" w:cstheme="minorHAnsi"/>
          <w:sz w:val="20"/>
          <w:szCs w:val="20"/>
        </w:rPr>
        <w:t>in</w:t>
      </w:r>
      <w:r w:rsidRPr="00074DBB">
        <w:rPr>
          <w:rFonts w:asciiTheme="minorHAnsi" w:eastAsia="Carlito" w:hAnsiTheme="minorHAnsi" w:cstheme="minorHAnsi"/>
          <w:spacing w:val="-15"/>
          <w:sz w:val="20"/>
          <w:szCs w:val="20"/>
        </w:rPr>
        <w:t xml:space="preserve"> </w:t>
      </w:r>
      <w:r w:rsidRPr="00074DBB">
        <w:rPr>
          <w:rFonts w:asciiTheme="minorHAnsi" w:eastAsia="Carlito" w:hAnsiTheme="minorHAnsi" w:cstheme="minorHAnsi"/>
          <w:sz w:val="20"/>
          <w:szCs w:val="20"/>
        </w:rPr>
        <w:t>or</w:t>
      </w:r>
      <w:r w:rsidRPr="00074DBB">
        <w:rPr>
          <w:rFonts w:asciiTheme="minorHAnsi" w:eastAsia="Carlito" w:hAnsiTheme="minorHAnsi" w:cstheme="minorHAnsi"/>
          <w:spacing w:val="-14"/>
          <w:sz w:val="20"/>
          <w:szCs w:val="20"/>
        </w:rPr>
        <w:t xml:space="preserve"> </w:t>
      </w:r>
      <w:r w:rsidRPr="00074DBB">
        <w:rPr>
          <w:rFonts w:asciiTheme="minorHAnsi" w:eastAsia="Carlito" w:hAnsiTheme="minorHAnsi" w:cstheme="minorHAnsi"/>
          <w:sz w:val="20"/>
          <w:szCs w:val="20"/>
        </w:rPr>
        <w:t>out</w:t>
      </w:r>
      <w:r w:rsidRPr="00074DBB">
        <w:rPr>
          <w:rFonts w:asciiTheme="minorHAnsi" w:eastAsia="Carlito" w:hAnsiTheme="minorHAnsi" w:cstheme="minorHAnsi"/>
          <w:spacing w:val="-17"/>
          <w:sz w:val="20"/>
          <w:szCs w:val="20"/>
        </w:rPr>
        <w:t xml:space="preserve"> </w:t>
      </w:r>
      <w:r w:rsidRPr="00074DBB">
        <w:rPr>
          <w:rFonts w:asciiTheme="minorHAnsi" w:eastAsia="Carlito" w:hAnsiTheme="minorHAnsi" w:cstheme="minorHAnsi"/>
          <w:sz w:val="20"/>
          <w:szCs w:val="20"/>
        </w:rPr>
        <w:t>of</w:t>
      </w:r>
      <w:r w:rsidRPr="00074DBB">
        <w:rPr>
          <w:rFonts w:asciiTheme="minorHAnsi" w:eastAsia="Carlito" w:hAnsiTheme="minorHAnsi" w:cstheme="minorHAnsi"/>
          <w:spacing w:val="-12"/>
          <w:sz w:val="20"/>
          <w:szCs w:val="20"/>
        </w:rPr>
        <w:t xml:space="preserve"> </w:t>
      </w:r>
      <w:r w:rsidRPr="00074DBB">
        <w:rPr>
          <w:rFonts w:asciiTheme="minorHAnsi" w:eastAsia="Carlito" w:hAnsiTheme="minorHAnsi" w:cstheme="minorHAnsi"/>
          <w:sz w:val="20"/>
          <w:szCs w:val="20"/>
        </w:rPr>
        <w:t>water;</w:t>
      </w:r>
    </w:p>
    <w:p w14:paraId="32C69A69" w14:textId="77777777" w:rsidR="00BE2B42" w:rsidRPr="00074DBB" w:rsidRDefault="00BE2B42" w:rsidP="00E7392C">
      <w:pPr>
        <w:numPr>
          <w:ilvl w:val="1"/>
          <w:numId w:val="22"/>
        </w:numPr>
        <w:tabs>
          <w:tab w:val="left" w:pos="860"/>
          <w:tab w:val="left" w:pos="861"/>
        </w:tabs>
        <w:spacing w:before="15" w:line="254" w:lineRule="auto"/>
        <w:ind w:right="184"/>
        <w:rPr>
          <w:rFonts w:asciiTheme="minorHAnsi" w:eastAsia="Carlito" w:hAnsiTheme="minorHAnsi" w:cstheme="minorHAnsi"/>
          <w:sz w:val="20"/>
          <w:szCs w:val="20"/>
        </w:rPr>
      </w:pPr>
      <w:r w:rsidRPr="00074DBB">
        <w:rPr>
          <w:rFonts w:asciiTheme="minorHAnsi" w:eastAsia="Carlito" w:hAnsiTheme="minorHAnsi" w:cstheme="minorHAnsi"/>
          <w:w w:val="95"/>
          <w:sz w:val="20"/>
          <w:szCs w:val="20"/>
        </w:rPr>
        <w:t>Slips</w:t>
      </w:r>
      <w:r w:rsidRPr="00074DBB">
        <w:rPr>
          <w:rFonts w:asciiTheme="minorHAnsi" w:eastAsia="Carlito" w:hAnsiTheme="minorHAnsi" w:cstheme="minorHAnsi"/>
          <w:spacing w:val="-20"/>
          <w:w w:val="95"/>
          <w:sz w:val="20"/>
          <w:szCs w:val="20"/>
        </w:rPr>
        <w:t xml:space="preserve"> </w:t>
      </w:r>
      <w:r w:rsidRPr="00074DBB">
        <w:rPr>
          <w:rFonts w:asciiTheme="minorHAnsi" w:eastAsia="Carlito" w:hAnsiTheme="minorHAnsi" w:cstheme="minorHAnsi"/>
          <w:w w:val="95"/>
          <w:sz w:val="20"/>
          <w:szCs w:val="20"/>
        </w:rPr>
        <w:t>or</w:t>
      </w:r>
      <w:r w:rsidRPr="00074DBB">
        <w:rPr>
          <w:rFonts w:asciiTheme="minorHAnsi" w:eastAsia="Carlito" w:hAnsiTheme="minorHAnsi" w:cstheme="minorHAnsi"/>
          <w:spacing w:val="-22"/>
          <w:w w:val="95"/>
          <w:sz w:val="20"/>
          <w:szCs w:val="20"/>
        </w:rPr>
        <w:t xml:space="preserve"> </w:t>
      </w:r>
      <w:r w:rsidRPr="00074DBB">
        <w:rPr>
          <w:rFonts w:asciiTheme="minorHAnsi" w:eastAsia="Carlito" w:hAnsiTheme="minorHAnsi" w:cstheme="minorHAnsi"/>
          <w:w w:val="95"/>
          <w:sz w:val="20"/>
          <w:szCs w:val="20"/>
        </w:rPr>
        <w:t>falls</w:t>
      </w:r>
      <w:r w:rsidRPr="00074DBB">
        <w:rPr>
          <w:rFonts w:asciiTheme="minorHAnsi" w:eastAsia="Carlito" w:hAnsiTheme="minorHAnsi" w:cstheme="minorHAnsi"/>
          <w:spacing w:val="-20"/>
          <w:w w:val="95"/>
          <w:sz w:val="20"/>
          <w:szCs w:val="20"/>
        </w:rPr>
        <w:t xml:space="preserve"> </w:t>
      </w:r>
      <w:r w:rsidRPr="00074DBB">
        <w:rPr>
          <w:rFonts w:asciiTheme="minorHAnsi" w:eastAsia="Carlito" w:hAnsiTheme="minorHAnsi" w:cstheme="minorHAnsi"/>
          <w:w w:val="95"/>
          <w:sz w:val="20"/>
          <w:szCs w:val="20"/>
        </w:rPr>
        <w:t>due</w:t>
      </w:r>
      <w:r w:rsidRPr="00074DBB">
        <w:rPr>
          <w:rFonts w:asciiTheme="minorHAnsi" w:eastAsia="Carlito" w:hAnsiTheme="minorHAnsi" w:cstheme="minorHAnsi"/>
          <w:spacing w:val="-21"/>
          <w:w w:val="95"/>
          <w:sz w:val="20"/>
          <w:szCs w:val="20"/>
        </w:rPr>
        <w:t xml:space="preserve"> </w:t>
      </w:r>
      <w:r w:rsidRPr="00074DBB">
        <w:rPr>
          <w:rFonts w:asciiTheme="minorHAnsi" w:eastAsia="Carlito" w:hAnsiTheme="minorHAnsi" w:cstheme="minorHAnsi"/>
          <w:w w:val="95"/>
          <w:sz w:val="20"/>
          <w:szCs w:val="20"/>
        </w:rPr>
        <w:t>to</w:t>
      </w:r>
      <w:r w:rsidRPr="00074DBB">
        <w:rPr>
          <w:rFonts w:asciiTheme="minorHAnsi" w:eastAsia="Carlito" w:hAnsiTheme="minorHAnsi" w:cstheme="minorHAnsi"/>
          <w:spacing w:val="-22"/>
          <w:w w:val="95"/>
          <w:sz w:val="20"/>
          <w:szCs w:val="20"/>
        </w:rPr>
        <w:t xml:space="preserve"> </w:t>
      </w:r>
      <w:r w:rsidRPr="00074DBB">
        <w:rPr>
          <w:rFonts w:asciiTheme="minorHAnsi" w:eastAsia="Carlito" w:hAnsiTheme="minorHAnsi" w:cstheme="minorHAnsi"/>
          <w:w w:val="95"/>
          <w:sz w:val="20"/>
          <w:szCs w:val="20"/>
        </w:rPr>
        <w:t>uneven,</w:t>
      </w:r>
      <w:r w:rsidRPr="00074DBB">
        <w:rPr>
          <w:rFonts w:asciiTheme="minorHAnsi" w:eastAsia="Carlito" w:hAnsiTheme="minorHAnsi" w:cstheme="minorHAnsi"/>
          <w:spacing w:val="-21"/>
          <w:w w:val="95"/>
          <w:sz w:val="20"/>
          <w:szCs w:val="20"/>
        </w:rPr>
        <w:t xml:space="preserve"> </w:t>
      </w:r>
      <w:r w:rsidRPr="00074DBB">
        <w:rPr>
          <w:rFonts w:asciiTheme="minorHAnsi" w:eastAsia="Carlito" w:hAnsiTheme="minorHAnsi" w:cstheme="minorHAnsi"/>
          <w:w w:val="95"/>
          <w:sz w:val="20"/>
          <w:szCs w:val="20"/>
        </w:rPr>
        <w:t>slippery</w:t>
      </w:r>
      <w:r w:rsidRPr="00074DBB">
        <w:rPr>
          <w:rFonts w:asciiTheme="minorHAnsi" w:eastAsia="Carlito" w:hAnsiTheme="minorHAnsi" w:cstheme="minorHAnsi"/>
          <w:spacing w:val="-19"/>
          <w:w w:val="95"/>
          <w:sz w:val="20"/>
          <w:szCs w:val="20"/>
        </w:rPr>
        <w:t xml:space="preserve"> </w:t>
      </w:r>
      <w:r w:rsidRPr="00074DBB">
        <w:rPr>
          <w:rFonts w:asciiTheme="minorHAnsi" w:eastAsia="Carlito" w:hAnsiTheme="minorHAnsi" w:cstheme="minorHAnsi"/>
          <w:w w:val="95"/>
          <w:sz w:val="20"/>
          <w:szCs w:val="20"/>
        </w:rPr>
        <w:t>or</w:t>
      </w:r>
      <w:r w:rsidRPr="00074DBB">
        <w:rPr>
          <w:rFonts w:asciiTheme="minorHAnsi" w:eastAsia="Carlito" w:hAnsiTheme="minorHAnsi" w:cstheme="minorHAnsi"/>
          <w:spacing w:val="-21"/>
          <w:w w:val="95"/>
          <w:sz w:val="20"/>
          <w:szCs w:val="20"/>
        </w:rPr>
        <w:t xml:space="preserve"> </w:t>
      </w:r>
      <w:r w:rsidRPr="00074DBB">
        <w:rPr>
          <w:rFonts w:asciiTheme="minorHAnsi" w:eastAsia="Carlito" w:hAnsiTheme="minorHAnsi" w:cstheme="minorHAnsi"/>
          <w:w w:val="95"/>
          <w:sz w:val="20"/>
          <w:szCs w:val="20"/>
        </w:rPr>
        <w:t>irregular</w:t>
      </w:r>
      <w:r w:rsidRPr="00074DBB">
        <w:rPr>
          <w:rFonts w:asciiTheme="minorHAnsi" w:eastAsia="Carlito" w:hAnsiTheme="minorHAnsi" w:cstheme="minorHAnsi"/>
          <w:spacing w:val="-22"/>
          <w:w w:val="95"/>
          <w:sz w:val="20"/>
          <w:szCs w:val="20"/>
        </w:rPr>
        <w:t xml:space="preserve"> </w:t>
      </w:r>
      <w:r w:rsidRPr="00074DBB">
        <w:rPr>
          <w:rFonts w:asciiTheme="minorHAnsi" w:eastAsia="Carlito" w:hAnsiTheme="minorHAnsi" w:cstheme="minorHAnsi"/>
          <w:w w:val="95"/>
          <w:sz w:val="20"/>
          <w:szCs w:val="20"/>
        </w:rPr>
        <w:t>surfaces,</w:t>
      </w:r>
      <w:r w:rsidRPr="00074DBB">
        <w:rPr>
          <w:rFonts w:asciiTheme="minorHAnsi" w:eastAsia="Carlito" w:hAnsiTheme="minorHAnsi" w:cstheme="minorHAnsi"/>
          <w:spacing w:val="-21"/>
          <w:w w:val="95"/>
          <w:sz w:val="20"/>
          <w:szCs w:val="20"/>
        </w:rPr>
        <w:t xml:space="preserve"> </w:t>
      </w:r>
      <w:r w:rsidRPr="00074DBB">
        <w:rPr>
          <w:rFonts w:asciiTheme="minorHAnsi" w:eastAsia="Carlito" w:hAnsiTheme="minorHAnsi" w:cstheme="minorHAnsi"/>
          <w:w w:val="95"/>
          <w:sz w:val="20"/>
          <w:szCs w:val="20"/>
        </w:rPr>
        <w:t>including</w:t>
      </w:r>
      <w:r w:rsidRPr="00074DBB">
        <w:rPr>
          <w:rFonts w:asciiTheme="minorHAnsi" w:eastAsia="Carlito" w:hAnsiTheme="minorHAnsi" w:cstheme="minorHAnsi"/>
          <w:spacing w:val="-21"/>
          <w:w w:val="95"/>
          <w:sz w:val="20"/>
          <w:szCs w:val="20"/>
        </w:rPr>
        <w:t xml:space="preserve"> </w:t>
      </w:r>
      <w:r w:rsidRPr="00074DBB">
        <w:rPr>
          <w:rFonts w:asciiTheme="minorHAnsi" w:eastAsia="Carlito" w:hAnsiTheme="minorHAnsi" w:cstheme="minorHAnsi"/>
          <w:w w:val="95"/>
          <w:sz w:val="20"/>
          <w:szCs w:val="20"/>
        </w:rPr>
        <w:t>on</w:t>
      </w:r>
      <w:r w:rsidRPr="00074DBB">
        <w:rPr>
          <w:rFonts w:asciiTheme="minorHAnsi" w:eastAsia="Carlito" w:hAnsiTheme="minorHAnsi" w:cstheme="minorHAnsi"/>
          <w:spacing w:val="-21"/>
          <w:w w:val="95"/>
          <w:sz w:val="20"/>
          <w:szCs w:val="20"/>
        </w:rPr>
        <w:t xml:space="preserve"> </w:t>
      </w:r>
      <w:r w:rsidRPr="00074DBB">
        <w:rPr>
          <w:rFonts w:asciiTheme="minorHAnsi" w:eastAsia="Carlito" w:hAnsiTheme="minorHAnsi" w:cstheme="minorHAnsi"/>
          <w:w w:val="95"/>
          <w:sz w:val="20"/>
          <w:szCs w:val="20"/>
        </w:rPr>
        <w:t>the</w:t>
      </w:r>
      <w:r w:rsidRPr="00074DBB">
        <w:rPr>
          <w:rFonts w:asciiTheme="minorHAnsi" w:eastAsia="Carlito" w:hAnsiTheme="minorHAnsi" w:cstheme="minorHAnsi"/>
          <w:spacing w:val="-21"/>
          <w:w w:val="95"/>
          <w:sz w:val="20"/>
          <w:szCs w:val="20"/>
        </w:rPr>
        <w:t xml:space="preserve"> </w:t>
      </w:r>
      <w:r w:rsidRPr="00074DBB">
        <w:rPr>
          <w:rFonts w:asciiTheme="minorHAnsi" w:eastAsia="Carlito" w:hAnsiTheme="minorHAnsi" w:cstheme="minorHAnsi"/>
          <w:w w:val="95"/>
          <w:sz w:val="20"/>
          <w:szCs w:val="20"/>
        </w:rPr>
        <w:t>pool</w:t>
      </w:r>
      <w:r w:rsidRPr="00074DBB">
        <w:rPr>
          <w:rFonts w:asciiTheme="minorHAnsi" w:eastAsia="Carlito" w:hAnsiTheme="minorHAnsi" w:cstheme="minorHAnsi"/>
          <w:spacing w:val="-22"/>
          <w:w w:val="95"/>
          <w:sz w:val="20"/>
          <w:szCs w:val="20"/>
        </w:rPr>
        <w:t xml:space="preserve"> </w:t>
      </w:r>
      <w:r w:rsidRPr="00074DBB">
        <w:rPr>
          <w:rFonts w:asciiTheme="minorHAnsi" w:eastAsia="Carlito" w:hAnsiTheme="minorHAnsi" w:cstheme="minorHAnsi"/>
          <w:w w:val="95"/>
          <w:sz w:val="20"/>
          <w:szCs w:val="20"/>
        </w:rPr>
        <w:t>deck,</w:t>
      </w:r>
      <w:r w:rsidRPr="00074DBB">
        <w:rPr>
          <w:rFonts w:asciiTheme="minorHAnsi" w:eastAsia="Carlito" w:hAnsiTheme="minorHAnsi" w:cstheme="minorHAnsi"/>
          <w:spacing w:val="-22"/>
          <w:w w:val="95"/>
          <w:sz w:val="20"/>
          <w:szCs w:val="20"/>
        </w:rPr>
        <w:t xml:space="preserve"> </w:t>
      </w:r>
      <w:r w:rsidRPr="00074DBB">
        <w:rPr>
          <w:rFonts w:asciiTheme="minorHAnsi" w:eastAsia="Carlito" w:hAnsiTheme="minorHAnsi" w:cstheme="minorHAnsi"/>
          <w:w w:val="95"/>
          <w:sz w:val="20"/>
          <w:szCs w:val="20"/>
        </w:rPr>
        <w:t>in</w:t>
      </w:r>
      <w:r w:rsidRPr="00074DBB">
        <w:rPr>
          <w:rFonts w:asciiTheme="minorHAnsi" w:eastAsia="Carlito" w:hAnsiTheme="minorHAnsi" w:cstheme="minorHAnsi"/>
          <w:spacing w:val="-21"/>
          <w:w w:val="95"/>
          <w:sz w:val="20"/>
          <w:szCs w:val="20"/>
        </w:rPr>
        <w:t xml:space="preserve"> </w:t>
      </w:r>
      <w:r w:rsidRPr="00074DBB">
        <w:rPr>
          <w:rFonts w:asciiTheme="minorHAnsi" w:eastAsia="Carlito" w:hAnsiTheme="minorHAnsi" w:cstheme="minorHAnsi"/>
          <w:w w:val="95"/>
          <w:sz w:val="20"/>
          <w:szCs w:val="20"/>
        </w:rPr>
        <w:t>dressing</w:t>
      </w:r>
      <w:r w:rsidRPr="00074DBB">
        <w:rPr>
          <w:rFonts w:asciiTheme="minorHAnsi" w:eastAsia="Carlito" w:hAnsiTheme="minorHAnsi" w:cstheme="minorHAnsi"/>
          <w:spacing w:val="-21"/>
          <w:w w:val="95"/>
          <w:sz w:val="20"/>
          <w:szCs w:val="20"/>
        </w:rPr>
        <w:t xml:space="preserve"> </w:t>
      </w:r>
      <w:r w:rsidRPr="00074DBB">
        <w:rPr>
          <w:rFonts w:asciiTheme="minorHAnsi" w:eastAsia="Carlito" w:hAnsiTheme="minorHAnsi" w:cstheme="minorHAnsi"/>
          <w:w w:val="95"/>
          <w:sz w:val="20"/>
          <w:szCs w:val="20"/>
        </w:rPr>
        <w:t>rooms</w:t>
      </w:r>
      <w:r w:rsidRPr="00074DBB">
        <w:rPr>
          <w:rFonts w:asciiTheme="minorHAnsi" w:eastAsia="Carlito" w:hAnsiTheme="minorHAnsi" w:cstheme="minorHAnsi"/>
          <w:spacing w:val="-20"/>
          <w:w w:val="95"/>
          <w:sz w:val="20"/>
          <w:szCs w:val="20"/>
        </w:rPr>
        <w:t xml:space="preserve"> </w:t>
      </w:r>
      <w:r w:rsidRPr="00074DBB">
        <w:rPr>
          <w:rFonts w:asciiTheme="minorHAnsi" w:eastAsia="Carlito" w:hAnsiTheme="minorHAnsi" w:cstheme="minorHAnsi"/>
          <w:w w:val="95"/>
          <w:sz w:val="20"/>
          <w:szCs w:val="20"/>
        </w:rPr>
        <w:t xml:space="preserve">or </w:t>
      </w:r>
      <w:r w:rsidRPr="00074DBB">
        <w:rPr>
          <w:rFonts w:asciiTheme="minorHAnsi" w:eastAsia="Carlito" w:hAnsiTheme="minorHAnsi" w:cstheme="minorHAnsi"/>
          <w:sz w:val="20"/>
          <w:szCs w:val="20"/>
        </w:rPr>
        <w:t>other</w:t>
      </w:r>
      <w:r w:rsidRPr="00074DBB">
        <w:rPr>
          <w:rFonts w:asciiTheme="minorHAnsi" w:eastAsia="Carlito" w:hAnsiTheme="minorHAnsi" w:cstheme="minorHAnsi"/>
          <w:spacing w:val="-29"/>
          <w:sz w:val="20"/>
          <w:szCs w:val="20"/>
        </w:rPr>
        <w:t xml:space="preserve"> </w:t>
      </w:r>
      <w:r w:rsidRPr="00074DBB">
        <w:rPr>
          <w:rFonts w:asciiTheme="minorHAnsi" w:eastAsia="Carlito" w:hAnsiTheme="minorHAnsi" w:cstheme="minorHAnsi"/>
          <w:sz w:val="20"/>
          <w:szCs w:val="20"/>
        </w:rPr>
        <w:t>facilities</w:t>
      </w:r>
      <w:r w:rsidRPr="00074DBB">
        <w:rPr>
          <w:rFonts w:asciiTheme="minorHAnsi" w:eastAsia="Carlito" w:hAnsiTheme="minorHAnsi" w:cstheme="minorHAnsi"/>
          <w:spacing w:val="-28"/>
          <w:sz w:val="20"/>
          <w:szCs w:val="20"/>
        </w:rPr>
        <w:t xml:space="preserve"> </w:t>
      </w:r>
      <w:r w:rsidRPr="00074DBB">
        <w:rPr>
          <w:rFonts w:asciiTheme="minorHAnsi" w:eastAsia="Carlito" w:hAnsiTheme="minorHAnsi" w:cstheme="minorHAnsi"/>
          <w:sz w:val="20"/>
          <w:szCs w:val="20"/>
        </w:rPr>
        <w:t>or</w:t>
      </w:r>
      <w:r w:rsidRPr="00074DBB">
        <w:rPr>
          <w:rFonts w:asciiTheme="minorHAnsi" w:eastAsia="Carlito" w:hAnsiTheme="minorHAnsi" w:cstheme="minorHAnsi"/>
          <w:spacing w:val="-29"/>
          <w:sz w:val="20"/>
          <w:szCs w:val="20"/>
        </w:rPr>
        <w:t xml:space="preserve"> </w:t>
      </w:r>
      <w:r w:rsidRPr="00074DBB">
        <w:rPr>
          <w:rFonts w:asciiTheme="minorHAnsi" w:eastAsia="Carlito" w:hAnsiTheme="minorHAnsi" w:cstheme="minorHAnsi"/>
          <w:sz w:val="20"/>
          <w:szCs w:val="20"/>
        </w:rPr>
        <w:t>rooms</w:t>
      </w:r>
      <w:r w:rsidRPr="00074DBB">
        <w:rPr>
          <w:rFonts w:asciiTheme="minorHAnsi" w:eastAsia="Carlito" w:hAnsiTheme="minorHAnsi" w:cstheme="minorHAnsi"/>
          <w:spacing w:val="-27"/>
          <w:sz w:val="20"/>
          <w:szCs w:val="20"/>
        </w:rPr>
        <w:t xml:space="preserve"> </w:t>
      </w:r>
      <w:r w:rsidRPr="00074DBB">
        <w:rPr>
          <w:rFonts w:asciiTheme="minorHAnsi" w:eastAsia="Carlito" w:hAnsiTheme="minorHAnsi" w:cstheme="minorHAnsi"/>
          <w:sz w:val="20"/>
          <w:szCs w:val="20"/>
        </w:rPr>
        <w:t>at</w:t>
      </w:r>
      <w:r w:rsidRPr="00074DBB">
        <w:rPr>
          <w:rFonts w:asciiTheme="minorHAnsi" w:eastAsia="Carlito" w:hAnsiTheme="minorHAnsi" w:cstheme="minorHAnsi"/>
          <w:spacing w:val="-30"/>
          <w:sz w:val="20"/>
          <w:szCs w:val="20"/>
        </w:rPr>
        <w:t xml:space="preserve"> </w:t>
      </w:r>
      <w:r w:rsidRPr="00074DBB">
        <w:rPr>
          <w:rFonts w:asciiTheme="minorHAnsi" w:eastAsia="Carlito" w:hAnsiTheme="minorHAnsi" w:cstheme="minorHAnsi"/>
          <w:sz w:val="20"/>
          <w:szCs w:val="20"/>
        </w:rPr>
        <w:t>an</w:t>
      </w:r>
      <w:r w:rsidRPr="00074DBB">
        <w:rPr>
          <w:rFonts w:asciiTheme="minorHAnsi" w:eastAsia="Carlito" w:hAnsiTheme="minorHAnsi" w:cstheme="minorHAnsi"/>
          <w:spacing w:val="-29"/>
          <w:sz w:val="20"/>
          <w:szCs w:val="20"/>
        </w:rPr>
        <w:t xml:space="preserve"> </w:t>
      </w:r>
      <w:r w:rsidRPr="00074DBB">
        <w:rPr>
          <w:rFonts w:asciiTheme="minorHAnsi" w:eastAsia="Carlito" w:hAnsiTheme="minorHAnsi" w:cstheme="minorHAnsi"/>
          <w:sz w:val="20"/>
          <w:szCs w:val="20"/>
        </w:rPr>
        <w:t>aquatic</w:t>
      </w:r>
      <w:r w:rsidRPr="00074DBB">
        <w:rPr>
          <w:rFonts w:asciiTheme="minorHAnsi" w:eastAsia="Carlito" w:hAnsiTheme="minorHAnsi" w:cstheme="minorHAnsi"/>
          <w:spacing w:val="-29"/>
          <w:sz w:val="20"/>
          <w:szCs w:val="20"/>
        </w:rPr>
        <w:t xml:space="preserve"> </w:t>
      </w:r>
      <w:r w:rsidRPr="00074DBB">
        <w:rPr>
          <w:rFonts w:asciiTheme="minorHAnsi" w:eastAsia="Carlito" w:hAnsiTheme="minorHAnsi" w:cstheme="minorHAnsi"/>
          <w:sz w:val="20"/>
          <w:szCs w:val="20"/>
        </w:rPr>
        <w:t>venue</w:t>
      </w:r>
      <w:r w:rsidRPr="00074DBB">
        <w:rPr>
          <w:rFonts w:asciiTheme="minorHAnsi" w:eastAsia="Carlito" w:hAnsiTheme="minorHAnsi" w:cstheme="minorHAnsi"/>
          <w:spacing w:val="-28"/>
          <w:sz w:val="20"/>
          <w:szCs w:val="20"/>
        </w:rPr>
        <w:t xml:space="preserve"> </w:t>
      </w:r>
      <w:r w:rsidRPr="00074DBB">
        <w:rPr>
          <w:rFonts w:asciiTheme="minorHAnsi" w:eastAsia="Carlito" w:hAnsiTheme="minorHAnsi" w:cstheme="minorHAnsi"/>
          <w:sz w:val="20"/>
          <w:szCs w:val="20"/>
        </w:rPr>
        <w:t>and</w:t>
      </w:r>
      <w:r w:rsidRPr="00074DBB">
        <w:rPr>
          <w:rFonts w:asciiTheme="minorHAnsi" w:eastAsia="Carlito" w:hAnsiTheme="minorHAnsi" w:cstheme="minorHAnsi"/>
          <w:spacing w:val="-29"/>
          <w:sz w:val="20"/>
          <w:szCs w:val="20"/>
        </w:rPr>
        <w:t xml:space="preserve"> </w:t>
      </w:r>
      <w:r w:rsidRPr="00074DBB">
        <w:rPr>
          <w:rFonts w:asciiTheme="minorHAnsi" w:eastAsia="Carlito" w:hAnsiTheme="minorHAnsi" w:cstheme="minorHAnsi"/>
          <w:sz w:val="20"/>
          <w:szCs w:val="20"/>
        </w:rPr>
        <w:t>at</w:t>
      </w:r>
      <w:r w:rsidRPr="00074DBB">
        <w:rPr>
          <w:rFonts w:asciiTheme="minorHAnsi" w:eastAsia="Carlito" w:hAnsiTheme="minorHAnsi" w:cstheme="minorHAnsi"/>
          <w:spacing w:val="-30"/>
          <w:sz w:val="20"/>
          <w:szCs w:val="20"/>
        </w:rPr>
        <w:t xml:space="preserve"> </w:t>
      </w:r>
      <w:r w:rsidRPr="00074DBB">
        <w:rPr>
          <w:rFonts w:asciiTheme="minorHAnsi" w:eastAsia="Carlito" w:hAnsiTheme="minorHAnsi" w:cstheme="minorHAnsi"/>
          <w:sz w:val="20"/>
          <w:szCs w:val="20"/>
        </w:rPr>
        <w:t>any</w:t>
      </w:r>
      <w:r w:rsidRPr="00074DBB">
        <w:rPr>
          <w:rFonts w:asciiTheme="minorHAnsi" w:eastAsia="Carlito" w:hAnsiTheme="minorHAnsi" w:cstheme="minorHAnsi"/>
          <w:spacing w:val="-29"/>
          <w:sz w:val="20"/>
          <w:szCs w:val="20"/>
        </w:rPr>
        <w:t xml:space="preserve"> </w:t>
      </w:r>
      <w:r w:rsidRPr="00074DBB">
        <w:rPr>
          <w:rFonts w:asciiTheme="minorHAnsi" w:eastAsia="Carlito" w:hAnsiTheme="minorHAnsi" w:cstheme="minorHAnsi"/>
          <w:sz w:val="20"/>
          <w:szCs w:val="20"/>
        </w:rPr>
        <w:t>physical</w:t>
      </w:r>
      <w:r w:rsidRPr="00074DBB">
        <w:rPr>
          <w:rFonts w:asciiTheme="minorHAnsi" w:eastAsia="Carlito" w:hAnsiTheme="minorHAnsi" w:cstheme="minorHAnsi"/>
          <w:spacing w:val="-29"/>
          <w:sz w:val="20"/>
          <w:szCs w:val="20"/>
        </w:rPr>
        <w:t xml:space="preserve"> </w:t>
      </w:r>
      <w:r w:rsidRPr="00074DBB">
        <w:rPr>
          <w:rFonts w:asciiTheme="minorHAnsi" w:eastAsia="Carlito" w:hAnsiTheme="minorHAnsi" w:cstheme="minorHAnsi"/>
          <w:sz w:val="20"/>
          <w:szCs w:val="20"/>
        </w:rPr>
        <w:t>facilities</w:t>
      </w:r>
      <w:r w:rsidRPr="00074DBB">
        <w:rPr>
          <w:rFonts w:asciiTheme="minorHAnsi" w:eastAsia="Carlito" w:hAnsiTheme="minorHAnsi" w:cstheme="minorHAnsi"/>
          <w:spacing w:val="-28"/>
          <w:sz w:val="20"/>
          <w:szCs w:val="20"/>
        </w:rPr>
        <w:t xml:space="preserve"> </w:t>
      </w:r>
      <w:r w:rsidRPr="00074DBB">
        <w:rPr>
          <w:rFonts w:asciiTheme="minorHAnsi" w:eastAsia="Carlito" w:hAnsiTheme="minorHAnsi" w:cstheme="minorHAnsi"/>
          <w:sz w:val="20"/>
          <w:szCs w:val="20"/>
        </w:rPr>
        <w:t>in</w:t>
      </w:r>
      <w:r w:rsidRPr="00074DBB">
        <w:rPr>
          <w:rFonts w:asciiTheme="minorHAnsi" w:eastAsia="Carlito" w:hAnsiTheme="minorHAnsi" w:cstheme="minorHAnsi"/>
          <w:spacing w:val="-29"/>
          <w:sz w:val="20"/>
          <w:szCs w:val="20"/>
        </w:rPr>
        <w:t xml:space="preserve"> </w:t>
      </w:r>
      <w:r w:rsidRPr="00074DBB">
        <w:rPr>
          <w:rFonts w:asciiTheme="minorHAnsi" w:eastAsia="Carlito" w:hAnsiTheme="minorHAnsi" w:cstheme="minorHAnsi"/>
          <w:sz w:val="20"/>
          <w:szCs w:val="20"/>
        </w:rPr>
        <w:t>and</w:t>
      </w:r>
      <w:r w:rsidRPr="00074DBB">
        <w:rPr>
          <w:rFonts w:asciiTheme="minorHAnsi" w:eastAsia="Carlito" w:hAnsiTheme="minorHAnsi" w:cstheme="minorHAnsi"/>
          <w:spacing w:val="-29"/>
          <w:sz w:val="20"/>
          <w:szCs w:val="20"/>
        </w:rPr>
        <w:t xml:space="preserve"> </w:t>
      </w:r>
      <w:r w:rsidRPr="00074DBB">
        <w:rPr>
          <w:rFonts w:asciiTheme="minorHAnsi" w:eastAsia="Carlito" w:hAnsiTheme="minorHAnsi" w:cstheme="minorHAnsi"/>
          <w:sz w:val="20"/>
          <w:szCs w:val="20"/>
        </w:rPr>
        <w:t>around</w:t>
      </w:r>
      <w:r w:rsidRPr="00074DBB">
        <w:rPr>
          <w:rFonts w:asciiTheme="minorHAnsi" w:eastAsia="Carlito" w:hAnsiTheme="minorHAnsi" w:cstheme="minorHAnsi"/>
          <w:spacing w:val="-28"/>
          <w:sz w:val="20"/>
          <w:szCs w:val="20"/>
        </w:rPr>
        <w:t xml:space="preserve"> </w:t>
      </w:r>
      <w:r w:rsidRPr="00074DBB">
        <w:rPr>
          <w:rFonts w:asciiTheme="minorHAnsi" w:eastAsia="Carlito" w:hAnsiTheme="minorHAnsi" w:cstheme="minorHAnsi"/>
          <w:sz w:val="20"/>
          <w:szCs w:val="20"/>
        </w:rPr>
        <w:t>open</w:t>
      </w:r>
      <w:r w:rsidRPr="00074DBB">
        <w:rPr>
          <w:rFonts w:asciiTheme="minorHAnsi" w:eastAsia="Carlito" w:hAnsiTheme="minorHAnsi" w:cstheme="minorHAnsi"/>
          <w:spacing w:val="-27"/>
          <w:sz w:val="20"/>
          <w:szCs w:val="20"/>
        </w:rPr>
        <w:t xml:space="preserve"> </w:t>
      </w:r>
      <w:r w:rsidRPr="00074DBB">
        <w:rPr>
          <w:rFonts w:asciiTheme="minorHAnsi" w:eastAsia="Carlito" w:hAnsiTheme="minorHAnsi" w:cstheme="minorHAnsi"/>
          <w:sz w:val="20"/>
          <w:szCs w:val="20"/>
        </w:rPr>
        <w:t>water venues;</w:t>
      </w:r>
    </w:p>
    <w:p w14:paraId="081E7D7F" w14:textId="77777777" w:rsidR="00BE2B42" w:rsidRPr="00074DBB" w:rsidRDefault="00BE2B42" w:rsidP="00E7392C">
      <w:pPr>
        <w:numPr>
          <w:ilvl w:val="1"/>
          <w:numId w:val="22"/>
        </w:numPr>
        <w:tabs>
          <w:tab w:val="left" w:pos="860"/>
          <w:tab w:val="left" w:pos="861"/>
        </w:tabs>
        <w:spacing w:line="256" w:lineRule="auto"/>
        <w:ind w:right="145"/>
        <w:rPr>
          <w:rFonts w:asciiTheme="minorHAnsi" w:eastAsia="Carlito" w:hAnsiTheme="minorHAnsi" w:cstheme="minorHAnsi"/>
          <w:sz w:val="20"/>
          <w:szCs w:val="20"/>
        </w:rPr>
      </w:pPr>
      <w:r w:rsidRPr="00074DBB">
        <w:rPr>
          <w:rFonts w:asciiTheme="minorHAnsi" w:eastAsia="Carlito" w:hAnsiTheme="minorHAnsi" w:cstheme="minorHAnsi"/>
          <w:w w:val="95"/>
          <w:sz w:val="20"/>
          <w:szCs w:val="20"/>
        </w:rPr>
        <w:t>Failure</w:t>
      </w:r>
      <w:r w:rsidRPr="00074DBB">
        <w:rPr>
          <w:rFonts w:asciiTheme="minorHAnsi" w:eastAsia="Carlito" w:hAnsiTheme="minorHAnsi" w:cstheme="minorHAnsi"/>
          <w:spacing w:val="-17"/>
          <w:w w:val="95"/>
          <w:sz w:val="20"/>
          <w:szCs w:val="20"/>
        </w:rPr>
        <w:t xml:space="preserve"> </w:t>
      </w:r>
      <w:r w:rsidRPr="00074DBB">
        <w:rPr>
          <w:rFonts w:asciiTheme="minorHAnsi" w:eastAsia="Carlito" w:hAnsiTheme="minorHAnsi" w:cstheme="minorHAnsi"/>
          <w:w w:val="95"/>
          <w:sz w:val="20"/>
          <w:szCs w:val="20"/>
        </w:rPr>
        <w:t>to</w:t>
      </w:r>
      <w:r w:rsidRPr="00074DBB">
        <w:rPr>
          <w:rFonts w:asciiTheme="minorHAnsi" w:eastAsia="Carlito" w:hAnsiTheme="minorHAnsi" w:cstheme="minorHAnsi"/>
          <w:spacing w:val="-16"/>
          <w:w w:val="95"/>
          <w:sz w:val="20"/>
          <w:szCs w:val="20"/>
        </w:rPr>
        <w:t xml:space="preserve"> </w:t>
      </w:r>
      <w:r w:rsidRPr="00074DBB">
        <w:rPr>
          <w:rFonts w:asciiTheme="minorHAnsi" w:eastAsia="Carlito" w:hAnsiTheme="minorHAnsi" w:cstheme="minorHAnsi"/>
          <w:w w:val="95"/>
          <w:sz w:val="20"/>
          <w:szCs w:val="20"/>
        </w:rPr>
        <w:t>properly</w:t>
      </w:r>
      <w:r w:rsidRPr="00074DBB">
        <w:rPr>
          <w:rFonts w:asciiTheme="minorHAnsi" w:eastAsia="Carlito" w:hAnsiTheme="minorHAnsi" w:cstheme="minorHAnsi"/>
          <w:spacing w:val="-17"/>
          <w:w w:val="95"/>
          <w:sz w:val="20"/>
          <w:szCs w:val="20"/>
        </w:rPr>
        <w:t xml:space="preserve"> </w:t>
      </w:r>
      <w:r w:rsidRPr="00074DBB">
        <w:rPr>
          <w:rFonts w:asciiTheme="minorHAnsi" w:eastAsia="Carlito" w:hAnsiTheme="minorHAnsi" w:cstheme="minorHAnsi"/>
          <w:w w:val="95"/>
          <w:sz w:val="20"/>
          <w:szCs w:val="20"/>
        </w:rPr>
        <w:t>use</w:t>
      </w:r>
      <w:r w:rsidRPr="00074DBB">
        <w:rPr>
          <w:rFonts w:asciiTheme="minorHAnsi" w:eastAsia="Carlito" w:hAnsiTheme="minorHAnsi" w:cstheme="minorHAnsi"/>
          <w:spacing w:val="-16"/>
          <w:w w:val="95"/>
          <w:sz w:val="20"/>
          <w:szCs w:val="20"/>
        </w:rPr>
        <w:t xml:space="preserve"> </w:t>
      </w:r>
      <w:r w:rsidRPr="00074DBB">
        <w:rPr>
          <w:rFonts w:asciiTheme="minorHAnsi" w:eastAsia="Carlito" w:hAnsiTheme="minorHAnsi" w:cstheme="minorHAnsi"/>
          <w:w w:val="95"/>
          <w:sz w:val="20"/>
          <w:szCs w:val="20"/>
        </w:rPr>
        <w:t>any</w:t>
      </w:r>
      <w:r w:rsidRPr="00074DBB">
        <w:rPr>
          <w:rFonts w:asciiTheme="minorHAnsi" w:eastAsia="Carlito" w:hAnsiTheme="minorHAnsi" w:cstheme="minorHAnsi"/>
          <w:spacing w:val="-16"/>
          <w:w w:val="95"/>
          <w:sz w:val="20"/>
          <w:szCs w:val="20"/>
        </w:rPr>
        <w:t xml:space="preserve"> </w:t>
      </w:r>
      <w:r w:rsidRPr="00074DBB">
        <w:rPr>
          <w:rFonts w:asciiTheme="minorHAnsi" w:eastAsia="Carlito" w:hAnsiTheme="minorHAnsi" w:cstheme="minorHAnsi"/>
          <w:w w:val="95"/>
          <w:sz w:val="20"/>
          <w:szCs w:val="20"/>
        </w:rPr>
        <w:t>piece</w:t>
      </w:r>
      <w:r w:rsidRPr="00074DBB">
        <w:rPr>
          <w:rFonts w:asciiTheme="minorHAnsi" w:eastAsia="Carlito" w:hAnsiTheme="minorHAnsi" w:cstheme="minorHAnsi"/>
          <w:spacing w:val="-17"/>
          <w:w w:val="95"/>
          <w:sz w:val="20"/>
          <w:szCs w:val="20"/>
        </w:rPr>
        <w:t xml:space="preserve"> </w:t>
      </w:r>
      <w:r w:rsidRPr="00074DBB">
        <w:rPr>
          <w:rFonts w:asciiTheme="minorHAnsi" w:eastAsia="Carlito" w:hAnsiTheme="minorHAnsi" w:cstheme="minorHAnsi"/>
          <w:w w:val="95"/>
          <w:sz w:val="20"/>
          <w:szCs w:val="20"/>
        </w:rPr>
        <w:t>of</w:t>
      </w:r>
      <w:r w:rsidRPr="00074DBB">
        <w:rPr>
          <w:rFonts w:asciiTheme="minorHAnsi" w:eastAsia="Carlito" w:hAnsiTheme="minorHAnsi" w:cstheme="minorHAnsi"/>
          <w:spacing w:val="-16"/>
          <w:w w:val="95"/>
          <w:sz w:val="20"/>
          <w:szCs w:val="20"/>
        </w:rPr>
        <w:t xml:space="preserve"> </w:t>
      </w:r>
      <w:r w:rsidRPr="00074DBB">
        <w:rPr>
          <w:rFonts w:asciiTheme="minorHAnsi" w:eastAsia="Carlito" w:hAnsiTheme="minorHAnsi" w:cstheme="minorHAnsi"/>
          <w:w w:val="95"/>
          <w:sz w:val="20"/>
          <w:szCs w:val="20"/>
        </w:rPr>
        <w:t>swimming</w:t>
      </w:r>
      <w:r w:rsidRPr="00074DBB">
        <w:rPr>
          <w:rFonts w:asciiTheme="minorHAnsi" w:eastAsia="Carlito" w:hAnsiTheme="minorHAnsi" w:cstheme="minorHAnsi"/>
          <w:spacing w:val="-16"/>
          <w:w w:val="95"/>
          <w:sz w:val="20"/>
          <w:szCs w:val="20"/>
        </w:rPr>
        <w:t xml:space="preserve"> </w:t>
      </w:r>
      <w:r w:rsidRPr="00074DBB">
        <w:rPr>
          <w:rFonts w:asciiTheme="minorHAnsi" w:eastAsia="Carlito" w:hAnsiTheme="minorHAnsi" w:cstheme="minorHAnsi"/>
          <w:w w:val="95"/>
          <w:sz w:val="20"/>
          <w:szCs w:val="20"/>
        </w:rPr>
        <w:t>related</w:t>
      </w:r>
      <w:r w:rsidRPr="00074DBB">
        <w:rPr>
          <w:rFonts w:asciiTheme="minorHAnsi" w:eastAsia="Carlito" w:hAnsiTheme="minorHAnsi" w:cstheme="minorHAnsi"/>
          <w:spacing w:val="-16"/>
          <w:w w:val="95"/>
          <w:sz w:val="20"/>
          <w:szCs w:val="20"/>
        </w:rPr>
        <w:t xml:space="preserve"> </w:t>
      </w:r>
      <w:r w:rsidRPr="00074DBB">
        <w:rPr>
          <w:rFonts w:asciiTheme="minorHAnsi" w:eastAsia="Carlito" w:hAnsiTheme="minorHAnsi" w:cstheme="minorHAnsi"/>
          <w:w w:val="95"/>
          <w:sz w:val="20"/>
          <w:szCs w:val="20"/>
        </w:rPr>
        <w:t>equipment</w:t>
      </w:r>
      <w:r w:rsidRPr="00074DBB">
        <w:rPr>
          <w:rFonts w:asciiTheme="minorHAnsi" w:eastAsia="Carlito" w:hAnsiTheme="minorHAnsi" w:cstheme="minorHAnsi"/>
          <w:spacing w:val="-17"/>
          <w:w w:val="95"/>
          <w:sz w:val="20"/>
          <w:szCs w:val="20"/>
        </w:rPr>
        <w:t xml:space="preserve"> </w:t>
      </w:r>
      <w:r w:rsidRPr="00074DBB">
        <w:rPr>
          <w:rFonts w:asciiTheme="minorHAnsi" w:eastAsia="Carlito" w:hAnsiTheme="minorHAnsi" w:cstheme="minorHAnsi"/>
          <w:w w:val="95"/>
          <w:sz w:val="20"/>
          <w:szCs w:val="20"/>
        </w:rPr>
        <w:t>or</w:t>
      </w:r>
      <w:r w:rsidRPr="00074DBB">
        <w:rPr>
          <w:rFonts w:asciiTheme="minorHAnsi" w:eastAsia="Carlito" w:hAnsiTheme="minorHAnsi" w:cstheme="minorHAnsi"/>
          <w:spacing w:val="-16"/>
          <w:w w:val="95"/>
          <w:sz w:val="20"/>
          <w:szCs w:val="20"/>
        </w:rPr>
        <w:t xml:space="preserve"> </w:t>
      </w:r>
      <w:r w:rsidRPr="00074DBB">
        <w:rPr>
          <w:rFonts w:asciiTheme="minorHAnsi" w:eastAsia="Carlito" w:hAnsiTheme="minorHAnsi" w:cstheme="minorHAnsi"/>
          <w:w w:val="95"/>
          <w:sz w:val="20"/>
          <w:szCs w:val="20"/>
        </w:rPr>
        <w:t>the</w:t>
      </w:r>
      <w:r w:rsidRPr="00074DBB">
        <w:rPr>
          <w:rFonts w:asciiTheme="minorHAnsi" w:eastAsia="Carlito" w:hAnsiTheme="minorHAnsi" w:cstheme="minorHAnsi"/>
          <w:spacing w:val="-16"/>
          <w:w w:val="95"/>
          <w:sz w:val="20"/>
          <w:szCs w:val="20"/>
        </w:rPr>
        <w:t xml:space="preserve"> </w:t>
      </w:r>
      <w:r w:rsidRPr="00074DBB">
        <w:rPr>
          <w:rFonts w:asciiTheme="minorHAnsi" w:eastAsia="Carlito" w:hAnsiTheme="minorHAnsi" w:cstheme="minorHAnsi"/>
          <w:w w:val="95"/>
          <w:sz w:val="20"/>
          <w:szCs w:val="20"/>
        </w:rPr>
        <w:t>mechanical</w:t>
      </w:r>
      <w:r w:rsidRPr="00074DBB">
        <w:rPr>
          <w:rFonts w:asciiTheme="minorHAnsi" w:eastAsia="Carlito" w:hAnsiTheme="minorHAnsi" w:cstheme="minorHAnsi"/>
          <w:spacing w:val="-17"/>
          <w:w w:val="95"/>
          <w:sz w:val="20"/>
          <w:szCs w:val="20"/>
        </w:rPr>
        <w:t xml:space="preserve"> </w:t>
      </w:r>
      <w:r w:rsidRPr="00074DBB">
        <w:rPr>
          <w:rFonts w:asciiTheme="minorHAnsi" w:eastAsia="Carlito" w:hAnsiTheme="minorHAnsi" w:cstheme="minorHAnsi"/>
          <w:w w:val="95"/>
          <w:sz w:val="20"/>
          <w:szCs w:val="20"/>
        </w:rPr>
        <w:t>failure</w:t>
      </w:r>
      <w:r w:rsidRPr="00074DBB">
        <w:rPr>
          <w:rFonts w:asciiTheme="minorHAnsi" w:eastAsia="Carlito" w:hAnsiTheme="minorHAnsi" w:cstheme="minorHAnsi"/>
          <w:spacing w:val="-16"/>
          <w:w w:val="95"/>
          <w:sz w:val="20"/>
          <w:szCs w:val="20"/>
        </w:rPr>
        <w:t xml:space="preserve"> </w:t>
      </w:r>
      <w:r w:rsidRPr="00074DBB">
        <w:rPr>
          <w:rFonts w:asciiTheme="minorHAnsi" w:eastAsia="Carlito" w:hAnsiTheme="minorHAnsi" w:cstheme="minorHAnsi"/>
          <w:w w:val="95"/>
          <w:sz w:val="20"/>
          <w:szCs w:val="20"/>
        </w:rPr>
        <w:t>of</w:t>
      </w:r>
      <w:r w:rsidRPr="00074DBB">
        <w:rPr>
          <w:rFonts w:asciiTheme="minorHAnsi" w:eastAsia="Carlito" w:hAnsiTheme="minorHAnsi" w:cstheme="minorHAnsi"/>
          <w:spacing w:val="-17"/>
          <w:w w:val="95"/>
          <w:sz w:val="20"/>
          <w:szCs w:val="20"/>
        </w:rPr>
        <w:t xml:space="preserve"> </w:t>
      </w:r>
      <w:r w:rsidRPr="00074DBB">
        <w:rPr>
          <w:rFonts w:asciiTheme="minorHAnsi" w:eastAsia="Carlito" w:hAnsiTheme="minorHAnsi" w:cstheme="minorHAnsi"/>
          <w:w w:val="95"/>
          <w:sz w:val="20"/>
          <w:szCs w:val="20"/>
        </w:rPr>
        <w:t>any</w:t>
      </w:r>
      <w:r w:rsidRPr="00074DBB">
        <w:rPr>
          <w:rFonts w:asciiTheme="minorHAnsi" w:eastAsia="Carlito" w:hAnsiTheme="minorHAnsi" w:cstheme="minorHAnsi"/>
          <w:spacing w:val="-12"/>
          <w:w w:val="95"/>
          <w:sz w:val="20"/>
          <w:szCs w:val="20"/>
        </w:rPr>
        <w:t xml:space="preserve"> </w:t>
      </w:r>
      <w:r w:rsidRPr="00074DBB">
        <w:rPr>
          <w:rFonts w:asciiTheme="minorHAnsi" w:eastAsia="Carlito" w:hAnsiTheme="minorHAnsi" w:cstheme="minorHAnsi"/>
          <w:w w:val="95"/>
          <w:sz w:val="20"/>
          <w:szCs w:val="20"/>
        </w:rPr>
        <w:t>piece</w:t>
      </w:r>
      <w:r w:rsidRPr="00074DBB">
        <w:rPr>
          <w:rFonts w:asciiTheme="minorHAnsi" w:eastAsia="Carlito" w:hAnsiTheme="minorHAnsi" w:cstheme="minorHAnsi"/>
          <w:spacing w:val="-16"/>
          <w:w w:val="95"/>
          <w:sz w:val="20"/>
          <w:szCs w:val="20"/>
        </w:rPr>
        <w:t xml:space="preserve"> </w:t>
      </w:r>
      <w:r w:rsidRPr="00074DBB">
        <w:rPr>
          <w:rFonts w:asciiTheme="minorHAnsi" w:eastAsia="Carlito" w:hAnsiTheme="minorHAnsi" w:cstheme="minorHAnsi"/>
          <w:w w:val="95"/>
          <w:sz w:val="20"/>
          <w:szCs w:val="20"/>
        </w:rPr>
        <w:t xml:space="preserve">of </w:t>
      </w:r>
      <w:r w:rsidRPr="00074DBB">
        <w:rPr>
          <w:rFonts w:asciiTheme="minorHAnsi" w:eastAsia="Carlito" w:hAnsiTheme="minorHAnsi" w:cstheme="minorHAnsi"/>
          <w:sz w:val="20"/>
          <w:szCs w:val="20"/>
        </w:rPr>
        <w:t>equipment;</w:t>
      </w:r>
    </w:p>
    <w:p w14:paraId="14C13254" w14:textId="77777777" w:rsidR="00BE2B42" w:rsidRPr="00074DBB" w:rsidRDefault="00BE2B42" w:rsidP="00E7392C">
      <w:pPr>
        <w:numPr>
          <w:ilvl w:val="1"/>
          <w:numId w:val="22"/>
        </w:numPr>
        <w:tabs>
          <w:tab w:val="left" w:pos="860"/>
          <w:tab w:val="left" w:pos="861"/>
        </w:tabs>
        <w:spacing w:line="228" w:lineRule="exact"/>
        <w:rPr>
          <w:rFonts w:asciiTheme="minorHAnsi" w:eastAsia="Carlito" w:hAnsiTheme="minorHAnsi" w:cstheme="minorHAnsi"/>
          <w:sz w:val="20"/>
          <w:szCs w:val="20"/>
        </w:rPr>
      </w:pPr>
      <w:r w:rsidRPr="00074DBB">
        <w:rPr>
          <w:rFonts w:asciiTheme="minorHAnsi" w:eastAsia="Carlito" w:hAnsiTheme="minorHAnsi" w:cstheme="minorHAnsi"/>
          <w:sz w:val="20"/>
          <w:szCs w:val="20"/>
        </w:rPr>
        <w:t>Concussions</w:t>
      </w:r>
      <w:r w:rsidRPr="00074DBB">
        <w:rPr>
          <w:rFonts w:asciiTheme="minorHAnsi" w:eastAsia="Carlito" w:hAnsiTheme="minorHAnsi" w:cstheme="minorHAnsi"/>
          <w:spacing w:val="-14"/>
          <w:sz w:val="20"/>
          <w:szCs w:val="20"/>
        </w:rPr>
        <w:t xml:space="preserve"> </w:t>
      </w:r>
      <w:r w:rsidRPr="00074DBB">
        <w:rPr>
          <w:rFonts w:asciiTheme="minorHAnsi" w:eastAsia="Carlito" w:hAnsiTheme="minorHAnsi" w:cstheme="minorHAnsi"/>
          <w:sz w:val="20"/>
          <w:szCs w:val="20"/>
        </w:rPr>
        <w:t>or</w:t>
      </w:r>
      <w:r w:rsidRPr="00074DBB">
        <w:rPr>
          <w:rFonts w:asciiTheme="minorHAnsi" w:eastAsia="Carlito" w:hAnsiTheme="minorHAnsi" w:cstheme="minorHAnsi"/>
          <w:spacing w:val="-14"/>
          <w:sz w:val="20"/>
          <w:szCs w:val="20"/>
        </w:rPr>
        <w:t xml:space="preserve"> </w:t>
      </w:r>
      <w:r w:rsidRPr="00074DBB">
        <w:rPr>
          <w:rFonts w:asciiTheme="minorHAnsi" w:eastAsia="Carlito" w:hAnsiTheme="minorHAnsi" w:cstheme="minorHAnsi"/>
          <w:sz w:val="20"/>
          <w:szCs w:val="20"/>
        </w:rPr>
        <w:t>aggravated</w:t>
      </w:r>
      <w:r w:rsidRPr="00074DBB">
        <w:rPr>
          <w:rFonts w:asciiTheme="minorHAnsi" w:eastAsia="Carlito" w:hAnsiTheme="minorHAnsi" w:cstheme="minorHAnsi"/>
          <w:spacing w:val="-14"/>
          <w:sz w:val="20"/>
          <w:szCs w:val="20"/>
        </w:rPr>
        <w:t xml:space="preserve"> </w:t>
      </w:r>
      <w:r w:rsidRPr="00074DBB">
        <w:rPr>
          <w:rFonts w:asciiTheme="minorHAnsi" w:eastAsia="Carlito" w:hAnsiTheme="minorHAnsi" w:cstheme="minorHAnsi"/>
          <w:sz w:val="20"/>
          <w:szCs w:val="20"/>
        </w:rPr>
        <w:t>related</w:t>
      </w:r>
      <w:r w:rsidRPr="00074DBB">
        <w:rPr>
          <w:rFonts w:asciiTheme="minorHAnsi" w:eastAsia="Carlito" w:hAnsiTheme="minorHAnsi" w:cstheme="minorHAnsi"/>
          <w:spacing w:val="-14"/>
          <w:sz w:val="20"/>
          <w:szCs w:val="20"/>
        </w:rPr>
        <w:t xml:space="preserve"> </w:t>
      </w:r>
      <w:r w:rsidRPr="00074DBB">
        <w:rPr>
          <w:rFonts w:asciiTheme="minorHAnsi" w:eastAsia="Carlito" w:hAnsiTheme="minorHAnsi" w:cstheme="minorHAnsi"/>
          <w:sz w:val="20"/>
          <w:szCs w:val="20"/>
        </w:rPr>
        <w:t>symptoms;</w:t>
      </w:r>
    </w:p>
    <w:p w14:paraId="52B4750A" w14:textId="77777777" w:rsidR="00BE2B42" w:rsidRPr="00074DBB" w:rsidRDefault="00BE2B42" w:rsidP="00E7392C">
      <w:pPr>
        <w:numPr>
          <w:ilvl w:val="1"/>
          <w:numId w:val="22"/>
        </w:numPr>
        <w:tabs>
          <w:tab w:val="left" w:pos="860"/>
          <w:tab w:val="left" w:pos="861"/>
        </w:tabs>
        <w:spacing w:before="14"/>
        <w:rPr>
          <w:rFonts w:asciiTheme="minorHAnsi" w:eastAsia="Carlito" w:hAnsiTheme="minorHAnsi" w:cstheme="minorHAnsi"/>
          <w:sz w:val="20"/>
          <w:szCs w:val="20"/>
        </w:rPr>
      </w:pPr>
      <w:r w:rsidRPr="00074DBB">
        <w:rPr>
          <w:rFonts w:asciiTheme="minorHAnsi" w:eastAsia="Carlito" w:hAnsiTheme="minorHAnsi" w:cstheme="minorHAnsi"/>
          <w:sz w:val="20"/>
          <w:szCs w:val="20"/>
        </w:rPr>
        <w:t>Spinal</w:t>
      </w:r>
      <w:r w:rsidRPr="00074DBB">
        <w:rPr>
          <w:rFonts w:asciiTheme="minorHAnsi" w:eastAsia="Carlito" w:hAnsiTheme="minorHAnsi" w:cstheme="minorHAnsi"/>
          <w:spacing w:val="-16"/>
          <w:sz w:val="20"/>
          <w:szCs w:val="20"/>
        </w:rPr>
        <w:t xml:space="preserve"> </w:t>
      </w:r>
      <w:r w:rsidRPr="00074DBB">
        <w:rPr>
          <w:rFonts w:asciiTheme="minorHAnsi" w:eastAsia="Carlito" w:hAnsiTheme="minorHAnsi" w:cstheme="minorHAnsi"/>
          <w:sz w:val="20"/>
          <w:szCs w:val="20"/>
        </w:rPr>
        <w:t>cord</w:t>
      </w:r>
      <w:r w:rsidRPr="00074DBB">
        <w:rPr>
          <w:rFonts w:asciiTheme="minorHAnsi" w:eastAsia="Carlito" w:hAnsiTheme="minorHAnsi" w:cstheme="minorHAnsi"/>
          <w:spacing w:val="-15"/>
          <w:sz w:val="20"/>
          <w:szCs w:val="20"/>
        </w:rPr>
        <w:t xml:space="preserve"> </w:t>
      </w:r>
      <w:r w:rsidRPr="00074DBB">
        <w:rPr>
          <w:rFonts w:asciiTheme="minorHAnsi" w:eastAsia="Carlito" w:hAnsiTheme="minorHAnsi" w:cstheme="minorHAnsi"/>
          <w:sz w:val="20"/>
          <w:szCs w:val="20"/>
        </w:rPr>
        <w:t>injuries</w:t>
      </w:r>
      <w:r w:rsidRPr="00074DBB">
        <w:rPr>
          <w:rFonts w:asciiTheme="minorHAnsi" w:eastAsia="Carlito" w:hAnsiTheme="minorHAnsi" w:cstheme="minorHAnsi"/>
          <w:spacing w:val="-13"/>
          <w:sz w:val="20"/>
          <w:szCs w:val="20"/>
        </w:rPr>
        <w:t xml:space="preserve"> </w:t>
      </w:r>
      <w:r w:rsidRPr="00074DBB">
        <w:rPr>
          <w:rFonts w:asciiTheme="minorHAnsi" w:eastAsia="Carlito" w:hAnsiTheme="minorHAnsi" w:cstheme="minorHAnsi"/>
          <w:sz w:val="20"/>
          <w:szCs w:val="20"/>
        </w:rPr>
        <w:t>which</w:t>
      </w:r>
      <w:r w:rsidRPr="00074DBB">
        <w:rPr>
          <w:rFonts w:asciiTheme="minorHAnsi" w:eastAsia="Carlito" w:hAnsiTheme="minorHAnsi" w:cstheme="minorHAnsi"/>
          <w:spacing w:val="-15"/>
          <w:sz w:val="20"/>
          <w:szCs w:val="20"/>
        </w:rPr>
        <w:t xml:space="preserve"> </w:t>
      </w:r>
      <w:r w:rsidRPr="00074DBB">
        <w:rPr>
          <w:rFonts w:asciiTheme="minorHAnsi" w:eastAsia="Carlito" w:hAnsiTheme="minorHAnsi" w:cstheme="minorHAnsi"/>
          <w:sz w:val="20"/>
          <w:szCs w:val="20"/>
        </w:rPr>
        <w:t>may</w:t>
      </w:r>
      <w:r w:rsidRPr="00074DBB">
        <w:rPr>
          <w:rFonts w:asciiTheme="minorHAnsi" w:eastAsia="Carlito" w:hAnsiTheme="minorHAnsi" w:cstheme="minorHAnsi"/>
          <w:spacing w:val="-15"/>
          <w:sz w:val="20"/>
          <w:szCs w:val="20"/>
        </w:rPr>
        <w:t xml:space="preserve"> </w:t>
      </w:r>
      <w:r w:rsidRPr="00074DBB">
        <w:rPr>
          <w:rFonts w:asciiTheme="minorHAnsi" w:eastAsia="Carlito" w:hAnsiTheme="minorHAnsi" w:cstheme="minorHAnsi"/>
          <w:sz w:val="20"/>
          <w:szCs w:val="20"/>
        </w:rPr>
        <w:t>result</w:t>
      </w:r>
      <w:r w:rsidRPr="00074DBB">
        <w:rPr>
          <w:rFonts w:asciiTheme="minorHAnsi" w:eastAsia="Carlito" w:hAnsiTheme="minorHAnsi" w:cstheme="minorHAnsi"/>
          <w:spacing w:val="-17"/>
          <w:sz w:val="20"/>
          <w:szCs w:val="20"/>
        </w:rPr>
        <w:t xml:space="preserve"> </w:t>
      </w:r>
      <w:r w:rsidRPr="00074DBB">
        <w:rPr>
          <w:rFonts w:asciiTheme="minorHAnsi" w:eastAsia="Carlito" w:hAnsiTheme="minorHAnsi" w:cstheme="minorHAnsi"/>
          <w:sz w:val="20"/>
          <w:szCs w:val="20"/>
        </w:rPr>
        <w:t>in</w:t>
      </w:r>
      <w:r w:rsidRPr="00074DBB">
        <w:rPr>
          <w:rFonts w:asciiTheme="minorHAnsi" w:eastAsia="Carlito" w:hAnsiTheme="minorHAnsi" w:cstheme="minorHAnsi"/>
          <w:spacing w:val="-15"/>
          <w:sz w:val="20"/>
          <w:szCs w:val="20"/>
        </w:rPr>
        <w:t xml:space="preserve"> </w:t>
      </w:r>
      <w:r w:rsidRPr="00074DBB">
        <w:rPr>
          <w:rFonts w:asciiTheme="minorHAnsi" w:eastAsia="Carlito" w:hAnsiTheme="minorHAnsi" w:cstheme="minorHAnsi"/>
          <w:sz w:val="20"/>
          <w:szCs w:val="20"/>
        </w:rPr>
        <w:t>permanent</w:t>
      </w:r>
      <w:r w:rsidRPr="00074DBB">
        <w:rPr>
          <w:rFonts w:asciiTheme="minorHAnsi" w:eastAsia="Carlito" w:hAnsiTheme="minorHAnsi" w:cstheme="minorHAnsi"/>
          <w:spacing w:val="-17"/>
          <w:sz w:val="20"/>
          <w:szCs w:val="20"/>
        </w:rPr>
        <w:t xml:space="preserve"> </w:t>
      </w:r>
      <w:r w:rsidRPr="00074DBB">
        <w:rPr>
          <w:rFonts w:asciiTheme="minorHAnsi" w:eastAsia="Carlito" w:hAnsiTheme="minorHAnsi" w:cstheme="minorHAnsi"/>
          <w:sz w:val="20"/>
          <w:szCs w:val="20"/>
        </w:rPr>
        <w:t>paralysis;</w:t>
      </w:r>
    </w:p>
    <w:p w14:paraId="6FFAE722" w14:textId="77777777" w:rsidR="00BE2B42" w:rsidRPr="00074DBB" w:rsidRDefault="00BE2B42" w:rsidP="00E7392C">
      <w:pPr>
        <w:numPr>
          <w:ilvl w:val="1"/>
          <w:numId w:val="22"/>
        </w:numPr>
        <w:tabs>
          <w:tab w:val="left" w:pos="860"/>
          <w:tab w:val="left" w:pos="861"/>
        </w:tabs>
        <w:spacing w:before="10"/>
        <w:rPr>
          <w:rFonts w:asciiTheme="minorHAnsi" w:eastAsia="Carlito" w:hAnsiTheme="minorHAnsi" w:cstheme="minorHAnsi"/>
          <w:sz w:val="20"/>
          <w:szCs w:val="20"/>
        </w:rPr>
      </w:pPr>
      <w:r w:rsidRPr="00074DBB">
        <w:rPr>
          <w:rFonts w:asciiTheme="minorHAnsi" w:eastAsia="Carlito" w:hAnsiTheme="minorHAnsi" w:cstheme="minorHAnsi"/>
          <w:sz w:val="20"/>
          <w:szCs w:val="20"/>
        </w:rPr>
        <w:t>Travel</w:t>
      </w:r>
      <w:r w:rsidRPr="00074DBB">
        <w:rPr>
          <w:rFonts w:asciiTheme="minorHAnsi" w:eastAsia="Carlito" w:hAnsiTheme="minorHAnsi" w:cstheme="minorHAnsi"/>
          <w:spacing w:val="-34"/>
          <w:sz w:val="20"/>
          <w:szCs w:val="20"/>
        </w:rPr>
        <w:t xml:space="preserve"> </w:t>
      </w:r>
      <w:r w:rsidRPr="00074DBB">
        <w:rPr>
          <w:rFonts w:asciiTheme="minorHAnsi" w:eastAsia="Carlito" w:hAnsiTheme="minorHAnsi" w:cstheme="minorHAnsi"/>
          <w:sz w:val="20"/>
          <w:szCs w:val="20"/>
        </w:rPr>
        <w:t>to</w:t>
      </w:r>
      <w:r w:rsidRPr="00074DBB">
        <w:rPr>
          <w:rFonts w:asciiTheme="minorHAnsi" w:eastAsia="Carlito" w:hAnsiTheme="minorHAnsi" w:cstheme="minorHAnsi"/>
          <w:spacing w:val="-34"/>
          <w:sz w:val="20"/>
          <w:szCs w:val="20"/>
        </w:rPr>
        <w:t xml:space="preserve"> </w:t>
      </w:r>
      <w:r w:rsidRPr="00074DBB">
        <w:rPr>
          <w:rFonts w:asciiTheme="minorHAnsi" w:eastAsia="Carlito" w:hAnsiTheme="minorHAnsi" w:cstheme="minorHAnsi"/>
          <w:sz w:val="20"/>
          <w:szCs w:val="20"/>
        </w:rPr>
        <w:t>and</w:t>
      </w:r>
      <w:r w:rsidRPr="00074DBB">
        <w:rPr>
          <w:rFonts w:asciiTheme="minorHAnsi" w:eastAsia="Carlito" w:hAnsiTheme="minorHAnsi" w:cstheme="minorHAnsi"/>
          <w:spacing w:val="-33"/>
          <w:sz w:val="20"/>
          <w:szCs w:val="20"/>
        </w:rPr>
        <w:t xml:space="preserve"> </w:t>
      </w:r>
      <w:r w:rsidRPr="00074DBB">
        <w:rPr>
          <w:rFonts w:asciiTheme="minorHAnsi" w:eastAsia="Carlito" w:hAnsiTheme="minorHAnsi" w:cstheme="minorHAnsi"/>
          <w:sz w:val="20"/>
          <w:szCs w:val="20"/>
        </w:rPr>
        <w:t>from</w:t>
      </w:r>
      <w:r w:rsidRPr="00074DBB">
        <w:rPr>
          <w:rFonts w:asciiTheme="minorHAnsi" w:eastAsia="Carlito" w:hAnsiTheme="minorHAnsi" w:cstheme="minorHAnsi"/>
          <w:spacing w:val="-33"/>
          <w:sz w:val="20"/>
          <w:szCs w:val="20"/>
        </w:rPr>
        <w:t xml:space="preserve"> </w:t>
      </w:r>
      <w:r w:rsidRPr="00074DBB">
        <w:rPr>
          <w:rFonts w:asciiTheme="minorHAnsi" w:eastAsia="Carlito" w:hAnsiTheme="minorHAnsi" w:cstheme="minorHAnsi"/>
          <w:sz w:val="20"/>
          <w:szCs w:val="20"/>
        </w:rPr>
        <w:t>training</w:t>
      </w:r>
      <w:r w:rsidRPr="00074DBB">
        <w:rPr>
          <w:rFonts w:asciiTheme="minorHAnsi" w:eastAsia="Carlito" w:hAnsiTheme="minorHAnsi" w:cstheme="minorHAnsi"/>
          <w:spacing w:val="-33"/>
          <w:sz w:val="20"/>
          <w:szCs w:val="20"/>
        </w:rPr>
        <w:t xml:space="preserve"> </w:t>
      </w:r>
      <w:r w:rsidRPr="00074DBB">
        <w:rPr>
          <w:rFonts w:asciiTheme="minorHAnsi" w:eastAsia="Carlito" w:hAnsiTheme="minorHAnsi" w:cstheme="minorHAnsi"/>
          <w:sz w:val="20"/>
          <w:szCs w:val="20"/>
        </w:rPr>
        <w:t>or</w:t>
      </w:r>
      <w:r w:rsidRPr="00074DBB">
        <w:rPr>
          <w:rFonts w:asciiTheme="minorHAnsi" w:eastAsia="Carlito" w:hAnsiTheme="minorHAnsi" w:cstheme="minorHAnsi"/>
          <w:spacing w:val="-33"/>
          <w:sz w:val="20"/>
          <w:szCs w:val="20"/>
        </w:rPr>
        <w:t xml:space="preserve"> </w:t>
      </w:r>
      <w:r w:rsidRPr="00074DBB">
        <w:rPr>
          <w:rFonts w:asciiTheme="minorHAnsi" w:eastAsia="Carlito" w:hAnsiTheme="minorHAnsi" w:cstheme="minorHAnsi"/>
          <w:sz w:val="20"/>
          <w:szCs w:val="20"/>
        </w:rPr>
        <w:t>competitive</w:t>
      </w:r>
      <w:r w:rsidRPr="00074DBB">
        <w:rPr>
          <w:rFonts w:asciiTheme="minorHAnsi" w:eastAsia="Carlito" w:hAnsiTheme="minorHAnsi" w:cstheme="minorHAnsi"/>
          <w:spacing w:val="-33"/>
          <w:sz w:val="20"/>
          <w:szCs w:val="20"/>
        </w:rPr>
        <w:t xml:space="preserve"> </w:t>
      </w:r>
      <w:r w:rsidRPr="00074DBB">
        <w:rPr>
          <w:rFonts w:asciiTheme="minorHAnsi" w:eastAsia="Carlito" w:hAnsiTheme="minorHAnsi" w:cstheme="minorHAnsi"/>
          <w:sz w:val="20"/>
          <w:szCs w:val="20"/>
        </w:rPr>
        <w:t>events</w:t>
      </w:r>
      <w:r w:rsidRPr="00074DBB">
        <w:rPr>
          <w:rFonts w:asciiTheme="minorHAnsi" w:eastAsia="Carlito" w:hAnsiTheme="minorHAnsi" w:cstheme="minorHAnsi"/>
          <w:spacing w:val="-32"/>
          <w:sz w:val="20"/>
          <w:szCs w:val="20"/>
        </w:rPr>
        <w:t xml:space="preserve"> </w:t>
      </w:r>
      <w:r w:rsidRPr="00074DBB">
        <w:rPr>
          <w:rFonts w:asciiTheme="minorHAnsi" w:eastAsia="Carlito" w:hAnsiTheme="minorHAnsi" w:cstheme="minorHAnsi"/>
          <w:sz w:val="20"/>
          <w:szCs w:val="20"/>
        </w:rPr>
        <w:t>and</w:t>
      </w:r>
      <w:r w:rsidRPr="00074DBB">
        <w:rPr>
          <w:rFonts w:asciiTheme="minorHAnsi" w:eastAsia="Carlito" w:hAnsiTheme="minorHAnsi" w:cstheme="minorHAnsi"/>
          <w:spacing w:val="-33"/>
          <w:sz w:val="20"/>
          <w:szCs w:val="20"/>
        </w:rPr>
        <w:t xml:space="preserve"> </w:t>
      </w:r>
      <w:r w:rsidRPr="00074DBB">
        <w:rPr>
          <w:rFonts w:asciiTheme="minorHAnsi" w:eastAsia="Carlito" w:hAnsiTheme="minorHAnsi" w:cstheme="minorHAnsi"/>
          <w:sz w:val="20"/>
          <w:szCs w:val="20"/>
        </w:rPr>
        <w:t>associated</w:t>
      </w:r>
      <w:r w:rsidRPr="00074DBB">
        <w:rPr>
          <w:rFonts w:asciiTheme="minorHAnsi" w:eastAsia="Carlito" w:hAnsiTheme="minorHAnsi" w:cstheme="minorHAnsi"/>
          <w:spacing w:val="-33"/>
          <w:sz w:val="20"/>
          <w:szCs w:val="20"/>
        </w:rPr>
        <w:t xml:space="preserve"> </w:t>
      </w:r>
      <w:r w:rsidRPr="00074DBB">
        <w:rPr>
          <w:rFonts w:asciiTheme="minorHAnsi" w:eastAsia="Carlito" w:hAnsiTheme="minorHAnsi" w:cstheme="minorHAnsi"/>
          <w:sz w:val="20"/>
          <w:szCs w:val="20"/>
        </w:rPr>
        <w:t>non-competitive</w:t>
      </w:r>
      <w:r w:rsidRPr="00074DBB">
        <w:rPr>
          <w:rFonts w:asciiTheme="minorHAnsi" w:eastAsia="Carlito" w:hAnsiTheme="minorHAnsi" w:cstheme="minorHAnsi"/>
          <w:spacing w:val="-34"/>
          <w:sz w:val="20"/>
          <w:szCs w:val="20"/>
        </w:rPr>
        <w:t xml:space="preserve"> </w:t>
      </w:r>
      <w:r w:rsidRPr="00074DBB">
        <w:rPr>
          <w:rFonts w:asciiTheme="minorHAnsi" w:eastAsia="Carlito" w:hAnsiTheme="minorHAnsi" w:cstheme="minorHAnsi"/>
          <w:sz w:val="20"/>
          <w:szCs w:val="20"/>
        </w:rPr>
        <w:t>events</w:t>
      </w:r>
      <w:r w:rsidRPr="00074DBB">
        <w:rPr>
          <w:rFonts w:asciiTheme="minorHAnsi" w:eastAsia="Carlito" w:hAnsiTheme="minorHAnsi" w:cstheme="minorHAnsi"/>
          <w:spacing w:val="-32"/>
          <w:sz w:val="20"/>
          <w:szCs w:val="20"/>
        </w:rPr>
        <w:t xml:space="preserve"> </w:t>
      </w:r>
      <w:r w:rsidRPr="00074DBB">
        <w:rPr>
          <w:rFonts w:asciiTheme="minorHAnsi" w:eastAsia="Carlito" w:hAnsiTheme="minorHAnsi" w:cstheme="minorHAnsi"/>
          <w:sz w:val="20"/>
          <w:szCs w:val="20"/>
        </w:rPr>
        <w:t>which</w:t>
      </w:r>
      <w:r w:rsidRPr="00074DBB">
        <w:rPr>
          <w:rFonts w:asciiTheme="minorHAnsi" w:eastAsia="Carlito" w:hAnsiTheme="minorHAnsi" w:cstheme="minorHAnsi"/>
          <w:spacing w:val="-33"/>
          <w:sz w:val="20"/>
          <w:szCs w:val="20"/>
        </w:rPr>
        <w:t xml:space="preserve"> </w:t>
      </w:r>
      <w:r w:rsidRPr="00074DBB">
        <w:rPr>
          <w:rFonts w:asciiTheme="minorHAnsi" w:eastAsia="Carlito" w:hAnsiTheme="minorHAnsi" w:cstheme="minorHAnsi"/>
          <w:sz w:val="20"/>
          <w:szCs w:val="20"/>
        </w:rPr>
        <w:t>are</w:t>
      </w:r>
      <w:r w:rsidRPr="00074DBB">
        <w:rPr>
          <w:rFonts w:asciiTheme="minorHAnsi" w:eastAsia="Carlito" w:hAnsiTheme="minorHAnsi" w:cstheme="minorHAnsi"/>
          <w:spacing w:val="-33"/>
          <w:sz w:val="20"/>
          <w:szCs w:val="20"/>
        </w:rPr>
        <w:t xml:space="preserve"> </w:t>
      </w:r>
      <w:r w:rsidRPr="00074DBB">
        <w:rPr>
          <w:rFonts w:asciiTheme="minorHAnsi" w:eastAsia="Carlito" w:hAnsiTheme="minorHAnsi" w:cstheme="minorHAnsi"/>
          <w:sz w:val="20"/>
          <w:szCs w:val="20"/>
        </w:rPr>
        <w:t>an</w:t>
      </w:r>
    </w:p>
    <w:p w14:paraId="0781EFC7" w14:textId="77777777" w:rsidR="00BE2B42" w:rsidRPr="00074DBB" w:rsidRDefault="00BE2B42" w:rsidP="00BE2B42">
      <w:pPr>
        <w:spacing w:before="15"/>
        <w:ind w:left="861"/>
        <w:rPr>
          <w:rFonts w:asciiTheme="minorHAnsi" w:eastAsia="Carlito" w:hAnsiTheme="minorHAnsi" w:cstheme="minorHAnsi"/>
          <w:sz w:val="20"/>
          <w:szCs w:val="20"/>
        </w:rPr>
      </w:pPr>
      <w:r w:rsidRPr="00074DBB">
        <w:rPr>
          <w:rFonts w:asciiTheme="minorHAnsi" w:eastAsia="Carlito" w:hAnsiTheme="minorHAnsi" w:cstheme="minorHAnsi"/>
          <w:sz w:val="20"/>
          <w:szCs w:val="20"/>
        </w:rPr>
        <w:t>integral part of the Organization’s Activities;</w:t>
      </w:r>
    </w:p>
    <w:p w14:paraId="1ED8527A" w14:textId="77777777" w:rsidR="00BE2B42" w:rsidRPr="00074DBB" w:rsidRDefault="00BE2B42" w:rsidP="00E7392C">
      <w:pPr>
        <w:numPr>
          <w:ilvl w:val="1"/>
          <w:numId w:val="22"/>
        </w:numPr>
        <w:tabs>
          <w:tab w:val="left" w:pos="860"/>
          <w:tab w:val="left" w:pos="861"/>
        </w:tabs>
        <w:spacing w:before="15" w:line="256" w:lineRule="auto"/>
        <w:ind w:right="476"/>
        <w:rPr>
          <w:rFonts w:asciiTheme="minorHAnsi" w:eastAsia="Carlito" w:hAnsiTheme="minorHAnsi" w:cstheme="minorHAnsi"/>
          <w:sz w:val="20"/>
          <w:szCs w:val="20"/>
        </w:rPr>
      </w:pPr>
      <w:r w:rsidRPr="00074DBB">
        <w:rPr>
          <w:rFonts w:asciiTheme="minorHAnsi" w:eastAsia="Carlito" w:hAnsiTheme="minorHAnsi" w:cstheme="minorHAnsi"/>
          <w:w w:val="95"/>
          <w:sz w:val="20"/>
          <w:szCs w:val="20"/>
        </w:rPr>
        <w:t>Infectious</w:t>
      </w:r>
      <w:r w:rsidRPr="00074DBB">
        <w:rPr>
          <w:rFonts w:asciiTheme="minorHAnsi" w:eastAsia="Carlito" w:hAnsiTheme="minorHAnsi" w:cstheme="minorHAnsi"/>
          <w:spacing w:val="-27"/>
          <w:w w:val="95"/>
          <w:sz w:val="20"/>
          <w:szCs w:val="20"/>
        </w:rPr>
        <w:t xml:space="preserve"> </w:t>
      </w:r>
      <w:r w:rsidRPr="00074DBB">
        <w:rPr>
          <w:rFonts w:asciiTheme="minorHAnsi" w:eastAsia="Carlito" w:hAnsiTheme="minorHAnsi" w:cstheme="minorHAnsi"/>
          <w:w w:val="95"/>
          <w:sz w:val="20"/>
          <w:szCs w:val="20"/>
        </w:rPr>
        <w:t>sources</w:t>
      </w:r>
      <w:r w:rsidRPr="00074DBB">
        <w:rPr>
          <w:rFonts w:asciiTheme="minorHAnsi" w:eastAsia="Carlito" w:hAnsiTheme="minorHAnsi" w:cstheme="minorHAnsi"/>
          <w:spacing w:val="-27"/>
          <w:w w:val="95"/>
          <w:sz w:val="20"/>
          <w:szCs w:val="20"/>
        </w:rPr>
        <w:t xml:space="preserve"> </w:t>
      </w:r>
      <w:r w:rsidRPr="00074DBB">
        <w:rPr>
          <w:rFonts w:asciiTheme="minorHAnsi" w:eastAsia="Carlito" w:hAnsiTheme="minorHAnsi" w:cstheme="minorHAnsi"/>
          <w:w w:val="95"/>
          <w:sz w:val="20"/>
          <w:szCs w:val="20"/>
        </w:rPr>
        <w:t>such</w:t>
      </w:r>
      <w:r w:rsidRPr="00074DBB">
        <w:rPr>
          <w:rFonts w:asciiTheme="minorHAnsi" w:eastAsia="Carlito" w:hAnsiTheme="minorHAnsi" w:cstheme="minorHAnsi"/>
          <w:spacing w:val="-27"/>
          <w:w w:val="95"/>
          <w:sz w:val="20"/>
          <w:szCs w:val="20"/>
        </w:rPr>
        <w:t xml:space="preserve"> </w:t>
      </w:r>
      <w:r w:rsidRPr="00074DBB">
        <w:rPr>
          <w:rFonts w:asciiTheme="minorHAnsi" w:eastAsia="Carlito" w:hAnsiTheme="minorHAnsi" w:cstheme="minorHAnsi"/>
          <w:w w:val="95"/>
          <w:sz w:val="20"/>
          <w:szCs w:val="20"/>
        </w:rPr>
        <w:t>as</w:t>
      </w:r>
      <w:r w:rsidRPr="00074DBB">
        <w:rPr>
          <w:rFonts w:asciiTheme="minorHAnsi" w:eastAsia="Carlito" w:hAnsiTheme="minorHAnsi" w:cstheme="minorHAnsi"/>
          <w:spacing w:val="-26"/>
          <w:w w:val="95"/>
          <w:sz w:val="20"/>
          <w:szCs w:val="20"/>
        </w:rPr>
        <w:t xml:space="preserve"> </w:t>
      </w:r>
      <w:r w:rsidRPr="00074DBB">
        <w:rPr>
          <w:rFonts w:asciiTheme="minorHAnsi" w:eastAsia="Carlito" w:hAnsiTheme="minorHAnsi" w:cstheme="minorHAnsi"/>
          <w:w w:val="95"/>
          <w:sz w:val="20"/>
          <w:szCs w:val="20"/>
        </w:rPr>
        <w:t>COVID-19,</w:t>
      </w:r>
      <w:r w:rsidRPr="00074DBB">
        <w:rPr>
          <w:rFonts w:asciiTheme="minorHAnsi" w:eastAsia="Carlito" w:hAnsiTheme="minorHAnsi" w:cstheme="minorHAnsi"/>
          <w:spacing w:val="-28"/>
          <w:w w:val="95"/>
          <w:sz w:val="20"/>
          <w:szCs w:val="20"/>
        </w:rPr>
        <w:t xml:space="preserve"> </w:t>
      </w:r>
      <w:r w:rsidRPr="00074DBB">
        <w:rPr>
          <w:rFonts w:asciiTheme="minorHAnsi" w:eastAsia="Carlito" w:hAnsiTheme="minorHAnsi" w:cstheme="minorHAnsi"/>
          <w:w w:val="95"/>
          <w:sz w:val="20"/>
          <w:szCs w:val="20"/>
        </w:rPr>
        <w:t>as</w:t>
      </w:r>
      <w:r w:rsidRPr="00074DBB">
        <w:rPr>
          <w:rFonts w:asciiTheme="minorHAnsi" w:eastAsia="Carlito" w:hAnsiTheme="minorHAnsi" w:cstheme="minorHAnsi"/>
          <w:spacing w:val="-26"/>
          <w:w w:val="95"/>
          <w:sz w:val="20"/>
          <w:szCs w:val="20"/>
        </w:rPr>
        <w:t xml:space="preserve"> </w:t>
      </w:r>
      <w:r w:rsidRPr="00074DBB">
        <w:rPr>
          <w:rFonts w:asciiTheme="minorHAnsi" w:eastAsia="Carlito" w:hAnsiTheme="minorHAnsi" w:cstheme="minorHAnsi"/>
          <w:w w:val="95"/>
          <w:sz w:val="20"/>
          <w:szCs w:val="20"/>
        </w:rPr>
        <w:t>defined</w:t>
      </w:r>
      <w:r w:rsidRPr="00074DBB">
        <w:rPr>
          <w:rFonts w:asciiTheme="minorHAnsi" w:eastAsia="Carlito" w:hAnsiTheme="minorHAnsi" w:cstheme="minorHAnsi"/>
          <w:spacing w:val="-27"/>
          <w:w w:val="95"/>
          <w:sz w:val="20"/>
          <w:szCs w:val="20"/>
        </w:rPr>
        <w:t xml:space="preserve"> </w:t>
      </w:r>
      <w:r w:rsidRPr="00074DBB">
        <w:rPr>
          <w:rFonts w:asciiTheme="minorHAnsi" w:eastAsia="Carlito" w:hAnsiTheme="minorHAnsi" w:cstheme="minorHAnsi"/>
          <w:w w:val="95"/>
          <w:sz w:val="20"/>
          <w:szCs w:val="20"/>
        </w:rPr>
        <w:t>by</w:t>
      </w:r>
      <w:r w:rsidRPr="00074DBB">
        <w:rPr>
          <w:rFonts w:asciiTheme="minorHAnsi" w:eastAsia="Carlito" w:hAnsiTheme="minorHAnsi" w:cstheme="minorHAnsi"/>
          <w:spacing w:val="-28"/>
          <w:w w:val="95"/>
          <w:sz w:val="20"/>
          <w:szCs w:val="20"/>
        </w:rPr>
        <w:t xml:space="preserve"> </w:t>
      </w:r>
      <w:r w:rsidRPr="00074DBB">
        <w:rPr>
          <w:rFonts w:asciiTheme="minorHAnsi" w:eastAsia="Carlito" w:hAnsiTheme="minorHAnsi" w:cstheme="minorHAnsi"/>
          <w:w w:val="95"/>
          <w:sz w:val="20"/>
          <w:szCs w:val="20"/>
        </w:rPr>
        <w:t>the</w:t>
      </w:r>
      <w:r w:rsidRPr="00074DBB">
        <w:rPr>
          <w:rFonts w:asciiTheme="minorHAnsi" w:eastAsia="Carlito" w:hAnsiTheme="minorHAnsi" w:cstheme="minorHAnsi"/>
          <w:spacing w:val="-28"/>
          <w:w w:val="95"/>
          <w:sz w:val="20"/>
          <w:szCs w:val="20"/>
        </w:rPr>
        <w:t xml:space="preserve"> </w:t>
      </w:r>
      <w:r w:rsidRPr="00074DBB">
        <w:rPr>
          <w:rFonts w:asciiTheme="minorHAnsi" w:eastAsia="Carlito" w:hAnsiTheme="minorHAnsi" w:cstheme="minorHAnsi"/>
          <w:w w:val="95"/>
          <w:sz w:val="20"/>
          <w:szCs w:val="20"/>
        </w:rPr>
        <w:t>relevant</w:t>
      </w:r>
      <w:r w:rsidRPr="00074DBB">
        <w:rPr>
          <w:rFonts w:asciiTheme="minorHAnsi" w:eastAsia="Carlito" w:hAnsiTheme="minorHAnsi" w:cstheme="minorHAnsi"/>
          <w:spacing w:val="-28"/>
          <w:w w:val="95"/>
          <w:sz w:val="20"/>
          <w:szCs w:val="20"/>
        </w:rPr>
        <w:t xml:space="preserve"> </w:t>
      </w:r>
      <w:r w:rsidRPr="00074DBB">
        <w:rPr>
          <w:rFonts w:asciiTheme="minorHAnsi" w:eastAsia="Carlito" w:hAnsiTheme="minorHAnsi" w:cstheme="minorHAnsi"/>
          <w:w w:val="95"/>
          <w:sz w:val="20"/>
          <w:szCs w:val="20"/>
        </w:rPr>
        <w:t>municipal,</w:t>
      </w:r>
      <w:r w:rsidRPr="00074DBB">
        <w:rPr>
          <w:rFonts w:asciiTheme="minorHAnsi" w:eastAsia="Carlito" w:hAnsiTheme="minorHAnsi" w:cstheme="minorHAnsi"/>
          <w:spacing w:val="-28"/>
          <w:w w:val="95"/>
          <w:sz w:val="20"/>
          <w:szCs w:val="20"/>
        </w:rPr>
        <w:t xml:space="preserve"> </w:t>
      </w:r>
      <w:r w:rsidRPr="00074DBB">
        <w:rPr>
          <w:rFonts w:asciiTheme="minorHAnsi" w:eastAsia="Carlito" w:hAnsiTheme="minorHAnsi" w:cstheme="minorHAnsi"/>
          <w:w w:val="95"/>
          <w:sz w:val="20"/>
          <w:szCs w:val="20"/>
        </w:rPr>
        <w:t>provincial</w:t>
      </w:r>
      <w:r w:rsidRPr="00074DBB">
        <w:rPr>
          <w:rFonts w:asciiTheme="minorHAnsi" w:eastAsia="Carlito" w:hAnsiTheme="minorHAnsi" w:cstheme="minorHAnsi"/>
          <w:spacing w:val="-28"/>
          <w:w w:val="95"/>
          <w:sz w:val="20"/>
          <w:szCs w:val="20"/>
        </w:rPr>
        <w:t xml:space="preserve"> </w:t>
      </w:r>
      <w:r w:rsidRPr="00074DBB">
        <w:rPr>
          <w:rFonts w:asciiTheme="minorHAnsi" w:eastAsia="Carlito" w:hAnsiTheme="minorHAnsi" w:cstheme="minorHAnsi"/>
          <w:w w:val="95"/>
          <w:sz w:val="20"/>
          <w:szCs w:val="20"/>
        </w:rPr>
        <w:t>or</w:t>
      </w:r>
      <w:r w:rsidRPr="00074DBB">
        <w:rPr>
          <w:rFonts w:asciiTheme="minorHAnsi" w:eastAsia="Carlito" w:hAnsiTheme="minorHAnsi" w:cstheme="minorHAnsi"/>
          <w:spacing w:val="-27"/>
          <w:w w:val="95"/>
          <w:sz w:val="20"/>
          <w:szCs w:val="20"/>
        </w:rPr>
        <w:t xml:space="preserve"> </w:t>
      </w:r>
      <w:r w:rsidRPr="00074DBB">
        <w:rPr>
          <w:rFonts w:asciiTheme="minorHAnsi" w:eastAsia="Carlito" w:hAnsiTheme="minorHAnsi" w:cstheme="minorHAnsi"/>
          <w:w w:val="95"/>
          <w:sz w:val="20"/>
          <w:szCs w:val="20"/>
        </w:rPr>
        <w:t>federal</w:t>
      </w:r>
      <w:r w:rsidRPr="00074DBB">
        <w:rPr>
          <w:rFonts w:asciiTheme="minorHAnsi" w:eastAsia="Carlito" w:hAnsiTheme="minorHAnsi" w:cstheme="minorHAnsi"/>
          <w:spacing w:val="-28"/>
          <w:w w:val="95"/>
          <w:sz w:val="20"/>
          <w:szCs w:val="20"/>
        </w:rPr>
        <w:t xml:space="preserve"> </w:t>
      </w:r>
      <w:r w:rsidRPr="00074DBB">
        <w:rPr>
          <w:rFonts w:asciiTheme="minorHAnsi" w:eastAsia="Carlito" w:hAnsiTheme="minorHAnsi" w:cstheme="minorHAnsi"/>
          <w:w w:val="95"/>
          <w:sz w:val="20"/>
          <w:szCs w:val="20"/>
        </w:rPr>
        <w:t xml:space="preserve">health </w:t>
      </w:r>
      <w:r w:rsidRPr="00074DBB">
        <w:rPr>
          <w:rFonts w:asciiTheme="minorHAnsi" w:eastAsia="Carlito" w:hAnsiTheme="minorHAnsi" w:cstheme="minorHAnsi"/>
          <w:sz w:val="20"/>
          <w:szCs w:val="20"/>
        </w:rPr>
        <w:t>authorities;</w:t>
      </w:r>
    </w:p>
    <w:p w14:paraId="6BE0DA19" w14:textId="77777777" w:rsidR="00BE2B42" w:rsidRPr="00074DBB" w:rsidRDefault="00BE2B42" w:rsidP="00E7392C">
      <w:pPr>
        <w:numPr>
          <w:ilvl w:val="1"/>
          <w:numId w:val="22"/>
        </w:numPr>
        <w:tabs>
          <w:tab w:val="left" w:pos="860"/>
          <w:tab w:val="left" w:pos="861"/>
        </w:tabs>
        <w:spacing w:line="228" w:lineRule="exact"/>
        <w:rPr>
          <w:rFonts w:asciiTheme="minorHAnsi" w:eastAsia="Carlito" w:hAnsiTheme="minorHAnsi" w:cstheme="minorHAnsi"/>
          <w:sz w:val="20"/>
          <w:szCs w:val="20"/>
        </w:rPr>
      </w:pPr>
      <w:r w:rsidRPr="00074DBB">
        <w:rPr>
          <w:rFonts w:asciiTheme="minorHAnsi" w:eastAsia="Carlito" w:hAnsiTheme="minorHAnsi" w:cstheme="minorHAnsi"/>
          <w:sz w:val="20"/>
          <w:szCs w:val="20"/>
        </w:rPr>
        <w:t>Extreme</w:t>
      </w:r>
      <w:r w:rsidRPr="00074DBB">
        <w:rPr>
          <w:rFonts w:asciiTheme="minorHAnsi" w:eastAsia="Carlito" w:hAnsiTheme="minorHAnsi" w:cstheme="minorHAnsi"/>
          <w:spacing w:val="-23"/>
          <w:sz w:val="20"/>
          <w:szCs w:val="20"/>
        </w:rPr>
        <w:t xml:space="preserve"> </w:t>
      </w:r>
      <w:r w:rsidRPr="00074DBB">
        <w:rPr>
          <w:rFonts w:asciiTheme="minorHAnsi" w:eastAsia="Carlito" w:hAnsiTheme="minorHAnsi" w:cstheme="minorHAnsi"/>
          <w:sz w:val="20"/>
          <w:szCs w:val="20"/>
        </w:rPr>
        <w:t>weather</w:t>
      </w:r>
      <w:r w:rsidRPr="00074DBB">
        <w:rPr>
          <w:rFonts w:asciiTheme="minorHAnsi" w:eastAsia="Carlito" w:hAnsiTheme="minorHAnsi" w:cstheme="minorHAnsi"/>
          <w:spacing w:val="-22"/>
          <w:sz w:val="20"/>
          <w:szCs w:val="20"/>
        </w:rPr>
        <w:t xml:space="preserve"> </w:t>
      </w:r>
      <w:r w:rsidRPr="00074DBB">
        <w:rPr>
          <w:rFonts w:asciiTheme="minorHAnsi" w:eastAsia="Carlito" w:hAnsiTheme="minorHAnsi" w:cstheme="minorHAnsi"/>
          <w:sz w:val="20"/>
          <w:szCs w:val="20"/>
        </w:rPr>
        <w:t>conditions</w:t>
      </w:r>
      <w:r w:rsidRPr="00074DBB">
        <w:rPr>
          <w:rFonts w:asciiTheme="minorHAnsi" w:eastAsia="Carlito" w:hAnsiTheme="minorHAnsi" w:cstheme="minorHAnsi"/>
          <w:spacing w:val="-22"/>
          <w:sz w:val="20"/>
          <w:szCs w:val="20"/>
        </w:rPr>
        <w:t xml:space="preserve"> </w:t>
      </w:r>
      <w:r w:rsidRPr="00074DBB">
        <w:rPr>
          <w:rFonts w:asciiTheme="minorHAnsi" w:eastAsia="Carlito" w:hAnsiTheme="minorHAnsi" w:cstheme="minorHAnsi"/>
          <w:sz w:val="20"/>
          <w:szCs w:val="20"/>
        </w:rPr>
        <w:t>which</w:t>
      </w:r>
      <w:r w:rsidRPr="00074DBB">
        <w:rPr>
          <w:rFonts w:asciiTheme="minorHAnsi" w:eastAsia="Carlito" w:hAnsiTheme="minorHAnsi" w:cstheme="minorHAnsi"/>
          <w:spacing w:val="-22"/>
          <w:sz w:val="20"/>
          <w:szCs w:val="20"/>
        </w:rPr>
        <w:t xml:space="preserve"> </w:t>
      </w:r>
      <w:r w:rsidRPr="00074DBB">
        <w:rPr>
          <w:rFonts w:asciiTheme="minorHAnsi" w:eastAsia="Carlito" w:hAnsiTheme="minorHAnsi" w:cstheme="minorHAnsi"/>
          <w:sz w:val="20"/>
          <w:szCs w:val="20"/>
        </w:rPr>
        <w:t>may</w:t>
      </w:r>
      <w:r w:rsidRPr="00074DBB">
        <w:rPr>
          <w:rFonts w:asciiTheme="minorHAnsi" w:eastAsia="Carlito" w:hAnsiTheme="minorHAnsi" w:cstheme="minorHAnsi"/>
          <w:spacing w:val="-23"/>
          <w:sz w:val="20"/>
          <w:szCs w:val="20"/>
        </w:rPr>
        <w:t xml:space="preserve"> </w:t>
      </w:r>
      <w:r w:rsidRPr="00074DBB">
        <w:rPr>
          <w:rFonts w:asciiTheme="minorHAnsi" w:eastAsia="Carlito" w:hAnsiTheme="minorHAnsi" w:cstheme="minorHAnsi"/>
          <w:sz w:val="20"/>
          <w:szCs w:val="20"/>
        </w:rPr>
        <w:t>result</w:t>
      </w:r>
      <w:r w:rsidRPr="00074DBB">
        <w:rPr>
          <w:rFonts w:asciiTheme="minorHAnsi" w:eastAsia="Carlito" w:hAnsiTheme="minorHAnsi" w:cstheme="minorHAnsi"/>
          <w:spacing w:val="-24"/>
          <w:sz w:val="20"/>
          <w:szCs w:val="20"/>
        </w:rPr>
        <w:t xml:space="preserve"> </w:t>
      </w:r>
      <w:r w:rsidRPr="00074DBB">
        <w:rPr>
          <w:rFonts w:asciiTheme="minorHAnsi" w:eastAsia="Carlito" w:hAnsiTheme="minorHAnsi" w:cstheme="minorHAnsi"/>
          <w:sz w:val="20"/>
          <w:szCs w:val="20"/>
        </w:rPr>
        <w:t>in</w:t>
      </w:r>
      <w:r w:rsidRPr="00074DBB">
        <w:rPr>
          <w:rFonts w:asciiTheme="minorHAnsi" w:eastAsia="Carlito" w:hAnsiTheme="minorHAnsi" w:cstheme="minorHAnsi"/>
          <w:spacing w:val="-22"/>
          <w:sz w:val="20"/>
          <w:szCs w:val="20"/>
        </w:rPr>
        <w:t xml:space="preserve"> </w:t>
      </w:r>
      <w:r w:rsidRPr="00074DBB">
        <w:rPr>
          <w:rFonts w:asciiTheme="minorHAnsi" w:eastAsia="Carlito" w:hAnsiTheme="minorHAnsi" w:cstheme="minorHAnsi"/>
          <w:sz w:val="20"/>
          <w:szCs w:val="20"/>
        </w:rPr>
        <w:t>heatstroke,</w:t>
      </w:r>
      <w:r w:rsidRPr="00074DBB">
        <w:rPr>
          <w:rFonts w:asciiTheme="minorHAnsi" w:eastAsia="Carlito" w:hAnsiTheme="minorHAnsi" w:cstheme="minorHAnsi"/>
          <w:spacing w:val="-22"/>
          <w:sz w:val="20"/>
          <w:szCs w:val="20"/>
        </w:rPr>
        <w:t xml:space="preserve"> </w:t>
      </w:r>
      <w:r w:rsidRPr="00074DBB">
        <w:rPr>
          <w:rFonts w:asciiTheme="minorHAnsi" w:eastAsia="Carlito" w:hAnsiTheme="minorHAnsi" w:cstheme="minorHAnsi"/>
          <w:sz w:val="20"/>
          <w:szCs w:val="20"/>
        </w:rPr>
        <w:t>sunstroke</w:t>
      </w:r>
      <w:r w:rsidRPr="00074DBB">
        <w:rPr>
          <w:rFonts w:asciiTheme="minorHAnsi" w:eastAsia="Carlito" w:hAnsiTheme="minorHAnsi" w:cstheme="minorHAnsi"/>
          <w:spacing w:val="-23"/>
          <w:sz w:val="20"/>
          <w:szCs w:val="20"/>
        </w:rPr>
        <w:t xml:space="preserve"> </w:t>
      </w:r>
      <w:r w:rsidRPr="00074DBB">
        <w:rPr>
          <w:rFonts w:asciiTheme="minorHAnsi" w:eastAsia="Carlito" w:hAnsiTheme="minorHAnsi" w:cstheme="minorHAnsi"/>
          <w:sz w:val="20"/>
          <w:szCs w:val="20"/>
        </w:rPr>
        <w:t>or</w:t>
      </w:r>
      <w:r w:rsidRPr="00074DBB">
        <w:rPr>
          <w:rFonts w:asciiTheme="minorHAnsi" w:eastAsia="Carlito" w:hAnsiTheme="minorHAnsi" w:cstheme="minorHAnsi"/>
          <w:spacing w:val="-22"/>
          <w:sz w:val="20"/>
          <w:szCs w:val="20"/>
        </w:rPr>
        <w:t xml:space="preserve"> </w:t>
      </w:r>
      <w:r w:rsidRPr="00074DBB">
        <w:rPr>
          <w:rFonts w:asciiTheme="minorHAnsi" w:eastAsia="Carlito" w:hAnsiTheme="minorHAnsi" w:cstheme="minorHAnsi"/>
          <w:sz w:val="20"/>
          <w:szCs w:val="20"/>
        </w:rPr>
        <w:t>lightning</w:t>
      </w:r>
      <w:r w:rsidRPr="00074DBB">
        <w:rPr>
          <w:rFonts w:asciiTheme="minorHAnsi" w:eastAsia="Carlito" w:hAnsiTheme="minorHAnsi" w:cstheme="minorHAnsi"/>
          <w:spacing w:val="-22"/>
          <w:sz w:val="20"/>
          <w:szCs w:val="20"/>
        </w:rPr>
        <w:t xml:space="preserve"> </w:t>
      </w:r>
      <w:r w:rsidRPr="00074DBB">
        <w:rPr>
          <w:rFonts w:asciiTheme="minorHAnsi" w:eastAsia="Carlito" w:hAnsiTheme="minorHAnsi" w:cstheme="minorHAnsi"/>
          <w:sz w:val="20"/>
          <w:szCs w:val="20"/>
        </w:rPr>
        <w:t>strikes;</w:t>
      </w:r>
    </w:p>
    <w:p w14:paraId="2C1BF1BC" w14:textId="77777777" w:rsidR="00BE2B42" w:rsidRPr="00074DBB" w:rsidRDefault="00BE2B42" w:rsidP="00E7392C">
      <w:pPr>
        <w:numPr>
          <w:ilvl w:val="1"/>
          <w:numId w:val="22"/>
        </w:numPr>
        <w:tabs>
          <w:tab w:val="left" w:pos="860"/>
          <w:tab w:val="left" w:pos="861"/>
        </w:tabs>
        <w:spacing w:before="15"/>
        <w:ind w:hanging="356"/>
        <w:rPr>
          <w:rFonts w:asciiTheme="minorHAnsi" w:eastAsia="Carlito" w:hAnsiTheme="minorHAnsi" w:cstheme="minorHAnsi"/>
          <w:sz w:val="20"/>
          <w:szCs w:val="20"/>
        </w:rPr>
      </w:pPr>
      <w:r w:rsidRPr="00074DBB">
        <w:rPr>
          <w:rFonts w:asciiTheme="minorHAnsi" w:eastAsia="Carlito" w:hAnsiTheme="minorHAnsi" w:cstheme="minorHAnsi"/>
          <w:sz w:val="20"/>
          <w:szCs w:val="20"/>
        </w:rPr>
        <w:t>Unforeseen</w:t>
      </w:r>
      <w:r w:rsidRPr="00074DBB">
        <w:rPr>
          <w:rFonts w:asciiTheme="minorHAnsi" w:eastAsia="Carlito" w:hAnsiTheme="minorHAnsi" w:cstheme="minorHAnsi"/>
          <w:spacing w:val="-12"/>
          <w:sz w:val="20"/>
          <w:szCs w:val="20"/>
        </w:rPr>
        <w:t xml:space="preserve"> </w:t>
      </w:r>
      <w:r w:rsidRPr="00074DBB">
        <w:rPr>
          <w:rFonts w:asciiTheme="minorHAnsi" w:eastAsia="Carlito" w:hAnsiTheme="minorHAnsi" w:cstheme="minorHAnsi"/>
          <w:sz w:val="20"/>
          <w:szCs w:val="20"/>
        </w:rPr>
        <w:t>events.</w:t>
      </w:r>
    </w:p>
    <w:p w14:paraId="47158E7E" w14:textId="77777777" w:rsidR="00BE2B42" w:rsidRPr="00074DBB" w:rsidRDefault="00BE2B42" w:rsidP="00E7392C">
      <w:pPr>
        <w:numPr>
          <w:ilvl w:val="0"/>
          <w:numId w:val="22"/>
        </w:numPr>
        <w:tabs>
          <w:tab w:val="left" w:pos="501"/>
        </w:tabs>
        <w:spacing w:before="11"/>
        <w:ind w:hanging="361"/>
        <w:rPr>
          <w:rFonts w:asciiTheme="minorHAnsi" w:eastAsia="Carlito" w:hAnsiTheme="minorHAnsi" w:cstheme="minorHAnsi"/>
          <w:sz w:val="20"/>
          <w:szCs w:val="20"/>
        </w:rPr>
      </w:pPr>
      <w:r w:rsidRPr="00074DBB">
        <w:rPr>
          <w:rFonts w:asciiTheme="minorHAnsi" w:eastAsia="Carlito" w:hAnsiTheme="minorHAnsi" w:cstheme="minorHAnsi"/>
          <w:sz w:val="20"/>
          <w:szCs w:val="20"/>
        </w:rPr>
        <w:t>Furthermore, I am</w:t>
      </w:r>
      <w:r w:rsidRPr="00074DBB">
        <w:rPr>
          <w:rFonts w:asciiTheme="minorHAnsi" w:eastAsia="Carlito" w:hAnsiTheme="minorHAnsi" w:cstheme="minorHAnsi"/>
          <w:spacing w:val="-36"/>
          <w:sz w:val="20"/>
          <w:szCs w:val="20"/>
        </w:rPr>
        <w:t xml:space="preserve"> </w:t>
      </w:r>
      <w:r w:rsidRPr="00074DBB">
        <w:rPr>
          <w:rFonts w:asciiTheme="minorHAnsi" w:eastAsia="Carlito" w:hAnsiTheme="minorHAnsi" w:cstheme="minorHAnsi"/>
          <w:sz w:val="20"/>
          <w:szCs w:val="20"/>
        </w:rPr>
        <w:t>aware:</w:t>
      </w:r>
    </w:p>
    <w:p w14:paraId="21083F68" w14:textId="77777777" w:rsidR="00BE2B42" w:rsidRPr="00074DBB" w:rsidRDefault="00BE2B42" w:rsidP="00E7392C">
      <w:pPr>
        <w:numPr>
          <w:ilvl w:val="1"/>
          <w:numId w:val="22"/>
        </w:numPr>
        <w:tabs>
          <w:tab w:val="left" w:pos="860"/>
          <w:tab w:val="left" w:pos="861"/>
        </w:tabs>
        <w:spacing w:before="15"/>
        <w:rPr>
          <w:rFonts w:asciiTheme="minorHAnsi" w:eastAsia="Carlito" w:hAnsiTheme="minorHAnsi" w:cstheme="minorHAnsi"/>
          <w:sz w:val="20"/>
          <w:szCs w:val="20"/>
        </w:rPr>
      </w:pPr>
      <w:r w:rsidRPr="00074DBB">
        <w:rPr>
          <w:rFonts w:asciiTheme="minorHAnsi" w:eastAsia="Carlito" w:hAnsiTheme="minorHAnsi" w:cstheme="minorHAnsi"/>
          <w:sz w:val="20"/>
          <w:szCs w:val="20"/>
        </w:rPr>
        <w:t>That</w:t>
      </w:r>
      <w:r w:rsidRPr="00074DBB">
        <w:rPr>
          <w:rFonts w:asciiTheme="minorHAnsi" w:eastAsia="Carlito" w:hAnsiTheme="minorHAnsi" w:cstheme="minorHAnsi"/>
          <w:spacing w:val="-21"/>
          <w:sz w:val="20"/>
          <w:szCs w:val="20"/>
        </w:rPr>
        <w:t xml:space="preserve"> </w:t>
      </w:r>
      <w:r w:rsidRPr="00074DBB">
        <w:rPr>
          <w:rFonts w:asciiTheme="minorHAnsi" w:eastAsia="Carlito" w:hAnsiTheme="minorHAnsi" w:cstheme="minorHAnsi"/>
          <w:sz w:val="20"/>
          <w:szCs w:val="20"/>
        </w:rPr>
        <w:t>an</w:t>
      </w:r>
      <w:r w:rsidRPr="00074DBB">
        <w:rPr>
          <w:rFonts w:asciiTheme="minorHAnsi" w:eastAsia="Carlito" w:hAnsiTheme="minorHAnsi" w:cstheme="minorHAnsi"/>
          <w:spacing w:val="-19"/>
          <w:sz w:val="20"/>
          <w:szCs w:val="20"/>
        </w:rPr>
        <w:t xml:space="preserve"> </w:t>
      </w:r>
      <w:r w:rsidRPr="00074DBB">
        <w:rPr>
          <w:rFonts w:asciiTheme="minorHAnsi" w:eastAsia="Carlito" w:hAnsiTheme="minorHAnsi" w:cstheme="minorHAnsi"/>
          <w:sz w:val="20"/>
          <w:szCs w:val="20"/>
        </w:rPr>
        <w:t>Injury</w:t>
      </w:r>
      <w:r w:rsidRPr="00074DBB">
        <w:rPr>
          <w:rFonts w:asciiTheme="minorHAnsi" w:eastAsia="Carlito" w:hAnsiTheme="minorHAnsi" w:cstheme="minorHAnsi"/>
          <w:spacing w:val="-20"/>
          <w:sz w:val="20"/>
          <w:szCs w:val="20"/>
        </w:rPr>
        <w:t xml:space="preserve"> </w:t>
      </w:r>
      <w:r w:rsidRPr="00074DBB">
        <w:rPr>
          <w:rFonts w:asciiTheme="minorHAnsi" w:eastAsia="Carlito" w:hAnsiTheme="minorHAnsi" w:cstheme="minorHAnsi"/>
          <w:sz w:val="20"/>
          <w:szCs w:val="20"/>
        </w:rPr>
        <w:t>or</w:t>
      </w:r>
      <w:r w:rsidRPr="00074DBB">
        <w:rPr>
          <w:rFonts w:asciiTheme="minorHAnsi" w:eastAsia="Carlito" w:hAnsiTheme="minorHAnsi" w:cstheme="minorHAnsi"/>
          <w:spacing w:val="-19"/>
          <w:sz w:val="20"/>
          <w:szCs w:val="20"/>
        </w:rPr>
        <w:t xml:space="preserve"> </w:t>
      </w:r>
      <w:r w:rsidRPr="00074DBB">
        <w:rPr>
          <w:rFonts w:asciiTheme="minorHAnsi" w:eastAsia="Carlito" w:hAnsiTheme="minorHAnsi" w:cstheme="minorHAnsi"/>
          <w:sz w:val="20"/>
          <w:szCs w:val="20"/>
        </w:rPr>
        <w:t>Health-related</w:t>
      </w:r>
      <w:r w:rsidRPr="00074DBB">
        <w:rPr>
          <w:rFonts w:asciiTheme="minorHAnsi" w:eastAsia="Carlito" w:hAnsiTheme="minorHAnsi" w:cstheme="minorHAnsi"/>
          <w:spacing w:val="-19"/>
          <w:sz w:val="20"/>
          <w:szCs w:val="20"/>
        </w:rPr>
        <w:t xml:space="preserve"> </w:t>
      </w:r>
      <w:r w:rsidRPr="00074DBB">
        <w:rPr>
          <w:rFonts w:asciiTheme="minorHAnsi" w:eastAsia="Carlito" w:hAnsiTheme="minorHAnsi" w:cstheme="minorHAnsi"/>
          <w:sz w:val="20"/>
          <w:szCs w:val="20"/>
        </w:rPr>
        <w:t>Problem</w:t>
      </w:r>
      <w:r w:rsidRPr="00074DBB">
        <w:rPr>
          <w:rFonts w:asciiTheme="minorHAnsi" w:eastAsia="Carlito" w:hAnsiTheme="minorHAnsi" w:cstheme="minorHAnsi"/>
          <w:spacing w:val="-19"/>
          <w:sz w:val="20"/>
          <w:szCs w:val="20"/>
        </w:rPr>
        <w:t xml:space="preserve"> </w:t>
      </w:r>
      <w:r w:rsidRPr="00074DBB">
        <w:rPr>
          <w:rFonts w:asciiTheme="minorHAnsi" w:eastAsia="Carlito" w:hAnsiTheme="minorHAnsi" w:cstheme="minorHAnsi"/>
          <w:sz w:val="20"/>
          <w:szCs w:val="20"/>
        </w:rPr>
        <w:t>sustained</w:t>
      </w:r>
      <w:r w:rsidRPr="00074DBB">
        <w:rPr>
          <w:rFonts w:asciiTheme="minorHAnsi" w:eastAsia="Carlito" w:hAnsiTheme="minorHAnsi" w:cstheme="minorHAnsi"/>
          <w:spacing w:val="-19"/>
          <w:sz w:val="20"/>
          <w:szCs w:val="20"/>
        </w:rPr>
        <w:t xml:space="preserve"> </w:t>
      </w:r>
      <w:r w:rsidRPr="00074DBB">
        <w:rPr>
          <w:rFonts w:asciiTheme="minorHAnsi" w:eastAsia="Carlito" w:hAnsiTheme="minorHAnsi" w:cstheme="minorHAnsi"/>
          <w:sz w:val="20"/>
          <w:szCs w:val="20"/>
        </w:rPr>
        <w:t>can</w:t>
      </w:r>
      <w:r w:rsidRPr="00074DBB">
        <w:rPr>
          <w:rFonts w:asciiTheme="minorHAnsi" w:eastAsia="Carlito" w:hAnsiTheme="minorHAnsi" w:cstheme="minorHAnsi"/>
          <w:spacing w:val="-20"/>
          <w:sz w:val="20"/>
          <w:szCs w:val="20"/>
        </w:rPr>
        <w:t xml:space="preserve"> </w:t>
      </w:r>
      <w:r w:rsidRPr="00074DBB">
        <w:rPr>
          <w:rFonts w:asciiTheme="minorHAnsi" w:eastAsia="Carlito" w:hAnsiTheme="minorHAnsi" w:cstheme="minorHAnsi"/>
          <w:sz w:val="20"/>
          <w:szCs w:val="20"/>
        </w:rPr>
        <w:t>be</w:t>
      </w:r>
      <w:r w:rsidRPr="00074DBB">
        <w:rPr>
          <w:rFonts w:asciiTheme="minorHAnsi" w:eastAsia="Carlito" w:hAnsiTheme="minorHAnsi" w:cstheme="minorHAnsi"/>
          <w:spacing w:val="-19"/>
          <w:sz w:val="20"/>
          <w:szCs w:val="20"/>
        </w:rPr>
        <w:t xml:space="preserve"> </w:t>
      </w:r>
      <w:r w:rsidRPr="00074DBB">
        <w:rPr>
          <w:rFonts w:asciiTheme="minorHAnsi" w:eastAsia="Carlito" w:hAnsiTheme="minorHAnsi" w:cstheme="minorHAnsi"/>
          <w:sz w:val="20"/>
          <w:szCs w:val="20"/>
        </w:rPr>
        <w:t>severe</w:t>
      </w:r>
      <w:r w:rsidRPr="00074DBB">
        <w:rPr>
          <w:rFonts w:asciiTheme="minorHAnsi" w:eastAsia="Carlito" w:hAnsiTheme="minorHAnsi" w:cstheme="minorHAnsi"/>
          <w:spacing w:val="-19"/>
          <w:sz w:val="20"/>
          <w:szCs w:val="20"/>
        </w:rPr>
        <w:t xml:space="preserve"> </w:t>
      </w:r>
      <w:r w:rsidRPr="00074DBB">
        <w:rPr>
          <w:rFonts w:asciiTheme="minorHAnsi" w:eastAsia="Carlito" w:hAnsiTheme="minorHAnsi" w:cstheme="minorHAnsi"/>
          <w:sz w:val="20"/>
          <w:szCs w:val="20"/>
        </w:rPr>
        <w:t>and</w:t>
      </w:r>
      <w:r w:rsidRPr="00074DBB">
        <w:rPr>
          <w:rFonts w:asciiTheme="minorHAnsi" w:eastAsia="Carlito" w:hAnsiTheme="minorHAnsi" w:cstheme="minorHAnsi"/>
          <w:spacing w:val="-20"/>
          <w:sz w:val="20"/>
          <w:szCs w:val="20"/>
        </w:rPr>
        <w:t xml:space="preserve"> </w:t>
      </w:r>
      <w:r w:rsidRPr="00074DBB">
        <w:rPr>
          <w:rFonts w:asciiTheme="minorHAnsi" w:eastAsia="Carlito" w:hAnsiTheme="minorHAnsi" w:cstheme="minorHAnsi"/>
          <w:sz w:val="20"/>
          <w:szCs w:val="20"/>
        </w:rPr>
        <w:t>even</w:t>
      </w:r>
      <w:r w:rsidRPr="00074DBB">
        <w:rPr>
          <w:rFonts w:asciiTheme="minorHAnsi" w:eastAsia="Carlito" w:hAnsiTheme="minorHAnsi" w:cstheme="minorHAnsi"/>
          <w:spacing w:val="-19"/>
          <w:sz w:val="20"/>
          <w:szCs w:val="20"/>
        </w:rPr>
        <w:t xml:space="preserve"> </w:t>
      </w:r>
      <w:r w:rsidRPr="00074DBB">
        <w:rPr>
          <w:rFonts w:asciiTheme="minorHAnsi" w:eastAsia="Carlito" w:hAnsiTheme="minorHAnsi" w:cstheme="minorHAnsi"/>
          <w:sz w:val="20"/>
          <w:szCs w:val="20"/>
        </w:rPr>
        <w:t>fatal;</w:t>
      </w:r>
    </w:p>
    <w:p w14:paraId="54754522" w14:textId="77777777" w:rsidR="00BE2B42" w:rsidRPr="00074DBB" w:rsidRDefault="00BE2B42" w:rsidP="00E7392C">
      <w:pPr>
        <w:numPr>
          <w:ilvl w:val="1"/>
          <w:numId w:val="22"/>
        </w:numPr>
        <w:tabs>
          <w:tab w:val="left" w:pos="860"/>
          <w:tab w:val="left" w:pos="861"/>
        </w:tabs>
        <w:spacing w:before="15"/>
        <w:rPr>
          <w:rFonts w:asciiTheme="minorHAnsi" w:eastAsia="Carlito" w:hAnsiTheme="minorHAnsi" w:cstheme="minorHAnsi"/>
          <w:sz w:val="20"/>
          <w:szCs w:val="20"/>
        </w:rPr>
      </w:pPr>
      <w:r w:rsidRPr="00074DBB">
        <w:rPr>
          <w:rFonts w:asciiTheme="minorHAnsi" w:eastAsia="Carlito" w:hAnsiTheme="minorHAnsi" w:cstheme="minorHAnsi"/>
          <w:sz w:val="20"/>
          <w:szCs w:val="20"/>
        </w:rPr>
        <w:t>That</w:t>
      </w:r>
      <w:r w:rsidRPr="00074DBB">
        <w:rPr>
          <w:rFonts w:asciiTheme="minorHAnsi" w:eastAsia="Carlito" w:hAnsiTheme="minorHAnsi" w:cstheme="minorHAnsi"/>
          <w:spacing w:val="-20"/>
          <w:sz w:val="20"/>
          <w:szCs w:val="20"/>
        </w:rPr>
        <w:t xml:space="preserve"> </w:t>
      </w:r>
      <w:r w:rsidRPr="00074DBB">
        <w:rPr>
          <w:rFonts w:asciiTheme="minorHAnsi" w:eastAsia="Carlito" w:hAnsiTheme="minorHAnsi" w:cstheme="minorHAnsi"/>
          <w:sz w:val="20"/>
          <w:szCs w:val="20"/>
        </w:rPr>
        <w:t>I</w:t>
      </w:r>
      <w:r w:rsidRPr="00074DBB">
        <w:rPr>
          <w:rFonts w:asciiTheme="minorHAnsi" w:eastAsia="Carlito" w:hAnsiTheme="minorHAnsi" w:cstheme="minorHAnsi"/>
          <w:spacing w:val="-19"/>
          <w:sz w:val="20"/>
          <w:szCs w:val="20"/>
        </w:rPr>
        <w:t xml:space="preserve"> </w:t>
      </w:r>
      <w:r w:rsidRPr="00074DBB">
        <w:rPr>
          <w:rFonts w:asciiTheme="minorHAnsi" w:eastAsia="Carlito" w:hAnsiTheme="minorHAnsi" w:cstheme="minorHAnsi"/>
          <w:sz w:val="20"/>
          <w:szCs w:val="20"/>
        </w:rPr>
        <w:t>or</w:t>
      </w:r>
      <w:r w:rsidRPr="00074DBB">
        <w:rPr>
          <w:rFonts w:asciiTheme="minorHAnsi" w:eastAsia="Carlito" w:hAnsiTheme="minorHAnsi" w:cstheme="minorHAnsi"/>
          <w:spacing w:val="-18"/>
          <w:sz w:val="20"/>
          <w:szCs w:val="20"/>
        </w:rPr>
        <w:t xml:space="preserve"> </w:t>
      </w:r>
      <w:r w:rsidRPr="00074DBB">
        <w:rPr>
          <w:rFonts w:asciiTheme="minorHAnsi" w:eastAsia="Carlito" w:hAnsiTheme="minorHAnsi" w:cstheme="minorHAnsi"/>
          <w:sz w:val="20"/>
          <w:szCs w:val="20"/>
        </w:rPr>
        <w:t>the</w:t>
      </w:r>
      <w:r w:rsidRPr="00074DBB">
        <w:rPr>
          <w:rFonts w:asciiTheme="minorHAnsi" w:eastAsia="Carlito" w:hAnsiTheme="minorHAnsi" w:cstheme="minorHAnsi"/>
          <w:spacing w:val="-18"/>
          <w:sz w:val="20"/>
          <w:szCs w:val="20"/>
        </w:rPr>
        <w:t xml:space="preserve"> </w:t>
      </w:r>
      <w:r w:rsidRPr="00074DBB">
        <w:rPr>
          <w:rFonts w:asciiTheme="minorHAnsi" w:eastAsia="Carlito" w:hAnsiTheme="minorHAnsi" w:cstheme="minorHAnsi"/>
          <w:sz w:val="20"/>
          <w:szCs w:val="20"/>
        </w:rPr>
        <w:t>Minor</w:t>
      </w:r>
      <w:r w:rsidRPr="00074DBB">
        <w:rPr>
          <w:rFonts w:asciiTheme="minorHAnsi" w:eastAsia="Carlito" w:hAnsiTheme="minorHAnsi" w:cstheme="minorHAnsi"/>
          <w:spacing w:val="-18"/>
          <w:sz w:val="20"/>
          <w:szCs w:val="20"/>
        </w:rPr>
        <w:t xml:space="preserve"> </w:t>
      </w:r>
      <w:r w:rsidRPr="00074DBB">
        <w:rPr>
          <w:rFonts w:asciiTheme="minorHAnsi" w:eastAsia="Carlito" w:hAnsiTheme="minorHAnsi" w:cstheme="minorHAnsi"/>
          <w:sz w:val="20"/>
          <w:szCs w:val="20"/>
        </w:rPr>
        <w:t>may</w:t>
      </w:r>
      <w:r w:rsidRPr="00074DBB">
        <w:rPr>
          <w:rFonts w:asciiTheme="minorHAnsi" w:eastAsia="Carlito" w:hAnsiTheme="minorHAnsi" w:cstheme="minorHAnsi"/>
          <w:spacing w:val="-18"/>
          <w:sz w:val="20"/>
          <w:szCs w:val="20"/>
        </w:rPr>
        <w:t xml:space="preserve"> </w:t>
      </w:r>
      <w:r w:rsidRPr="00074DBB">
        <w:rPr>
          <w:rFonts w:asciiTheme="minorHAnsi" w:eastAsia="Carlito" w:hAnsiTheme="minorHAnsi" w:cstheme="minorHAnsi"/>
          <w:sz w:val="20"/>
          <w:szCs w:val="20"/>
        </w:rPr>
        <w:t>experience</w:t>
      </w:r>
      <w:r w:rsidRPr="00074DBB">
        <w:rPr>
          <w:rFonts w:asciiTheme="minorHAnsi" w:eastAsia="Carlito" w:hAnsiTheme="minorHAnsi" w:cstheme="minorHAnsi"/>
          <w:spacing w:val="-18"/>
          <w:sz w:val="20"/>
          <w:szCs w:val="20"/>
        </w:rPr>
        <w:t xml:space="preserve"> </w:t>
      </w:r>
      <w:r w:rsidRPr="00074DBB">
        <w:rPr>
          <w:rFonts w:asciiTheme="minorHAnsi" w:eastAsia="Carlito" w:hAnsiTheme="minorHAnsi" w:cstheme="minorHAnsi"/>
          <w:sz w:val="20"/>
          <w:szCs w:val="20"/>
        </w:rPr>
        <w:t>anxiety</w:t>
      </w:r>
      <w:r w:rsidRPr="00074DBB">
        <w:rPr>
          <w:rFonts w:asciiTheme="minorHAnsi" w:eastAsia="Carlito" w:hAnsiTheme="minorHAnsi" w:cstheme="minorHAnsi"/>
          <w:spacing w:val="-18"/>
          <w:sz w:val="20"/>
          <w:szCs w:val="20"/>
        </w:rPr>
        <w:t xml:space="preserve"> </w:t>
      </w:r>
      <w:r w:rsidRPr="00074DBB">
        <w:rPr>
          <w:rFonts w:asciiTheme="minorHAnsi" w:eastAsia="Carlito" w:hAnsiTheme="minorHAnsi" w:cstheme="minorHAnsi"/>
          <w:sz w:val="20"/>
          <w:szCs w:val="20"/>
        </w:rPr>
        <w:t>during</w:t>
      </w:r>
      <w:r w:rsidRPr="00074DBB">
        <w:rPr>
          <w:rFonts w:asciiTheme="minorHAnsi" w:eastAsia="Carlito" w:hAnsiTheme="minorHAnsi" w:cstheme="minorHAnsi"/>
          <w:spacing w:val="-17"/>
          <w:sz w:val="20"/>
          <w:szCs w:val="20"/>
        </w:rPr>
        <w:t xml:space="preserve"> </w:t>
      </w:r>
      <w:r w:rsidRPr="00074DBB">
        <w:rPr>
          <w:rFonts w:asciiTheme="minorHAnsi" w:eastAsia="Carlito" w:hAnsiTheme="minorHAnsi" w:cstheme="minorHAnsi"/>
          <w:sz w:val="20"/>
          <w:szCs w:val="20"/>
        </w:rPr>
        <w:t>an</w:t>
      </w:r>
      <w:r w:rsidRPr="00074DBB">
        <w:rPr>
          <w:rFonts w:asciiTheme="minorHAnsi" w:eastAsia="Carlito" w:hAnsiTheme="minorHAnsi" w:cstheme="minorHAnsi"/>
          <w:spacing w:val="-18"/>
          <w:sz w:val="20"/>
          <w:szCs w:val="20"/>
        </w:rPr>
        <w:t xml:space="preserve"> </w:t>
      </w:r>
      <w:r w:rsidRPr="00074DBB">
        <w:rPr>
          <w:rFonts w:asciiTheme="minorHAnsi" w:eastAsia="Carlito" w:hAnsiTheme="minorHAnsi" w:cstheme="minorHAnsi"/>
          <w:sz w:val="20"/>
          <w:szCs w:val="20"/>
        </w:rPr>
        <w:t>Activity</w:t>
      </w:r>
      <w:r w:rsidRPr="00074DBB">
        <w:rPr>
          <w:rFonts w:asciiTheme="minorHAnsi" w:eastAsia="Carlito" w:hAnsiTheme="minorHAnsi" w:cstheme="minorHAnsi"/>
          <w:spacing w:val="-14"/>
          <w:sz w:val="20"/>
          <w:szCs w:val="20"/>
        </w:rPr>
        <w:t xml:space="preserve"> </w:t>
      </w:r>
      <w:r w:rsidRPr="00074DBB">
        <w:rPr>
          <w:rFonts w:asciiTheme="minorHAnsi" w:eastAsia="Carlito" w:hAnsiTheme="minorHAnsi" w:cstheme="minorHAnsi"/>
          <w:sz w:val="20"/>
          <w:szCs w:val="20"/>
        </w:rPr>
        <w:t>of</w:t>
      </w:r>
      <w:r w:rsidRPr="00074DBB">
        <w:rPr>
          <w:rFonts w:asciiTheme="minorHAnsi" w:eastAsia="Carlito" w:hAnsiTheme="minorHAnsi" w:cstheme="minorHAnsi"/>
          <w:spacing w:val="-19"/>
          <w:sz w:val="20"/>
          <w:szCs w:val="20"/>
        </w:rPr>
        <w:t xml:space="preserve"> </w:t>
      </w:r>
      <w:r w:rsidRPr="00074DBB">
        <w:rPr>
          <w:rFonts w:asciiTheme="minorHAnsi" w:eastAsia="Carlito" w:hAnsiTheme="minorHAnsi" w:cstheme="minorHAnsi"/>
          <w:sz w:val="20"/>
          <w:szCs w:val="20"/>
        </w:rPr>
        <w:t>the</w:t>
      </w:r>
      <w:r w:rsidRPr="00074DBB">
        <w:rPr>
          <w:rFonts w:asciiTheme="minorHAnsi" w:eastAsia="Carlito" w:hAnsiTheme="minorHAnsi" w:cstheme="minorHAnsi"/>
          <w:spacing w:val="-18"/>
          <w:sz w:val="20"/>
          <w:szCs w:val="20"/>
        </w:rPr>
        <w:t xml:space="preserve"> </w:t>
      </w:r>
      <w:r w:rsidRPr="00074DBB">
        <w:rPr>
          <w:rFonts w:asciiTheme="minorHAnsi" w:eastAsia="Carlito" w:hAnsiTheme="minorHAnsi" w:cstheme="minorHAnsi"/>
          <w:sz w:val="20"/>
          <w:szCs w:val="20"/>
        </w:rPr>
        <w:t>Organization;</w:t>
      </w:r>
    </w:p>
    <w:p w14:paraId="31EA06B7" w14:textId="77777777" w:rsidR="00BE2B42" w:rsidRPr="00074DBB" w:rsidRDefault="00BE2B42" w:rsidP="00E7392C">
      <w:pPr>
        <w:numPr>
          <w:ilvl w:val="1"/>
          <w:numId w:val="22"/>
        </w:numPr>
        <w:tabs>
          <w:tab w:val="left" w:pos="860"/>
          <w:tab w:val="left" w:pos="861"/>
        </w:tabs>
        <w:spacing w:before="15" w:line="256" w:lineRule="auto"/>
        <w:ind w:right="445"/>
        <w:rPr>
          <w:rFonts w:asciiTheme="minorHAnsi" w:eastAsia="Carlito" w:hAnsiTheme="minorHAnsi" w:cstheme="minorHAnsi"/>
          <w:sz w:val="20"/>
          <w:szCs w:val="20"/>
        </w:rPr>
      </w:pPr>
      <w:r w:rsidRPr="00074DBB">
        <w:rPr>
          <w:rFonts w:asciiTheme="minorHAnsi" w:eastAsia="Carlito" w:hAnsiTheme="minorHAnsi" w:cstheme="minorHAnsi"/>
          <w:w w:val="95"/>
          <w:sz w:val="20"/>
          <w:szCs w:val="20"/>
        </w:rPr>
        <w:t>That</w:t>
      </w:r>
      <w:r w:rsidRPr="00074DBB">
        <w:rPr>
          <w:rFonts w:asciiTheme="minorHAnsi" w:eastAsia="Carlito" w:hAnsiTheme="minorHAnsi" w:cstheme="minorHAnsi"/>
          <w:spacing w:val="-17"/>
          <w:w w:val="95"/>
          <w:sz w:val="20"/>
          <w:szCs w:val="20"/>
        </w:rPr>
        <w:t xml:space="preserve"> </w:t>
      </w:r>
      <w:r w:rsidRPr="00074DBB">
        <w:rPr>
          <w:rFonts w:asciiTheme="minorHAnsi" w:eastAsia="Carlito" w:hAnsiTheme="minorHAnsi" w:cstheme="minorHAnsi"/>
          <w:w w:val="95"/>
          <w:sz w:val="20"/>
          <w:szCs w:val="20"/>
        </w:rPr>
        <w:t>the</w:t>
      </w:r>
      <w:r w:rsidRPr="00074DBB">
        <w:rPr>
          <w:rFonts w:asciiTheme="minorHAnsi" w:eastAsia="Carlito" w:hAnsiTheme="minorHAnsi" w:cstheme="minorHAnsi"/>
          <w:spacing w:val="-14"/>
          <w:w w:val="95"/>
          <w:sz w:val="20"/>
          <w:szCs w:val="20"/>
        </w:rPr>
        <w:t xml:space="preserve"> </w:t>
      </w:r>
      <w:r w:rsidRPr="00074DBB">
        <w:rPr>
          <w:rFonts w:asciiTheme="minorHAnsi" w:eastAsia="Carlito" w:hAnsiTheme="minorHAnsi" w:cstheme="minorHAnsi"/>
          <w:w w:val="95"/>
          <w:sz w:val="20"/>
          <w:szCs w:val="20"/>
        </w:rPr>
        <w:t>risk</w:t>
      </w:r>
      <w:r w:rsidRPr="00074DBB">
        <w:rPr>
          <w:rFonts w:asciiTheme="minorHAnsi" w:eastAsia="Carlito" w:hAnsiTheme="minorHAnsi" w:cstheme="minorHAnsi"/>
          <w:spacing w:val="-15"/>
          <w:w w:val="95"/>
          <w:sz w:val="20"/>
          <w:szCs w:val="20"/>
        </w:rPr>
        <w:t xml:space="preserve"> </w:t>
      </w:r>
      <w:r w:rsidRPr="00074DBB">
        <w:rPr>
          <w:rFonts w:asciiTheme="minorHAnsi" w:eastAsia="Carlito" w:hAnsiTheme="minorHAnsi" w:cstheme="minorHAnsi"/>
          <w:w w:val="95"/>
          <w:sz w:val="20"/>
          <w:szCs w:val="20"/>
        </w:rPr>
        <w:t>of</w:t>
      </w:r>
      <w:r w:rsidRPr="00074DBB">
        <w:rPr>
          <w:rFonts w:asciiTheme="minorHAnsi" w:eastAsia="Carlito" w:hAnsiTheme="minorHAnsi" w:cstheme="minorHAnsi"/>
          <w:spacing w:val="-16"/>
          <w:w w:val="95"/>
          <w:sz w:val="20"/>
          <w:szCs w:val="20"/>
        </w:rPr>
        <w:t xml:space="preserve"> </w:t>
      </w:r>
      <w:r w:rsidRPr="00074DBB">
        <w:rPr>
          <w:rFonts w:asciiTheme="minorHAnsi" w:eastAsia="Carlito" w:hAnsiTheme="minorHAnsi" w:cstheme="minorHAnsi"/>
          <w:w w:val="95"/>
          <w:sz w:val="20"/>
          <w:szCs w:val="20"/>
        </w:rPr>
        <w:t>Injury</w:t>
      </w:r>
      <w:r w:rsidRPr="00074DBB">
        <w:rPr>
          <w:rFonts w:asciiTheme="minorHAnsi" w:eastAsia="Carlito" w:hAnsiTheme="minorHAnsi" w:cstheme="minorHAnsi"/>
          <w:spacing w:val="-14"/>
          <w:w w:val="95"/>
          <w:sz w:val="20"/>
          <w:szCs w:val="20"/>
        </w:rPr>
        <w:t xml:space="preserve"> </w:t>
      </w:r>
      <w:r w:rsidRPr="00074DBB">
        <w:rPr>
          <w:rFonts w:asciiTheme="minorHAnsi" w:eastAsia="Carlito" w:hAnsiTheme="minorHAnsi" w:cstheme="minorHAnsi"/>
          <w:w w:val="95"/>
          <w:sz w:val="20"/>
          <w:szCs w:val="20"/>
        </w:rPr>
        <w:t>or</w:t>
      </w:r>
      <w:r w:rsidRPr="00074DBB">
        <w:rPr>
          <w:rFonts w:asciiTheme="minorHAnsi" w:eastAsia="Carlito" w:hAnsiTheme="minorHAnsi" w:cstheme="minorHAnsi"/>
          <w:spacing w:val="-15"/>
          <w:w w:val="95"/>
          <w:sz w:val="20"/>
          <w:szCs w:val="20"/>
        </w:rPr>
        <w:t xml:space="preserve"> </w:t>
      </w:r>
      <w:r w:rsidRPr="00074DBB">
        <w:rPr>
          <w:rFonts w:asciiTheme="minorHAnsi" w:eastAsia="Carlito" w:hAnsiTheme="minorHAnsi" w:cstheme="minorHAnsi"/>
          <w:w w:val="95"/>
          <w:sz w:val="20"/>
          <w:szCs w:val="20"/>
        </w:rPr>
        <w:t>Heath-related</w:t>
      </w:r>
      <w:r w:rsidRPr="00074DBB">
        <w:rPr>
          <w:rFonts w:asciiTheme="minorHAnsi" w:eastAsia="Carlito" w:hAnsiTheme="minorHAnsi" w:cstheme="minorHAnsi"/>
          <w:spacing w:val="-14"/>
          <w:w w:val="95"/>
          <w:sz w:val="20"/>
          <w:szCs w:val="20"/>
        </w:rPr>
        <w:t xml:space="preserve"> </w:t>
      </w:r>
      <w:r w:rsidRPr="00074DBB">
        <w:rPr>
          <w:rFonts w:asciiTheme="minorHAnsi" w:eastAsia="Carlito" w:hAnsiTheme="minorHAnsi" w:cstheme="minorHAnsi"/>
          <w:w w:val="95"/>
          <w:sz w:val="20"/>
          <w:szCs w:val="20"/>
        </w:rPr>
        <w:t>Problem</w:t>
      </w:r>
      <w:r w:rsidRPr="00074DBB">
        <w:rPr>
          <w:rFonts w:asciiTheme="minorHAnsi" w:eastAsia="Carlito" w:hAnsiTheme="minorHAnsi" w:cstheme="minorHAnsi"/>
          <w:spacing w:val="-15"/>
          <w:w w:val="95"/>
          <w:sz w:val="20"/>
          <w:szCs w:val="20"/>
        </w:rPr>
        <w:t xml:space="preserve"> </w:t>
      </w:r>
      <w:r w:rsidRPr="00074DBB">
        <w:rPr>
          <w:rFonts w:asciiTheme="minorHAnsi" w:eastAsia="Carlito" w:hAnsiTheme="minorHAnsi" w:cstheme="minorHAnsi"/>
          <w:w w:val="95"/>
          <w:sz w:val="20"/>
          <w:szCs w:val="20"/>
        </w:rPr>
        <w:t>is</w:t>
      </w:r>
      <w:r w:rsidRPr="00074DBB">
        <w:rPr>
          <w:rFonts w:asciiTheme="minorHAnsi" w:eastAsia="Carlito" w:hAnsiTheme="minorHAnsi" w:cstheme="minorHAnsi"/>
          <w:spacing w:val="-12"/>
          <w:w w:val="95"/>
          <w:sz w:val="20"/>
          <w:szCs w:val="20"/>
        </w:rPr>
        <w:t xml:space="preserve"> </w:t>
      </w:r>
      <w:r w:rsidRPr="00074DBB">
        <w:rPr>
          <w:rFonts w:asciiTheme="minorHAnsi" w:eastAsia="Carlito" w:hAnsiTheme="minorHAnsi" w:cstheme="minorHAnsi"/>
          <w:w w:val="95"/>
          <w:sz w:val="20"/>
          <w:szCs w:val="20"/>
        </w:rPr>
        <w:t>reduced</w:t>
      </w:r>
      <w:r w:rsidRPr="00074DBB">
        <w:rPr>
          <w:rFonts w:asciiTheme="minorHAnsi" w:eastAsia="Carlito" w:hAnsiTheme="minorHAnsi" w:cstheme="minorHAnsi"/>
          <w:spacing w:val="-15"/>
          <w:w w:val="95"/>
          <w:sz w:val="20"/>
          <w:szCs w:val="20"/>
        </w:rPr>
        <w:t xml:space="preserve"> </w:t>
      </w:r>
      <w:r w:rsidRPr="00074DBB">
        <w:rPr>
          <w:rFonts w:asciiTheme="minorHAnsi" w:eastAsia="Carlito" w:hAnsiTheme="minorHAnsi" w:cstheme="minorHAnsi"/>
          <w:w w:val="95"/>
          <w:sz w:val="20"/>
          <w:szCs w:val="20"/>
        </w:rPr>
        <w:t>if</w:t>
      </w:r>
      <w:r w:rsidRPr="00074DBB">
        <w:rPr>
          <w:rFonts w:asciiTheme="minorHAnsi" w:eastAsia="Carlito" w:hAnsiTheme="minorHAnsi" w:cstheme="minorHAnsi"/>
          <w:spacing w:val="-15"/>
          <w:w w:val="95"/>
          <w:sz w:val="20"/>
          <w:szCs w:val="20"/>
        </w:rPr>
        <w:t xml:space="preserve"> </w:t>
      </w:r>
      <w:r w:rsidRPr="00074DBB">
        <w:rPr>
          <w:rFonts w:asciiTheme="minorHAnsi" w:eastAsia="Carlito" w:hAnsiTheme="minorHAnsi" w:cstheme="minorHAnsi"/>
          <w:w w:val="95"/>
          <w:sz w:val="20"/>
          <w:szCs w:val="20"/>
        </w:rPr>
        <w:t>the</w:t>
      </w:r>
      <w:r w:rsidRPr="00074DBB">
        <w:rPr>
          <w:rFonts w:asciiTheme="minorHAnsi" w:eastAsia="Carlito" w:hAnsiTheme="minorHAnsi" w:cstheme="minorHAnsi"/>
          <w:spacing w:val="-15"/>
          <w:w w:val="95"/>
          <w:sz w:val="20"/>
          <w:szCs w:val="20"/>
        </w:rPr>
        <w:t xml:space="preserve"> </w:t>
      </w:r>
      <w:r w:rsidRPr="00074DBB">
        <w:rPr>
          <w:rFonts w:asciiTheme="minorHAnsi" w:eastAsia="Carlito" w:hAnsiTheme="minorHAnsi" w:cstheme="minorHAnsi"/>
          <w:w w:val="95"/>
          <w:sz w:val="20"/>
          <w:szCs w:val="20"/>
        </w:rPr>
        <w:t>rules</w:t>
      </w:r>
      <w:r w:rsidRPr="00074DBB">
        <w:rPr>
          <w:rFonts w:asciiTheme="minorHAnsi" w:eastAsia="Carlito" w:hAnsiTheme="minorHAnsi" w:cstheme="minorHAnsi"/>
          <w:spacing w:val="-12"/>
          <w:w w:val="95"/>
          <w:sz w:val="20"/>
          <w:szCs w:val="20"/>
        </w:rPr>
        <w:t xml:space="preserve"> </w:t>
      </w:r>
      <w:r w:rsidRPr="00074DBB">
        <w:rPr>
          <w:rFonts w:asciiTheme="minorHAnsi" w:eastAsia="Carlito" w:hAnsiTheme="minorHAnsi" w:cstheme="minorHAnsi"/>
          <w:w w:val="95"/>
          <w:sz w:val="20"/>
          <w:szCs w:val="20"/>
        </w:rPr>
        <w:t>established</w:t>
      </w:r>
      <w:r w:rsidRPr="00074DBB">
        <w:rPr>
          <w:rFonts w:asciiTheme="minorHAnsi" w:eastAsia="Carlito" w:hAnsiTheme="minorHAnsi" w:cstheme="minorHAnsi"/>
          <w:spacing w:val="-15"/>
          <w:w w:val="95"/>
          <w:sz w:val="20"/>
          <w:szCs w:val="20"/>
        </w:rPr>
        <w:t xml:space="preserve"> </w:t>
      </w:r>
      <w:r w:rsidRPr="00074DBB">
        <w:rPr>
          <w:rFonts w:asciiTheme="minorHAnsi" w:eastAsia="Carlito" w:hAnsiTheme="minorHAnsi" w:cstheme="minorHAnsi"/>
          <w:w w:val="95"/>
          <w:sz w:val="20"/>
          <w:szCs w:val="20"/>
        </w:rPr>
        <w:t>for</w:t>
      </w:r>
      <w:r w:rsidRPr="00074DBB">
        <w:rPr>
          <w:rFonts w:asciiTheme="minorHAnsi" w:eastAsia="Carlito" w:hAnsiTheme="minorHAnsi" w:cstheme="minorHAnsi"/>
          <w:spacing w:val="-14"/>
          <w:w w:val="95"/>
          <w:sz w:val="20"/>
          <w:szCs w:val="20"/>
        </w:rPr>
        <w:t xml:space="preserve"> </w:t>
      </w:r>
      <w:r w:rsidRPr="00074DBB">
        <w:rPr>
          <w:rFonts w:asciiTheme="minorHAnsi" w:eastAsia="Carlito" w:hAnsiTheme="minorHAnsi" w:cstheme="minorHAnsi"/>
          <w:w w:val="95"/>
          <w:sz w:val="20"/>
          <w:szCs w:val="20"/>
        </w:rPr>
        <w:t>participation</w:t>
      </w:r>
      <w:r w:rsidRPr="00074DBB">
        <w:rPr>
          <w:rFonts w:asciiTheme="minorHAnsi" w:eastAsia="Carlito" w:hAnsiTheme="minorHAnsi" w:cstheme="minorHAnsi"/>
          <w:spacing w:val="-16"/>
          <w:w w:val="95"/>
          <w:sz w:val="20"/>
          <w:szCs w:val="20"/>
        </w:rPr>
        <w:t xml:space="preserve"> </w:t>
      </w:r>
      <w:r w:rsidRPr="00074DBB">
        <w:rPr>
          <w:rFonts w:asciiTheme="minorHAnsi" w:eastAsia="Carlito" w:hAnsiTheme="minorHAnsi" w:cstheme="minorHAnsi"/>
          <w:w w:val="95"/>
          <w:sz w:val="20"/>
          <w:szCs w:val="20"/>
        </w:rPr>
        <w:t xml:space="preserve">are </w:t>
      </w:r>
      <w:r w:rsidRPr="00074DBB">
        <w:rPr>
          <w:rFonts w:asciiTheme="minorHAnsi" w:eastAsia="Carlito" w:hAnsiTheme="minorHAnsi" w:cstheme="minorHAnsi"/>
          <w:sz w:val="20"/>
          <w:szCs w:val="20"/>
        </w:rPr>
        <w:t>followed;</w:t>
      </w:r>
      <w:r w:rsidRPr="00074DBB">
        <w:rPr>
          <w:rFonts w:asciiTheme="minorHAnsi" w:eastAsia="Carlito" w:hAnsiTheme="minorHAnsi" w:cstheme="minorHAnsi"/>
          <w:spacing w:val="-10"/>
          <w:sz w:val="20"/>
          <w:szCs w:val="20"/>
        </w:rPr>
        <w:t xml:space="preserve"> </w:t>
      </w:r>
      <w:r w:rsidRPr="00074DBB">
        <w:rPr>
          <w:rFonts w:asciiTheme="minorHAnsi" w:eastAsia="Carlito" w:hAnsiTheme="minorHAnsi" w:cstheme="minorHAnsi"/>
          <w:sz w:val="20"/>
          <w:szCs w:val="20"/>
        </w:rPr>
        <w:t>and</w:t>
      </w:r>
    </w:p>
    <w:p w14:paraId="7A105A64" w14:textId="77777777" w:rsidR="00BE2B42" w:rsidRPr="00074DBB" w:rsidRDefault="00BE2B42" w:rsidP="00E7392C">
      <w:pPr>
        <w:numPr>
          <w:ilvl w:val="1"/>
          <w:numId w:val="22"/>
        </w:numPr>
        <w:tabs>
          <w:tab w:val="left" w:pos="861"/>
        </w:tabs>
        <w:spacing w:line="228" w:lineRule="exact"/>
        <w:ind w:hanging="356"/>
        <w:rPr>
          <w:rFonts w:asciiTheme="minorHAnsi" w:eastAsia="Carlito" w:hAnsiTheme="minorHAnsi" w:cstheme="minorHAnsi"/>
          <w:sz w:val="20"/>
          <w:szCs w:val="20"/>
        </w:rPr>
      </w:pPr>
      <w:r w:rsidRPr="00074DBB">
        <w:rPr>
          <w:rFonts w:asciiTheme="minorHAnsi" w:eastAsia="Carlito" w:hAnsiTheme="minorHAnsi" w:cstheme="minorHAnsi"/>
          <w:sz w:val="20"/>
          <w:szCs w:val="20"/>
        </w:rPr>
        <w:t>That</w:t>
      </w:r>
      <w:r w:rsidRPr="00074DBB">
        <w:rPr>
          <w:rFonts w:asciiTheme="minorHAnsi" w:eastAsia="Carlito" w:hAnsiTheme="minorHAnsi" w:cstheme="minorHAnsi"/>
          <w:spacing w:val="-18"/>
          <w:sz w:val="20"/>
          <w:szCs w:val="20"/>
        </w:rPr>
        <w:t xml:space="preserve"> </w:t>
      </w:r>
      <w:r w:rsidRPr="00074DBB">
        <w:rPr>
          <w:rFonts w:asciiTheme="minorHAnsi" w:eastAsia="Carlito" w:hAnsiTheme="minorHAnsi" w:cstheme="minorHAnsi"/>
          <w:sz w:val="20"/>
          <w:szCs w:val="20"/>
        </w:rPr>
        <w:t>the</w:t>
      </w:r>
      <w:r w:rsidRPr="00074DBB">
        <w:rPr>
          <w:rFonts w:asciiTheme="minorHAnsi" w:eastAsia="Carlito" w:hAnsiTheme="minorHAnsi" w:cstheme="minorHAnsi"/>
          <w:spacing w:val="-16"/>
          <w:sz w:val="20"/>
          <w:szCs w:val="20"/>
        </w:rPr>
        <w:t xml:space="preserve"> </w:t>
      </w:r>
      <w:r w:rsidRPr="00074DBB">
        <w:rPr>
          <w:rFonts w:asciiTheme="minorHAnsi" w:eastAsia="Carlito" w:hAnsiTheme="minorHAnsi" w:cstheme="minorHAnsi"/>
          <w:sz w:val="20"/>
          <w:szCs w:val="20"/>
        </w:rPr>
        <w:t>risk</w:t>
      </w:r>
      <w:r w:rsidRPr="00074DBB">
        <w:rPr>
          <w:rFonts w:asciiTheme="minorHAnsi" w:eastAsia="Carlito" w:hAnsiTheme="minorHAnsi" w:cstheme="minorHAnsi"/>
          <w:spacing w:val="-17"/>
          <w:sz w:val="20"/>
          <w:szCs w:val="20"/>
        </w:rPr>
        <w:t xml:space="preserve"> </w:t>
      </w:r>
      <w:r w:rsidRPr="00074DBB">
        <w:rPr>
          <w:rFonts w:asciiTheme="minorHAnsi" w:eastAsia="Carlito" w:hAnsiTheme="minorHAnsi" w:cstheme="minorHAnsi"/>
          <w:sz w:val="20"/>
          <w:szCs w:val="20"/>
        </w:rPr>
        <w:t>of</w:t>
      </w:r>
      <w:r w:rsidRPr="00074DBB">
        <w:rPr>
          <w:rFonts w:asciiTheme="minorHAnsi" w:eastAsia="Carlito" w:hAnsiTheme="minorHAnsi" w:cstheme="minorHAnsi"/>
          <w:spacing w:val="-17"/>
          <w:sz w:val="20"/>
          <w:szCs w:val="20"/>
        </w:rPr>
        <w:t xml:space="preserve"> </w:t>
      </w:r>
      <w:r w:rsidRPr="00074DBB">
        <w:rPr>
          <w:rFonts w:asciiTheme="minorHAnsi" w:eastAsia="Carlito" w:hAnsiTheme="minorHAnsi" w:cstheme="minorHAnsi"/>
          <w:sz w:val="20"/>
          <w:szCs w:val="20"/>
        </w:rPr>
        <w:t>Injury</w:t>
      </w:r>
      <w:r w:rsidRPr="00074DBB">
        <w:rPr>
          <w:rFonts w:asciiTheme="minorHAnsi" w:eastAsia="Carlito" w:hAnsiTheme="minorHAnsi" w:cstheme="minorHAnsi"/>
          <w:spacing w:val="-15"/>
          <w:sz w:val="20"/>
          <w:szCs w:val="20"/>
        </w:rPr>
        <w:t xml:space="preserve"> </w:t>
      </w:r>
      <w:r w:rsidRPr="00074DBB">
        <w:rPr>
          <w:rFonts w:asciiTheme="minorHAnsi" w:eastAsia="Carlito" w:hAnsiTheme="minorHAnsi" w:cstheme="minorHAnsi"/>
          <w:sz w:val="20"/>
          <w:szCs w:val="20"/>
        </w:rPr>
        <w:t>or</w:t>
      </w:r>
      <w:r w:rsidRPr="00074DBB">
        <w:rPr>
          <w:rFonts w:asciiTheme="minorHAnsi" w:eastAsia="Carlito" w:hAnsiTheme="minorHAnsi" w:cstheme="minorHAnsi"/>
          <w:spacing w:val="-16"/>
          <w:sz w:val="20"/>
          <w:szCs w:val="20"/>
        </w:rPr>
        <w:t xml:space="preserve"> </w:t>
      </w:r>
      <w:r w:rsidRPr="00074DBB">
        <w:rPr>
          <w:rFonts w:asciiTheme="minorHAnsi" w:eastAsia="Carlito" w:hAnsiTheme="minorHAnsi" w:cstheme="minorHAnsi"/>
          <w:sz w:val="20"/>
          <w:szCs w:val="20"/>
        </w:rPr>
        <w:t>Health-related</w:t>
      </w:r>
      <w:r w:rsidRPr="00074DBB">
        <w:rPr>
          <w:rFonts w:asciiTheme="minorHAnsi" w:eastAsia="Carlito" w:hAnsiTheme="minorHAnsi" w:cstheme="minorHAnsi"/>
          <w:spacing w:val="-16"/>
          <w:sz w:val="20"/>
          <w:szCs w:val="20"/>
        </w:rPr>
        <w:t xml:space="preserve"> </w:t>
      </w:r>
      <w:r w:rsidRPr="00074DBB">
        <w:rPr>
          <w:rFonts w:asciiTheme="minorHAnsi" w:eastAsia="Carlito" w:hAnsiTheme="minorHAnsi" w:cstheme="minorHAnsi"/>
          <w:sz w:val="20"/>
          <w:szCs w:val="20"/>
        </w:rPr>
        <w:t>Problem</w:t>
      </w:r>
      <w:r w:rsidRPr="00074DBB">
        <w:rPr>
          <w:rFonts w:asciiTheme="minorHAnsi" w:eastAsia="Carlito" w:hAnsiTheme="minorHAnsi" w:cstheme="minorHAnsi"/>
          <w:spacing w:val="-16"/>
          <w:sz w:val="20"/>
          <w:szCs w:val="20"/>
        </w:rPr>
        <w:t xml:space="preserve"> </w:t>
      </w:r>
      <w:r w:rsidRPr="00074DBB">
        <w:rPr>
          <w:rFonts w:asciiTheme="minorHAnsi" w:eastAsia="Carlito" w:hAnsiTheme="minorHAnsi" w:cstheme="minorHAnsi"/>
          <w:sz w:val="20"/>
          <w:szCs w:val="20"/>
        </w:rPr>
        <w:t>increases</w:t>
      </w:r>
      <w:r w:rsidRPr="00074DBB">
        <w:rPr>
          <w:rFonts w:asciiTheme="minorHAnsi" w:eastAsia="Carlito" w:hAnsiTheme="minorHAnsi" w:cstheme="minorHAnsi"/>
          <w:spacing w:val="-14"/>
          <w:sz w:val="20"/>
          <w:szCs w:val="20"/>
        </w:rPr>
        <w:t xml:space="preserve"> </w:t>
      </w:r>
      <w:r w:rsidRPr="00074DBB">
        <w:rPr>
          <w:rFonts w:asciiTheme="minorHAnsi" w:eastAsia="Carlito" w:hAnsiTheme="minorHAnsi" w:cstheme="minorHAnsi"/>
          <w:sz w:val="20"/>
          <w:szCs w:val="20"/>
        </w:rPr>
        <w:t>with</w:t>
      </w:r>
      <w:r w:rsidRPr="00074DBB">
        <w:rPr>
          <w:rFonts w:asciiTheme="minorHAnsi" w:eastAsia="Carlito" w:hAnsiTheme="minorHAnsi" w:cstheme="minorHAnsi"/>
          <w:spacing w:val="-16"/>
          <w:sz w:val="20"/>
          <w:szCs w:val="20"/>
        </w:rPr>
        <w:t xml:space="preserve"> </w:t>
      </w:r>
      <w:r w:rsidRPr="00074DBB">
        <w:rPr>
          <w:rFonts w:asciiTheme="minorHAnsi" w:eastAsia="Carlito" w:hAnsiTheme="minorHAnsi" w:cstheme="minorHAnsi"/>
          <w:sz w:val="20"/>
          <w:szCs w:val="20"/>
        </w:rPr>
        <w:t>fatigue.</w:t>
      </w:r>
    </w:p>
    <w:p w14:paraId="6068AC35" w14:textId="77777777" w:rsidR="00BE2B42" w:rsidRPr="00074DBB" w:rsidRDefault="00BE2B42" w:rsidP="00E7392C">
      <w:pPr>
        <w:numPr>
          <w:ilvl w:val="0"/>
          <w:numId w:val="22"/>
        </w:numPr>
        <w:tabs>
          <w:tab w:val="left" w:pos="501"/>
        </w:tabs>
        <w:spacing w:before="10" w:line="256" w:lineRule="auto"/>
        <w:ind w:right="176"/>
        <w:rPr>
          <w:rFonts w:asciiTheme="minorHAnsi" w:eastAsia="Carlito" w:hAnsiTheme="minorHAnsi" w:cstheme="minorHAnsi"/>
          <w:sz w:val="20"/>
          <w:szCs w:val="20"/>
        </w:rPr>
      </w:pPr>
      <w:r w:rsidRPr="00074DBB">
        <w:rPr>
          <w:rFonts w:asciiTheme="minorHAnsi" w:eastAsia="Carlito" w:hAnsiTheme="minorHAnsi" w:cstheme="minorHAnsi"/>
          <w:sz w:val="20"/>
          <w:szCs w:val="20"/>
        </w:rPr>
        <w:t>In</w:t>
      </w:r>
      <w:r w:rsidRPr="00074DBB">
        <w:rPr>
          <w:rFonts w:asciiTheme="minorHAnsi" w:eastAsia="Carlito" w:hAnsiTheme="minorHAnsi" w:cstheme="minorHAnsi"/>
          <w:spacing w:val="-37"/>
          <w:sz w:val="20"/>
          <w:szCs w:val="20"/>
        </w:rPr>
        <w:t xml:space="preserve"> </w:t>
      </w:r>
      <w:r w:rsidRPr="00074DBB">
        <w:rPr>
          <w:rFonts w:asciiTheme="minorHAnsi" w:eastAsia="Carlito" w:hAnsiTheme="minorHAnsi" w:cstheme="minorHAnsi"/>
          <w:sz w:val="20"/>
          <w:szCs w:val="20"/>
        </w:rPr>
        <w:t>consideration</w:t>
      </w:r>
      <w:r w:rsidRPr="00074DBB">
        <w:rPr>
          <w:rFonts w:asciiTheme="minorHAnsi" w:eastAsia="Carlito" w:hAnsiTheme="minorHAnsi" w:cstheme="minorHAnsi"/>
          <w:spacing w:val="-36"/>
          <w:sz w:val="20"/>
          <w:szCs w:val="20"/>
        </w:rPr>
        <w:t xml:space="preserve"> </w:t>
      </w:r>
      <w:r w:rsidRPr="00074DBB">
        <w:rPr>
          <w:rFonts w:asciiTheme="minorHAnsi" w:eastAsia="Carlito" w:hAnsiTheme="minorHAnsi" w:cstheme="minorHAnsi"/>
          <w:sz w:val="20"/>
          <w:szCs w:val="20"/>
        </w:rPr>
        <w:t>of</w:t>
      </w:r>
      <w:r w:rsidRPr="00074DBB">
        <w:rPr>
          <w:rFonts w:asciiTheme="minorHAnsi" w:eastAsia="Carlito" w:hAnsiTheme="minorHAnsi" w:cstheme="minorHAnsi"/>
          <w:spacing w:val="-36"/>
          <w:sz w:val="20"/>
          <w:szCs w:val="20"/>
        </w:rPr>
        <w:t xml:space="preserve"> </w:t>
      </w:r>
      <w:r w:rsidRPr="00074DBB">
        <w:rPr>
          <w:rFonts w:asciiTheme="minorHAnsi" w:eastAsia="Carlito" w:hAnsiTheme="minorHAnsi" w:cstheme="minorHAnsi"/>
          <w:sz w:val="20"/>
          <w:szCs w:val="20"/>
        </w:rPr>
        <w:t>the</w:t>
      </w:r>
      <w:r w:rsidRPr="00074DBB">
        <w:rPr>
          <w:rFonts w:asciiTheme="minorHAnsi" w:eastAsia="Carlito" w:hAnsiTheme="minorHAnsi" w:cstheme="minorHAnsi"/>
          <w:spacing w:val="-36"/>
          <w:sz w:val="20"/>
          <w:szCs w:val="20"/>
        </w:rPr>
        <w:t xml:space="preserve"> </w:t>
      </w:r>
      <w:r w:rsidRPr="00074DBB">
        <w:rPr>
          <w:rFonts w:asciiTheme="minorHAnsi" w:eastAsia="Carlito" w:hAnsiTheme="minorHAnsi" w:cstheme="minorHAnsi"/>
          <w:sz w:val="20"/>
          <w:szCs w:val="20"/>
        </w:rPr>
        <w:t>Organization</w:t>
      </w:r>
      <w:r w:rsidRPr="00074DBB">
        <w:rPr>
          <w:rFonts w:asciiTheme="minorHAnsi" w:eastAsia="Carlito" w:hAnsiTheme="minorHAnsi" w:cstheme="minorHAnsi"/>
          <w:spacing w:val="-37"/>
          <w:sz w:val="20"/>
          <w:szCs w:val="20"/>
        </w:rPr>
        <w:t xml:space="preserve"> </w:t>
      </w:r>
      <w:r w:rsidRPr="00074DBB">
        <w:rPr>
          <w:rFonts w:asciiTheme="minorHAnsi" w:eastAsia="Carlito" w:hAnsiTheme="minorHAnsi" w:cstheme="minorHAnsi"/>
          <w:sz w:val="20"/>
          <w:szCs w:val="20"/>
        </w:rPr>
        <w:t>allowing</w:t>
      </w:r>
      <w:r w:rsidRPr="00074DBB">
        <w:rPr>
          <w:rFonts w:asciiTheme="minorHAnsi" w:eastAsia="Carlito" w:hAnsiTheme="minorHAnsi" w:cstheme="minorHAnsi"/>
          <w:spacing w:val="-36"/>
          <w:sz w:val="20"/>
          <w:szCs w:val="20"/>
        </w:rPr>
        <w:t xml:space="preserve"> </w:t>
      </w:r>
      <w:r w:rsidRPr="00074DBB">
        <w:rPr>
          <w:rFonts w:asciiTheme="minorHAnsi" w:eastAsia="Carlito" w:hAnsiTheme="minorHAnsi" w:cstheme="minorHAnsi"/>
          <w:sz w:val="20"/>
          <w:szCs w:val="20"/>
        </w:rPr>
        <w:t>me,</w:t>
      </w:r>
      <w:r w:rsidRPr="00074DBB">
        <w:rPr>
          <w:rFonts w:asciiTheme="minorHAnsi" w:eastAsia="Carlito" w:hAnsiTheme="minorHAnsi" w:cstheme="minorHAnsi"/>
          <w:spacing w:val="-36"/>
          <w:sz w:val="20"/>
          <w:szCs w:val="20"/>
        </w:rPr>
        <w:t xml:space="preserve"> </w:t>
      </w:r>
      <w:r w:rsidRPr="00074DBB">
        <w:rPr>
          <w:rFonts w:asciiTheme="minorHAnsi" w:eastAsia="Carlito" w:hAnsiTheme="minorHAnsi" w:cstheme="minorHAnsi"/>
          <w:sz w:val="20"/>
          <w:szCs w:val="20"/>
        </w:rPr>
        <w:t>or</w:t>
      </w:r>
      <w:r w:rsidRPr="00074DBB">
        <w:rPr>
          <w:rFonts w:asciiTheme="minorHAnsi" w:eastAsia="Carlito" w:hAnsiTheme="minorHAnsi" w:cstheme="minorHAnsi"/>
          <w:spacing w:val="-36"/>
          <w:sz w:val="20"/>
          <w:szCs w:val="20"/>
        </w:rPr>
        <w:t xml:space="preserve"> </w:t>
      </w:r>
      <w:r w:rsidRPr="00074DBB">
        <w:rPr>
          <w:rFonts w:asciiTheme="minorHAnsi" w:eastAsia="Carlito" w:hAnsiTheme="minorHAnsi" w:cstheme="minorHAnsi"/>
          <w:sz w:val="20"/>
          <w:szCs w:val="20"/>
        </w:rPr>
        <w:t>the</w:t>
      </w:r>
      <w:r w:rsidRPr="00074DBB">
        <w:rPr>
          <w:rFonts w:asciiTheme="minorHAnsi" w:eastAsia="Carlito" w:hAnsiTheme="minorHAnsi" w:cstheme="minorHAnsi"/>
          <w:spacing w:val="-33"/>
          <w:sz w:val="20"/>
          <w:szCs w:val="20"/>
        </w:rPr>
        <w:t xml:space="preserve"> </w:t>
      </w:r>
      <w:r w:rsidRPr="00074DBB">
        <w:rPr>
          <w:rFonts w:asciiTheme="minorHAnsi" w:eastAsia="Carlito" w:hAnsiTheme="minorHAnsi" w:cstheme="minorHAnsi"/>
          <w:sz w:val="20"/>
          <w:szCs w:val="20"/>
        </w:rPr>
        <w:t>Minor</w:t>
      </w:r>
      <w:r w:rsidRPr="00074DBB">
        <w:rPr>
          <w:rFonts w:asciiTheme="minorHAnsi" w:eastAsia="Carlito" w:hAnsiTheme="minorHAnsi" w:cstheme="minorHAnsi"/>
          <w:spacing w:val="-34"/>
          <w:sz w:val="20"/>
          <w:szCs w:val="20"/>
        </w:rPr>
        <w:t xml:space="preserve"> </w:t>
      </w:r>
      <w:r w:rsidRPr="00074DBB">
        <w:rPr>
          <w:rFonts w:asciiTheme="minorHAnsi" w:eastAsia="Carlito" w:hAnsiTheme="minorHAnsi" w:cstheme="minorHAnsi"/>
          <w:sz w:val="20"/>
          <w:szCs w:val="20"/>
        </w:rPr>
        <w:t>to</w:t>
      </w:r>
      <w:r w:rsidRPr="00074DBB">
        <w:rPr>
          <w:rFonts w:asciiTheme="minorHAnsi" w:eastAsia="Carlito" w:hAnsiTheme="minorHAnsi" w:cstheme="minorHAnsi"/>
          <w:spacing w:val="-37"/>
          <w:sz w:val="20"/>
          <w:szCs w:val="20"/>
        </w:rPr>
        <w:t xml:space="preserve"> </w:t>
      </w:r>
      <w:r w:rsidRPr="00074DBB">
        <w:rPr>
          <w:rFonts w:asciiTheme="minorHAnsi" w:eastAsia="Carlito" w:hAnsiTheme="minorHAnsi" w:cstheme="minorHAnsi"/>
          <w:sz w:val="20"/>
          <w:szCs w:val="20"/>
        </w:rPr>
        <w:t>participate</w:t>
      </w:r>
      <w:r w:rsidRPr="00074DBB">
        <w:rPr>
          <w:rFonts w:asciiTheme="minorHAnsi" w:eastAsia="Carlito" w:hAnsiTheme="minorHAnsi" w:cstheme="minorHAnsi"/>
          <w:spacing w:val="-36"/>
          <w:sz w:val="20"/>
          <w:szCs w:val="20"/>
        </w:rPr>
        <w:t xml:space="preserve"> </w:t>
      </w:r>
      <w:r w:rsidRPr="00074DBB">
        <w:rPr>
          <w:rFonts w:asciiTheme="minorHAnsi" w:eastAsia="Carlito" w:hAnsiTheme="minorHAnsi" w:cstheme="minorHAnsi"/>
          <w:sz w:val="20"/>
          <w:szCs w:val="20"/>
        </w:rPr>
        <w:t>in</w:t>
      </w:r>
      <w:r w:rsidRPr="00074DBB">
        <w:rPr>
          <w:rFonts w:asciiTheme="minorHAnsi" w:eastAsia="Carlito" w:hAnsiTheme="minorHAnsi" w:cstheme="minorHAnsi"/>
          <w:spacing w:val="-36"/>
          <w:sz w:val="20"/>
          <w:szCs w:val="20"/>
        </w:rPr>
        <w:t xml:space="preserve"> </w:t>
      </w:r>
      <w:r w:rsidRPr="00074DBB">
        <w:rPr>
          <w:rFonts w:asciiTheme="minorHAnsi" w:eastAsia="Carlito" w:hAnsiTheme="minorHAnsi" w:cstheme="minorHAnsi"/>
          <w:sz w:val="20"/>
          <w:szCs w:val="20"/>
        </w:rPr>
        <w:t>Activities,</w:t>
      </w:r>
      <w:r w:rsidRPr="00074DBB">
        <w:rPr>
          <w:rFonts w:asciiTheme="minorHAnsi" w:eastAsia="Carlito" w:hAnsiTheme="minorHAnsi" w:cstheme="minorHAnsi"/>
          <w:spacing w:val="-36"/>
          <w:sz w:val="20"/>
          <w:szCs w:val="20"/>
        </w:rPr>
        <w:t xml:space="preserve"> </w:t>
      </w:r>
      <w:r w:rsidRPr="00074DBB">
        <w:rPr>
          <w:rFonts w:asciiTheme="minorHAnsi" w:eastAsia="Carlito" w:hAnsiTheme="minorHAnsi" w:cstheme="minorHAnsi"/>
          <w:sz w:val="20"/>
          <w:szCs w:val="20"/>
        </w:rPr>
        <w:t>I</w:t>
      </w:r>
      <w:r w:rsidRPr="00074DBB">
        <w:rPr>
          <w:rFonts w:asciiTheme="minorHAnsi" w:eastAsia="Carlito" w:hAnsiTheme="minorHAnsi" w:cstheme="minorHAnsi"/>
          <w:spacing w:val="-36"/>
          <w:sz w:val="20"/>
          <w:szCs w:val="20"/>
        </w:rPr>
        <w:t xml:space="preserve"> </w:t>
      </w:r>
      <w:r w:rsidRPr="00074DBB">
        <w:rPr>
          <w:rFonts w:asciiTheme="minorHAnsi" w:eastAsia="Carlito" w:hAnsiTheme="minorHAnsi" w:cstheme="minorHAnsi"/>
          <w:sz w:val="20"/>
          <w:szCs w:val="20"/>
        </w:rPr>
        <w:t>confirm</w:t>
      </w:r>
      <w:r w:rsidRPr="00074DBB">
        <w:rPr>
          <w:rFonts w:asciiTheme="minorHAnsi" w:eastAsia="Carlito" w:hAnsiTheme="minorHAnsi" w:cstheme="minorHAnsi"/>
          <w:spacing w:val="-36"/>
          <w:sz w:val="20"/>
          <w:szCs w:val="20"/>
        </w:rPr>
        <w:t xml:space="preserve"> </w:t>
      </w:r>
      <w:r w:rsidRPr="00074DBB">
        <w:rPr>
          <w:rFonts w:asciiTheme="minorHAnsi" w:eastAsia="Carlito" w:hAnsiTheme="minorHAnsi" w:cstheme="minorHAnsi"/>
          <w:sz w:val="20"/>
          <w:szCs w:val="20"/>
        </w:rPr>
        <w:t>that</w:t>
      </w:r>
      <w:r w:rsidRPr="00074DBB">
        <w:rPr>
          <w:rFonts w:asciiTheme="minorHAnsi" w:eastAsia="Carlito" w:hAnsiTheme="minorHAnsi" w:cstheme="minorHAnsi"/>
          <w:spacing w:val="-37"/>
          <w:sz w:val="20"/>
          <w:szCs w:val="20"/>
        </w:rPr>
        <w:t xml:space="preserve"> </w:t>
      </w:r>
      <w:r w:rsidRPr="00074DBB">
        <w:rPr>
          <w:rFonts w:asciiTheme="minorHAnsi" w:eastAsia="Carlito" w:hAnsiTheme="minorHAnsi" w:cstheme="minorHAnsi"/>
          <w:sz w:val="20"/>
          <w:szCs w:val="20"/>
        </w:rPr>
        <w:t>I</w:t>
      </w:r>
      <w:r w:rsidRPr="00074DBB">
        <w:rPr>
          <w:rFonts w:asciiTheme="minorHAnsi" w:eastAsia="Carlito" w:hAnsiTheme="minorHAnsi" w:cstheme="minorHAnsi"/>
          <w:spacing w:val="-36"/>
          <w:sz w:val="20"/>
          <w:szCs w:val="20"/>
        </w:rPr>
        <w:t xml:space="preserve"> </w:t>
      </w:r>
      <w:r w:rsidRPr="00074DBB">
        <w:rPr>
          <w:rFonts w:asciiTheme="minorHAnsi" w:eastAsia="Carlito" w:hAnsiTheme="minorHAnsi" w:cstheme="minorHAnsi"/>
          <w:sz w:val="20"/>
          <w:szCs w:val="20"/>
        </w:rPr>
        <w:t>have not</w:t>
      </w:r>
      <w:r w:rsidRPr="00074DBB">
        <w:rPr>
          <w:rFonts w:asciiTheme="minorHAnsi" w:eastAsia="Carlito" w:hAnsiTheme="minorHAnsi" w:cstheme="minorHAnsi"/>
          <w:spacing w:val="-35"/>
          <w:sz w:val="20"/>
          <w:szCs w:val="20"/>
        </w:rPr>
        <w:t xml:space="preserve"> </w:t>
      </w:r>
      <w:r w:rsidRPr="00074DBB">
        <w:rPr>
          <w:rFonts w:asciiTheme="minorHAnsi" w:eastAsia="Carlito" w:hAnsiTheme="minorHAnsi" w:cstheme="minorHAnsi"/>
          <w:sz w:val="20"/>
          <w:szCs w:val="20"/>
        </w:rPr>
        <w:t>been</w:t>
      </w:r>
      <w:r w:rsidRPr="00074DBB">
        <w:rPr>
          <w:rFonts w:asciiTheme="minorHAnsi" w:eastAsia="Carlito" w:hAnsiTheme="minorHAnsi" w:cstheme="minorHAnsi"/>
          <w:spacing w:val="-33"/>
          <w:sz w:val="20"/>
          <w:szCs w:val="20"/>
        </w:rPr>
        <w:t xml:space="preserve"> </w:t>
      </w:r>
      <w:r w:rsidRPr="00074DBB">
        <w:rPr>
          <w:rFonts w:asciiTheme="minorHAnsi" w:eastAsia="Carlito" w:hAnsiTheme="minorHAnsi" w:cstheme="minorHAnsi"/>
          <w:sz w:val="20"/>
          <w:szCs w:val="20"/>
        </w:rPr>
        <w:t>advised</w:t>
      </w:r>
      <w:r w:rsidRPr="00074DBB">
        <w:rPr>
          <w:rFonts w:asciiTheme="minorHAnsi" w:eastAsia="Carlito" w:hAnsiTheme="minorHAnsi" w:cstheme="minorHAnsi"/>
          <w:spacing w:val="-33"/>
          <w:sz w:val="20"/>
          <w:szCs w:val="20"/>
        </w:rPr>
        <w:t xml:space="preserve"> </w:t>
      </w:r>
      <w:r w:rsidRPr="00074DBB">
        <w:rPr>
          <w:rFonts w:asciiTheme="minorHAnsi" w:eastAsia="Carlito" w:hAnsiTheme="minorHAnsi" w:cstheme="minorHAnsi"/>
          <w:sz w:val="20"/>
          <w:szCs w:val="20"/>
        </w:rPr>
        <w:t>by</w:t>
      </w:r>
      <w:r w:rsidRPr="00074DBB">
        <w:rPr>
          <w:rFonts w:asciiTheme="minorHAnsi" w:eastAsia="Carlito" w:hAnsiTheme="minorHAnsi" w:cstheme="minorHAnsi"/>
          <w:spacing w:val="-33"/>
          <w:sz w:val="20"/>
          <w:szCs w:val="20"/>
        </w:rPr>
        <w:t xml:space="preserve"> </w:t>
      </w:r>
      <w:r w:rsidRPr="00074DBB">
        <w:rPr>
          <w:rFonts w:asciiTheme="minorHAnsi" w:eastAsia="Carlito" w:hAnsiTheme="minorHAnsi" w:cstheme="minorHAnsi"/>
          <w:sz w:val="20"/>
          <w:szCs w:val="20"/>
        </w:rPr>
        <w:t>a</w:t>
      </w:r>
      <w:r w:rsidRPr="00074DBB">
        <w:rPr>
          <w:rFonts w:asciiTheme="minorHAnsi" w:eastAsia="Carlito" w:hAnsiTheme="minorHAnsi" w:cstheme="minorHAnsi"/>
          <w:spacing w:val="-34"/>
          <w:sz w:val="20"/>
          <w:szCs w:val="20"/>
        </w:rPr>
        <w:t xml:space="preserve"> </w:t>
      </w:r>
      <w:r w:rsidRPr="00074DBB">
        <w:rPr>
          <w:rFonts w:asciiTheme="minorHAnsi" w:eastAsia="Carlito" w:hAnsiTheme="minorHAnsi" w:cstheme="minorHAnsi"/>
          <w:sz w:val="20"/>
          <w:szCs w:val="20"/>
        </w:rPr>
        <w:t>medical</w:t>
      </w:r>
      <w:r w:rsidRPr="00074DBB">
        <w:rPr>
          <w:rFonts w:asciiTheme="minorHAnsi" w:eastAsia="Carlito" w:hAnsiTheme="minorHAnsi" w:cstheme="minorHAnsi"/>
          <w:spacing w:val="-33"/>
          <w:sz w:val="20"/>
          <w:szCs w:val="20"/>
        </w:rPr>
        <w:t xml:space="preserve"> </w:t>
      </w:r>
      <w:r w:rsidRPr="00074DBB">
        <w:rPr>
          <w:rFonts w:asciiTheme="minorHAnsi" w:eastAsia="Carlito" w:hAnsiTheme="minorHAnsi" w:cstheme="minorHAnsi"/>
          <w:sz w:val="20"/>
          <w:szCs w:val="20"/>
        </w:rPr>
        <w:t>doctor</w:t>
      </w:r>
      <w:r w:rsidRPr="00074DBB">
        <w:rPr>
          <w:rFonts w:asciiTheme="minorHAnsi" w:eastAsia="Carlito" w:hAnsiTheme="minorHAnsi" w:cstheme="minorHAnsi"/>
          <w:spacing w:val="-33"/>
          <w:sz w:val="20"/>
          <w:szCs w:val="20"/>
        </w:rPr>
        <w:t xml:space="preserve"> </w:t>
      </w:r>
      <w:r w:rsidRPr="00074DBB">
        <w:rPr>
          <w:rFonts w:asciiTheme="minorHAnsi" w:eastAsia="Carlito" w:hAnsiTheme="minorHAnsi" w:cstheme="minorHAnsi"/>
          <w:sz w:val="20"/>
          <w:szCs w:val="20"/>
        </w:rPr>
        <w:t>that</w:t>
      </w:r>
      <w:r w:rsidRPr="00074DBB">
        <w:rPr>
          <w:rFonts w:asciiTheme="minorHAnsi" w:eastAsia="Carlito" w:hAnsiTheme="minorHAnsi" w:cstheme="minorHAnsi"/>
          <w:spacing w:val="-35"/>
          <w:sz w:val="20"/>
          <w:szCs w:val="20"/>
        </w:rPr>
        <w:t xml:space="preserve"> </w:t>
      </w:r>
      <w:r w:rsidRPr="00074DBB">
        <w:rPr>
          <w:rFonts w:asciiTheme="minorHAnsi" w:eastAsia="Carlito" w:hAnsiTheme="minorHAnsi" w:cstheme="minorHAnsi"/>
          <w:sz w:val="20"/>
          <w:szCs w:val="20"/>
        </w:rPr>
        <w:t>my</w:t>
      </w:r>
      <w:r w:rsidRPr="00074DBB">
        <w:rPr>
          <w:rFonts w:asciiTheme="minorHAnsi" w:eastAsia="Carlito" w:hAnsiTheme="minorHAnsi" w:cstheme="minorHAnsi"/>
          <w:spacing w:val="-33"/>
          <w:sz w:val="20"/>
          <w:szCs w:val="20"/>
        </w:rPr>
        <w:t xml:space="preserve"> </w:t>
      </w:r>
      <w:r w:rsidRPr="00074DBB">
        <w:rPr>
          <w:rFonts w:asciiTheme="minorHAnsi" w:eastAsia="Carlito" w:hAnsiTheme="minorHAnsi" w:cstheme="minorHAnsi"/>
          <w:sz w:val="20"/>
          <w:szCs w:val="20"/>
        </w:rPr>
        <w:t>or</w:t>
      </w:r>
      <w:r w:rsidRPr="00074DBB">
        <w:rPr>
          <w:rFonts w:asciiTheme="minorHAnsi" w:eastAsia="Carlito" w:hAnsiTheme="minorHAnsi" w:cstheme="minorHAnsi"/>
          <w:spacing w:val="-33"/>
          <w:sz w:val="20"/>
          <w:szCs w:val="20"/>
        </w:rPr>
        <w:t xml:space="preserve"> </w:t>
      </w:r>
      <w:r w:rsidRPr="00074DBB">
        <w:rPr>
          <w:rFonts w:asciiTheme="minorHAnsi" w:eastAsia="Carlito" w:hAnsiTheme="minorHAnsi" w:cstheme="minorHAnsi"/>
          <w:sz w:val="20"/>
          <w:szCs w:val="20"/>
        </w:rPr>
        <w:t>my</w:t>
      </w:r>
      <w:r w:rsidRPr="00074DBB">
        <w:rPr>
          <w:rFonts w:asciiTheme="minorHAnsi" w:eastAsia="Carlito" w:hAnsiTheme="minorHAnsi" w:cstheme="minorHAnsi"/>
          <w:spacing w:val="-33"/>
          <w:sz w:val="20"/>
          <w:szCs w:val="20"/>
        </w:rPr>
        <w:t xml:space="preserve"> </w:t>
      </w:r>
      <w:r w:rsidRPr="00074DBB">
        <w:rPr>
          <w:rFonts w:asciiTheme="minorHAnsi" w:eastAsia="Carlito" w:hAnsiTheme="minorHAnsi" w:cstheme="minorHAnsi"/>
          <w:sz w:val="20"/>
          <w:szCs w:val="20"/>
        </w:rPr>
        <w:t>child’s</w:t>
      </w:r>
      <w:r w:rsidRPr="00074DBB">
        <w:rPr>
          <w:rFonts w:asciiTheme="minorHAnsi" w:eastAsia="Carlito" w:hAnsiTheme="minorHAnsi" w:cstheme="minorHAnsi"/>
          <w:spacing w:val="-32"/>
          <w:sz w:val="20"/>
          <w:szCs w:val="20"/>
        </w:rPr>
        <w:t xml:space="preserve"> </w:t>
      </w:r>
      <w:r w:rsidRPr="00074DBB">
        <w:rPr>
          <w:rFonts w:asciiTheme="minorHAnsi" w:eastAsia="Carlito" w:hAnsiTheme="minorHAnsi" w:cstheme="minorHAnsi"/>
          <w:sz w:val="20"/>
          <w:szCs w:val="20"/>
        </w:rPr>
        <w:t>physical</w:t>
      </w:r>
      <w:r w:rsidRPr="00074DBB">
        <w:rPr>
          <w:rFonts w:asciiTheme="minorHAnsi" w:eastAsia="Carlito" w:hAnsiTheme="minorHAnsi" w:cstheme="minorHAnsi"/>
          <w:spacing w:val="-33"/>
          <w:sz w:val="20"/>
          <w:szCs w:val="20"/>
        </w:rPr>
        <w:t xml:space="preserve"> </w:t>
      </w:r>
      <w:r w:rsidRPr="00074DBB">
        <w:rPr>
          <w:rFonts w:asciiTheme="minorHAnsi" w:eastAsia="Carlito" w:hAnsiTheme="minorHAnsi" w:cstheme="minorHAnsi"/>
          <w:sz w:val="20"/>
          <w:szCs w:val="20"/>
        </w:rPr>
        <w:t>condition</w:t>
      </w:r>
      <w:r w:rsidRPr="00074DBB">
        <w:rPr>
          <w:rFonts w:asciiTheme="minorHAnsi" w:eastAsia="Carlito" w:hAnsiTheme="minorHAnsi" w:cstheme="minorHAnsi"/>
          <w:spacing w:val="-34"/>
          <w:sz w:val="20"/>
          <w:szCs w:val="20"/>
        </w:rPr>
        <w:t xml:space="preserve"> </w:t>
      </w:r>
      <w:r w:rsidRPr="00074DBB">
        <w:rPr>
          <w:rFonts w:asciiTheme="minorHAnsi" w:eastAsia="Carlito" w:hAnsiTheme="minorHAnsi" w:cstheme="minorHAnsi"/>
          <w:sz w:val="20"/>
          <w:szCs w:val="20"/>
        </w:rPr>
        <w:t>prevents</w:t>
      </w:r>
      <w:r w:rsidRPr="00074DBB">
        <w:rPr>
          <w:rFonts w:asciiTheme="minorHAnsi" w:eastAsia="Carlito" w:hAnsiTheme="minorHAnsi" w:cstheme="minorHAnsi"/>
          <w:spacing w:val="-32"/>
          <w:sz w:val="20"/>
          <w:szCs w:val="20"/>
        </w:rPr>
        <w:t xml:space="preserve"> </w:t>
      </w:r>
      <w:r w:rsidRPr="00074DBB">
        <w:rPr>
          <w:rFonts w:asciiTheme="minorHAnsi" w:eastAsia="Carlito" w:hAnsiTheme="minorHAnsi" w:cstheme="minorHAnsi"/>
          <w:sz w:val="20"/>
          <w:szCs w:val="20"/>
        </w:rPr>
        <w:t>me</w:t>
      </w:r>
      <w:r w:rsidRPr="00074DBB">
        <w:rPr>
          <w:rFonts w:asciiTheme="minorHAnsi" w:eastAsia="Carlito" w:hAnsiTheme="minorHAnsi" w:cstheme="minorHAnsi"/>
          <w:spacing w:val="-33"/>
          <w:sz w:val="20"/>
          <w:szCs w:val="20"/>
        </w:rPr>
        <w:t xml:space="preserve"> </w:t>
      </w:r>
      <w:r w:rsidRPr="00074DBB">
        <w:rPr>
          <w:rFonts w:asciiTheme="minorHAnsi" w:eastAsia="Carlito" w:hAnsiTheme="minorHAnsi" w:cstheme="minorHAnsi"/>
          <w:sz w:val="20"/>
          <w:szCs w:val="20"/>
        </w:rPr>
        <w:t>or</w:t>
      </w:r>
      <w:r w:rsidRPr="00074DBB">
        <w:rPr>
          <w:rFonts w:asciiTheme="minorHAnsi" w:eastAsia="Carlito" w:hAnsiTheme="minorHAnsi" w:cstheme="minorHAnsi"/>
          <w:spacing w:val="-33"/>
          <w:sz w:val="20"/>
          <w:szCs w:val="20"/>
        </w:rPr>
        <w:t xml:space="preserve"> </w:t>
      </w:r>
      <w:r w:rsidRPr="00074DBB">
        <w:rPr>
          <w:rFonts w:asciiTheme="minorHAnsi" w:eastAsia="Carlito" w:hAnsiTheme="minorHAnsi" w:cstheme="minorHAnsi"/>
          <w:sz w:val="20"/>
          <w:szCs w:val="20"/>
        </w:rPr>
        <w:t>my</w:t>
      </w:r>
      <w:r w:rsidRPr="00074DBB">
        <w:rPr>
          <w:rFonts w:asciiTheme="minorHAnsi" w:eastAsia="Carlito" w:hAnsiTheme="minorHAnsi" w:cstheme="minorHAnsi"/>
          <w:spacing w:val="-33"/>
          <w:sz w:val="20"/>
          <w:szCs w:val="20"/>
        </w:rPr>
        <w:t xml:space="preserve"> </w:t>
      </w:r>
      <w:r w:rsidRPr="00074DBB">
        <w:rPr>
          <w:rFonts w:asciiTheme="minorHAnsi" w:eastAsia="Carlito" w:hAnsiTheme="minorHAnsi" w:cstheme="minorHAnsi"/>
          <w:sz w:val="20"/>
          <w:szCs w:val="20"/>
        </w:rPr>
        <w:t>child</w:t>
      </w:r>
      <w:r w:rsidRPr="00074DBB">
        <w:rPr>
          <w:rFonts w:asciiTheme="minorHAnsi" w:eastAsia="Carlito" w:hAnsiTheme="minorHAnsi" w:cstheme="minorHAnsi"/>
          <w:spacing w:val="-31"/>
          <w:sz w:val="20"/>
          <w:szCs w:val="20"/>
        </w:rPr>
        <w:t xml:space="preserve"> </w:t>
      </w:r>
      <w:r w:rsidRPr="00074DBB">
        <w:rPr>
          <w:rFonts w:asciiTheme="minorHAnsi" w:eastAsia="Carlito" w:hAnsiTheme="minorHAnsi" w:cstheme="minorHAnsi"/>
          <w:sz w:val="20"/>
          <w:szCs w:val="20"/>
        </w:rPr>
        <w:t>from participating</w:t>
      </w:r>
      <w:r w:rsidRPr="00074DBB">
        <w:rPr>
          <w:rFonts w:asciiTheme="minorHAnsi" w:eastAsia="Carlito" w:hAnsiTheme="minorHAnsi" w:cstheme="minorHAnsi"/>
          <w:spacing w:val="-13"/>
          <w:sz w:val="20"/>
          <w:szCs w:val="20"/>
        </w:rPr>
        <w:t xml:space="preserve"> </w:t>
      </w:r>
      <w:r w:rsidRPr="00074DBB">
        <w:rPr>
          <w:rFonts w:asciiTheme="minorHAnsi" w:eastAsia="Carlito" w:hAnsiTheme="minorHAnsi" w:cstheme="minorHAnsi"/>
          <w:sz w:val="20"/>
          <w:szCs w:val="20"/>
        </w:rPr>
        <w:t>in</w:t>
      </w:r>
      <w:r w:rsidRPr="00074DBB">
        <w:rPr>
          <w:rFonts w:asciiTheme="minorHAnsi" w:eastAsia="Carlito" w:hAnsiTheme="minorHAnsi" w:cstheme="minorHAnsi"/>
          <w:spacing w:val="-13"/>
          <w:sz w:val="20"/>
          <w:szCs w:val="20"/>
        </w:rPr>
        <w:t xml:space="preserve"> </w:t>
      </w:r>
      <w:r w:rsidRPr="00074DBB">
        <w:rPr>
          <w:rFonts w:asciiTheme="minorHAnsi" w:eastAsia="Carlito" w:hAnsiTheme="minorHAnsi" w:cstheme="minorHAnsi"/>
          <w:sz w:val="20"/>
          <w:szCs w:val="20"/>
        </w:rPr>
        <w:t>the</w:t>
      </w:r>
      <w:r w:rsidRPr="00074DBB">
        <w:rPr>
          <w:rFonts w:asciiTheme="minorHAnsi" w:eastAsia="Carlito" w:hAnsiTheme="minorHAnsi" w:cstheme="minorHAnsi"/>
          <w:spacing w:val="-13"/>
          <w:sz w:val="20"/>
          <w:szCs w:val="20"/>
        </w:rPr>
        <w:t xml:space="preserve"> </w:t>
      </w:r>
      <w:r w:rsidRPr="00074DBB">
        <w:rPr>
          <w:rFonts w:asciiTheme="minorHAnsi" w:eastAsia="Carlito" w:hAnsiTheme="minorHAnsi" w:cstheme="minorHAnsi"/>
          <w:sz w:val="20"/>
          <w:szCs w:val="20"/>
        </w:rPr>
        <w:t>Organization’s</w:t>
      </w:r>
      <w:r w:rsidRPr="00074DBB">
        <w:rPr>
          <w:rFonts w:asciiTheme="minorHAnsi" w:eastAsia="Carlito" w:hAnsiTheme="minorHAnsi" w:cstheme="minorHAnsi"/>
          <w:spacing w:val="-12"/>
          <w:sz w:val="20"/>
          <w:szCs w:val="20"/>
        </w:rPr>
        <w:t xml:space="preserve"> </w:t>
      </w:r>
      <w:r w:rsidRPr="00074DBB">
        <w:rPr>
          <w:rFonts w:asciiTheme="minorHAnsi" w:eastAsia="Carlito" w:hAnsiTheme="minorHAnsi" w:cstheme="minorHAnsi"/>
          <w:sz w:val="20"/>
          <w:szCs w:val="20"/>
        </w:rPr>
        <w:t>Activities.</w:t>
      </w:r>
    </w:p>
    <w:p w14:paraId="2AA34D17" w14:textId="77777777" w:rsidR="00BE2B42" w:rsidRDefault="00BE2B42" w:rsidP="00BE2B42">
      <w:pPr>
        <w:rPr>
          <w:rFonts w:asciiTheme="minorHAnsi" w:hAnsiTheme="minorHAnsi" w:cstheme="minorHAnsi"/>
          <w:sz w:val="20"/>
          <w:szCs w:val="20"/>
        </w:rPr>
      </w:pPr>
      <w:r>
        <w:rPr>
          <w:rFonts w:asciiTheme="minorHAnsi" w:hAnsiTheme="minorHAnsi" w:cstheme="minorHAnsi"/>
          <w:sz w:val="20"/>
          <w:szCs w:val="20"/>
        </w:rPr>
        <w:br w:type="page"/>
      </w:r>
    </w:p>
    <w:p w14:paraId="55D12B0B" w14:textId="77777777" w:rsidR="00BE2B42" w:rsidRPr="00D36FB8" w:rsidRDefault="00BE2B42" w:rsidP="00BE2B42">
      <w:pPr>
        <w:pStyle w:val="ListParagraph"/>
        <w:tabs>
          <w:tab w:val="left" w:pos="500"/>
          <w:tab w:val="left" w:pos="501"/>
        </w:tabs>
        <w:ind w:left="500" w:firstLine="0"/>
        <w:rPr>
          <w:rFonts w:asciiTheme="minorHAnsi" w:hAnsiTheme="minorHAnsi" w:cstheme="minorHAnsi"/>
          <w:sz w:val="20"/>
          <w:szCs w:val="20"/>
        </w:rPr>
      </w:pPr>
    </w:p>
    <w:p w14:paraId="546D2DF8" w14:textId="77777777" w:rsidR="00BE2B42" w:rsidRPr="007A10F4" w:rsidRDefault="00BE2B42" w:rsidP="00BE2B42">
      <w:pPr>
        <w:spacing w:before="154" w:line="243" w:lineRule="exact"/>
        <w:ind w:left="140"/>
        <w:rPr>
          <w:rFonts w:asciiTheme="minorHAnsi" w:eastAsia="Carlito" w:hAnsiTheme="minorHAnsi" w:cstheme="minorHAnsi"/>
          <w:b/>
          <w:sz w:val="20"/>
          <w:szCs w:val="20"/>
        </w:rPr>
      </w:pPr>
      <w:r w:rsidRPr="007A10F4">
        <w:rPr>
          <w:rFonts w:asciiTheme="minorHAnsi" w:eastAsia="Carlito" w:hAnsiTheme="minorHAnsi" w:cstheme="minorHAnsi"/>
          <w:b/>
          <w:sz w:val="20"/>
          <w:szCs w:val="20"/>
        </w:rPr>
        <w:t>Medical Assistance</w:t>
      </w:r>
    </w:p>
    <w:p w14:paraId="7B896F49" w14:textId="77777777" w:rsidR="00BE2B42" w:rsidRPr="007A10F4" w:rsidRDefault="00BE2B42" w:rsidP="00BE2B42">
      <w:pPr>
        <w:spacing w:line="256" w:lineRule="auto"/>
        <w:ind w:left="140"/>
        <w:rPr>
          <w:rFonts w:asciiTheme="minorHAnsi" w:eastAsia="Carlito" w:hAnsiTheme="minorHAnsi" w:cstheme="minorHAnsi"/>
          <w:sz w:val="20"/>
          <w:szCs w:val="20"/>
        </w:rPr>
      </w:pPr>
      <w:r w:rsidRPr="007A10F4">
        <w:rPr>
          <w:rFonts w:asciiTheme="minorHAnsi" w:eastAsia="Carlito" w:hAnsiTheme="minorHAnsi" w:cstheme="minorHAnsi"/>
          <w:sz w:val="20"/>
          <w:szCs w:val="20"/>
        </w:rPr>
        <w:t>In</w:t>
      </w:r>
      <w:r w:rsidRPr="007A10F4">
        <w:rPr>
          <w:rFonts w:asciiTheme="minorHAnsi" w:eastAsia="Carlito" w:hAnsiTheme="minorHAnsi" w:cstheme="minorHAnsi"/>
          <w:spacing w:val="-37"/>
          <w:sz w:val="20"/>
          <w:szCs w:val="20"/>
        </w:rPr>
        <w:t xml:space="preserve"> </w:t>
      </w:r>
      <w:r w:rsidRPr="007A10F4">
        <w:rPr>
          <w:rFonts w:asciiTheme="minorHAnsi" w:eastAsia="Carlito" w:hAnsiTheme="minorHAnsi" w:cstheme="minorHAnsi"/>
          <w:sz w:val="20"/>
          <w:szCs w:val="20"/>
        </w:rPr>
        <w:t>case</w:t>
      </w:r>
      <w:r w:rsidRPr="007A10F4">
        <w:rPr>
          <w:rFonts w:asciiTheme="minorHAnsi" w:eastAsia="Carlito" w:hAnsiTheme="minorHAnsi" w:cstheme="minorHAnsi"/>
          <w:spacing w:val="-37"/>
          <w:sz w:val="20"/>
          <w:szCs w:val="20"/>
        </w:rPr>
        <w:t xml:space="preserve"> </w:t>
      </w:r>
      <w:r w:rsidRPr="007A10F4">
        <w:rPr>
          <w:rFonts w:asciiTheme="minorHAnsi" w:eastAsia="Carlito" w:hAnsiTheme="minorHAnsi" w:cstheme="minorHAnsi"/>
          <w:sz w:val="20"/>
          <w:szCs w:val="20"/>
        </w:rPr>
        <w:t>of</w:t>
      </w:r>
      <w:r w:rsidRPr="007A10F4">
        <w:rPr>
          <w:rFonts w:asciiTheme="minorHAnsi" w:eastAsia="Carlito" w:hAnsiTheme="minorHAnsi" w:cstheme="minorHAnsi"/>
          <w:spacing w:val="-36"/>
          <w:sz w:val="20"/>
          <w:szCs w:val="20"/>
        </w:rPr>
        <w:t xml:space="preserve"> </w:t>
      </w:r>
      <w:r w:rsidRPr="007A10F4">
        <w:rPr>
          <w:rFonts w:asciiTheme="minorHAnsi" w:eastAsia="Carlito" w:hAnsiTheme="minorHAnsi" w:cstheme="minorHAnsi"/>
          <w:sz w:val="20"/>
          <w:szCs w:val="20"/>
        </w:rPr>
        <w:t>an</w:t>
      </w:r>
      <w:r w:rsidRPr="007A10F4">
        <w:rPr>
          <w:rFonts w:asciiTheme="minorHAnsi" w:eastAsia="Carlito" w:hAnsiTheme="minorHAnsi" w:cstheme="minorHAnsi"/>
          <w:spacing w:val="-37"/>
          <w:sz w:val="20"/>
          <w:szCs w:val="20"/>
        </w:rPr>
        <w:t xml:space="preserve"> </w:t>
      </w:r>
      <w:r w:rsidRPr="007A10F4">
        <w:rPr>
          <w:rFonts w:asciiTheme="minorHAnsi" w:eastAsia="Carlito" w:hAnsiTheme="minorHAnsi" w:cstheme="minorHAnsi"/>
          <w:sz w:val="20"/>
          <w:szCs w:val="20"/>
        </w:rPr>
        <w:t>Injury</w:t>
      </w:r>
      <w:r w:rsidRPr="007A10F4">
        <w:rPr>
          <w:rFonts w:asciiTheme="minorHAnsi" w:eastAsia="Carlito" w:hAnsiTheme="minorHAnsi" w:cstheme="minorHAnsi"/>
          <w:spacing w:val="-36"/>
          <w:sz w:val="20"/>
          <w:szCs w:val="20"/>
        </w:rPr>
        <w:t xml:space="preserve"> </w:t>
      </w:r>
      <w:r w:rsidRPr="007A10F4">
        <w:rPr>
          <w:rFonts w:asciiTheme="minorHAnsi" w:eastAsia="Carlito" w:hAnsiTheme="minorHAnsi" w:cstheme="minorHAnsi"/>
          <w:sz w:val="20"/>
          <w:szCs w:val="20"/>
        </w:rPr>
        <w:t>or</w:t>
      </w:r>
      <w:r w:rsidRPr="007A10F4">
        <w:rPr>
          <w:rFonts w:asciiTheme="minorHAnsi" w:eastAsia="Carlito" w:hAnsiTheme="minorHAnsi" w:cstheme="minorHAnsi"/>
          <w:spacing w:val="-37"/>
          <w:sz w:val="20"/>
          <w:szCs w:val="20"/>
        </w:rPr>
        <w:t xml:space="preserve"> </w:t>
      </w:r>
      <w:r w:rsidRPr="007A10F4">
        <w:rPr>
          <w:rFonts w:asciiTheme="minorHAnsi" w:eastAsia="Carlito" w:hAnsiTheme="minorHAnsi" w:cstheme="minorHAnsi"/>
          <w:sz w:val="20"/>
          <w:szCs w:val="20"/>
        </w:rPr>
        <w:t>Health-related</w:t>
      </w:r>
      <w:r w:rsidRPr="007A10F4">
        <w:rPr>
          <w:rFonts w:asciiTheme="minorHAnsi" w:eastAsia="Carlito" w:hAnsiTheme="minorHAnsi" w:cstheme="minorHAnsi"/>
          <w:spacing w:val="-37"/>
          <w:sz w:val="20"/>
          <w:szCs w:val="20"/>
        </w:rPr>
        <w:t xml:space="preserve"> </w:t>
      </w:r>
      <w:r w:rsidRPr="007A10F4">
        <w:rPr>
          <w:rFonts w:asciiTheme="minorHAnsi" w:eastAsia="Carlito" w:hAnsiTheme="minorHAnsi" w:cstheme="minorHAnsi"/>
          <w:sz w:val="20"/>
          <w:szCs w:val="20"/>
        </w:rPr>
        <w:t>Problem,</w:t>
      </w:r>
      <w:r w:rsidRPr="007A10F4">
        <w:rPr>
          <w:rFonts w:asciiTheme="minorHAnsi" w:eastAsia="Carlito" w:hAnsiTheme="minorHAnsi" w:cstheme="minorHAnsi"/>
          <w:spacing w:val="-36"/>
          <w:sz w:val="20"/>
          <w:szCs w:val="20"/>
        </w:rPr>
        <w:t xml:space="preserve"> </w:t>
      </w:r>
      <w:r w:rsidRPr="007A10F4">
        <w:rPr>
          <w:rFonts w:asciiTheme="minorHAnsi" w:eastAsia="Carlito" w:hAnsiTheme="minorHAnsi" w:cstheme="minorHAnsi"/>
          <w:sz w:val="20"/>
          <w:szCs w:val="20"/>
        </w:rPr>
        <w:t>I</w:t>
      </w:r>
      <w:r w:rsidRPr="007A10F4">
        <w:rPr>
          <w:rFonts w:asciiTheme="minorHAnsi" w:eastAsia="Carlito" w:hAnsiTheme="minorHAnsi" w:cstheme="minorHAnsi"/>
          <w:spacing w:val="-37"/>
          <w:sz w:val="20"/>
          <w:szCs w:val="20"/>
        </w:rPr>
        <w:t xml:space="preserve"> </w:t>
      </w:r>
      <w:r w:rsidRPr="007A10F4">
        <w:rPr>
          <w:rFonts w:asciiTheme="minorHAnsi" w:eastAsia="Carlito" w:hAnsiTheme="minorHAnsi" w:cstheme="minorHAnsi"/>
          <w:sz w:val="20"/>
          <w:szCs w:val="20"/>
        </w:rPr>
        <w:t>authorize</w:t>
      </w:r>
      <w:r w:rsidRPr="007A10F4">
        <w:rPr>
          <w:rFonts w:asciiTheme="minorHAnsi" w:eastAsia="Carlito" w:hAnsiTheme="minorHAnsi" w:cstheme="minorHAnsi"/>
          <w:spacing w:val="-36"/>
          <w:sz w:val="20"/>
          <w:szCs w:val="20"/>
        </w:rPr>
        <w:t xml:space="preserve"> </w:t>
      </w:r>
      <w:r w:rsidRPr="007A10F4">
        <w:rPr>
          <w:rFonts w:asciiTheme="minorHAnsi" w:eastAsia="Carlito" w:hAnsiTheme="minorHAnsi" w:cstheme="minorHAnsi"/>
          <w:sz w:val="20"/>
          <w:szCs w:val="20"/>
        </w:rPr>
        <w:t>the</w:t>
      </w:r>
      <w:r w:rsidRPr="007A10F4">
        <w:rPr>
          <w:rFonts w:asciiTheme="minorHAnsi" w:eastAsia="Carlito" w:hAnsiTheme="minorHAnsi" w:cstheme="minorHAnsi"/>
          <w:spacing w:val="-34"/>
          <w:sz w:val="20"/>
          <w:szCs w:val="20"/>
        </w:rPr>
        <w:t xml:space="preserve"> </w:t>
      </w:r>
      <w:r w:rsidRPr="007A10F4">
        <w:rPr>
          <w:rFonts w:asciiTheme="minorHAnsi" w:eastAsia="Carlito" w:hAnsiTheme="minorHAnsi" w:cstheme="minorHAnsi"/>
          <w:sz w:val="20"/>
          <w:szCs w:val="20"/>
        </w:rPr>
        <w:t>Organization,</w:t>
      </w:r>
      <w:r w:rsidRPr="007A10F4">
        <w:rPr>
          <w:rFonts w:asciiTheme="minorHAnsi" w:eastAsia="Carlito" w:hAnsiTheme="minorHAnsi" w:cstheme="minorHAnsi"/>
          <w:spacing w:val="-37"/>
          <w:sz w:val="20"/>
          <w:szCs w:val="20"/>
        </w:rPr>
        <w:t xml:space="preserve"> </w:t>
      </w:r>
      <w:r w:rsidRPr="007A10F4">
        <w:rPr>
          <w:rFonts w:asciiTheme="minorHAnsi" w:eastAsia="Carlito" w:hAnsiTheme="minorHAnsi" w:cstheme="minorHAnsi"/>
          <w:sz w:val="20"/>
          <w:szCs w:val="20"/>
        </w:rPr>
        <w:t>for</w:t>
      </w:r>
      <w:r w:rsidRPr="007A10F4">
        <w:rPr>
          <w:rFonts w:asciiTheme="minorHAnsi" w:eastAsia="Carlito" w:hAnsiTheme="minorHAnsi" w:cstheme="minorHAnsi"/>
          <w:spacing w:val="-37"/>
          <w:sz w:val="20"/>
          <w:szCs w:val="20"/>
        </w:rPr>
        <w:t xml:space="preserve"> </w:t>
      </w:r>
      <w:r w:rsidRPr="007A10F4">
        <w:rPr>
          <w:rFonts w:asciiTheme="minorHAnsi" w:eastAsia="Carlito" w:hAnsiTheme="minorHAnsi" w:cstheme="minorHAnsi"/>
          <w:sz w:val="20"/>
          <w:szCs w:val="20"/>
        </w:rPr>
        <w:t>myself</w:t>
      </w:r>
      <w:r w:rsidRPr="007A10F4">
        <w:rPr>
          <w:rFonts w:asciiTheme="minorHAnsi" w:eastAsia="Carlito" w:hAnsiTheme="minorHAnsi" w:cstheme="minorHAnsi"/>
          <w:spacing w:val="-37"/>
          <w:sz w:val="20"/>
          <w:szCs w:val="20"/>
        </w:rPr>
        <w:t xml:space="preserve"> </w:t>
      </w:r>
      <w:r w:rsidRPr="007A10F4">
        <w:rPr>
          <w:rFonts w:asciiTheme="minorHAnsi" w:eastAsia="Carlito" w:hAnsiTheme="minorHAnsi" w:cstheme="minorHAnsi"/>
          <w:sz w:val="20"/>
          <w:szCs w:val="20"/>
        </w:rPr>
        <w:t>or</w:t>
      </w:r>
      <w:r w:rsidRPr="007A10F4">
        <w:rPr>
          <w:rFonts w:asciiTheme="minorHAnsi" w:eastAsia="Carlito" w:hAnsiTheme="minorHAnsi" w:cstheme="minorHAnsi"/>
          <w:spacing w:val="-36"/>
          <w:sz w:val="20"/>
          <w:szCs w:val="20"/>
        </w:rPr>
        <w:t xml:space="preserve"> </w:t>
      </w:r>
      <w:r w:rsidRPr="007A10F4">
        <w:rPr>
          <w:rFonts w:asciiTheme="minorHAnsi" w:eastAsia="Carlito" w:hAnsiTheme="minorHAnsi" w:cstheme="minorHAnsi"/>
          <w:sz w:val="20"/>
          <w:szCs w:val="20"/>
        </w:rPr>
        <w:t>the</w:t>
      </w:r>
      <w:r w:rsidRPr="007A10F4">
        <w:rPr>
          <w:rFonts w:asciiTheme="minorHAnsi" w:eastAsia="Carlito" w:hAnsiTheme="minorHAnsi" w:cstheme="minorHAnsi"/>
          <w:spacing w:val="-37"/>
          <w:sz w:val="20"/>
          <w:szCs w:val="20"/>
        </w:rPr>
        <w:t xml:space="preserve"> </w:t>
      </w:r>
      <w:r w:rsidRPr="007A10F4">
        <w:rPr>
          <w:rFonts w:asciiTheme="minorHAnsi" w:eastAsia="Carlito" w:hAnsiTheme="minorHAnsi" w:cstheme="minorHAnsi"/>
          <w:sz w:val="20"/>
          <w:szCs w:val="20"/>
        </w:rPr>
        <w:t>Minor,</w:t>
      </w:r>
      <w:r w:rsidRPr="007A10F4">
        <w:rPr>
          <w:rFonts w:asciiTheme="minorHAnsi" w:eastAsia="Carlito" w:hAnsiTheme="minorHAnsi" w:cstheme="minorHAnsi"/>
          <w:spacing w:val="-36"/>
          <w:sz w:val="20"/>
          <w:szCs w:val="20"/>
        </w:rPr>
        <w:t xml:space="preserve"> </w:t>
      </w:r>
      <w:r w:rsidRPr="007A10F4">
        <w:rPr>
          <w:rFonts w:asciiTheme="minorHAnsi" w:eastAsia="Carlito" w:hAnsiTheme="minorHAnsi" w:cstheme="minorHAnsi"/>
          <w:sz w:val="20"/>
          <w:szCs w:val="20"/>
        </w:rPr>
        <w:t>to</w:t>
      </w:r>
      <w:r w:rsidRPr="007A10F4">
        <w:rPr>
          <w:rFonts w:asciiTheme="minorHAnsi" w:eastAsia="Carlito" w:hAnsiTheme="minorHAnsi" w:cstheme="minorHAnsi"/>
          <w:spacing w:val="-37"/>
          <w:sz w:val="20"/>
          <w:szCs w:val="20"/>
        </w:rPr>
        <w:t xml:space="preserve"> </w:t>
      </w:r>
      <w:r w:rsidRPr="007A10F4">
        <w:rPr>
          <w:rFonts w:asciiTheme="minorHAnsi" w:eastAsia="Carlito" w:hAnsiTheme="minorHAnsi" w:cstheme="minorHAnsi"/>
          <w:sz w:val="20"/>
          <w:szCs w:val="20"/>
        </w:rPr>
        <w:t>obtain</w:t>
      </w:r>
      <w:r w:rsidRPr="007A10F4">
        <w:rPr>
          <w:rFonts w:asciiTheme="minorHAnsi" w:eastAsia="Carlito" w:hAnsiTheme="minorHAnsi" w:cstheme="minorHAnsi"/>
          <w:spacing w:val="-37"/>
          <w:sz w:val="20"/>
          <w:szCs w:val="20"/>
        </w:rPr>
        <w:t xml:space="preserve"> </w:t>
      </w:r>
      <w:r w:rsidRPr="007A10F4">
        <w:rPr>
          <w:rFonts w:asciiTheme="minorHAnsi" w:eastAsia="Carlito" w:hAnsiTheme="minorHAnsi" w:cstheme="minorHAnsi"/>
          <w:sz w:val="20"/>
          <w:szCs w:val="20"/>
        </w:rPr>
        <w:t xml:space="preserve">all </w:t>
      </w:r>
      <w:r w:rsidRPr="007A10F4">
        <w:rPr>
          <w:rFonts w:asciiTheme="minorHAnsi" w:eastAsia="Carlito" w:hAnsiTheme="minorHAnsi" w:cstheme="minorHAnsi"/>
          <w:w w:val="95"/>
          <w:sz w:val="20"/>
          <w:szCs w:val="20"/>
        </w:rPr>
        <w:t>necessary</w:t>
      </w:r>
      <w:r w:rsidRPr="007A10F4">
        <w:rPr>
          <w:rFonts w:asciiTheme="minorHAnsi" w:eastAsia="Carlito" w:hAnsiTheme="minorHAnsi" w:cstheme="minorHAnsi"/>
          <w:spacing w:val="-23"/>
          <w:w w:val="95"/>
          <w:sz w:val="20"/>
          <w:szCs w:val="20"/>
        </w:rPr>
        <w:t xml:space="preserve"> </w:t>
      </w:r>
      <w:r w:rsidRPr="007A10F4">
        <w:rPr>
          <w:rFonts w:asciiTheme="minorHAnsi" w:eastAsia="Carlito" w:hAnsiTheme="minorHAnsi" w:cstheme="minorHAnsi"/>
          <w:w w:val="95"/>
          <w:sz w:val="20"/>
          <w:szCs w:val="20"/>
        </w:rPr>
        <w:t>on-site</w:t>
      </w:r>
      <w:r w:rsidRPr="007A10F4">
        <w:rPr>
          <w:rFonts w:asciiTheme="minorHAnsi" w:eastAsia="Carlito" w:hAnsiTheme="minorHAnsi" w:cstheme="minorHAnsi"/>
          <w:spacing w:val="-23"/>
          <w:w w:val="95"/>
          <w:sz w:val="20"/>
          <w:szCs w:val="20"/>
        </w:rPr>
        <w:t xml:space="preserve"> </w:t>
      </w:r>
      <w:r w:rsidRPr="007A10F4">
        <w:rPr>
          <w:rFonts w:asciiTheme="minorHAnsi" w:eastAsia="Carlito" w:hAnsiTheme="minorHAnsi" w:cstheme="minorHAnsi"/>
          <w:w w:val="95"/>
          <w:sz w:val="20"/>
          <w:szCs w:val="20"/>
        </w:rPr>
        <w:t>medical</w:t>
      </w:r>
      <w:r w:rsidRPr="007A10F4">
        <w:rPr>
          <w:rFonts w:asciiTheme="minorHAnsi" w:eastAsia="Carlito" w:hAnsiTheme="minorHAnsi" w:cstheme="minorHAnsi"/>
          <w:spacing w:val="-24"/>
          <w:w w:val="95"/>
          <w:sz w:val="20"/>
          <w:szCs w:val="20"/>
        </w:rPr>
        <w:t xml:space="preserve"> </w:t>
      </w:r>
      <w:r w:rsidRPr="007A10F4">
        <w:rPr>
          <w:rFonts w:asciiTheme="minorHAnsi" w:eastAsia="Carlito" w:hAnsiTheme="minorHAnsi" w:cstheme="minorHAnsi"/>
          <w:w w:val="95"/>
          <w:sz w:val="20"/>
          <w:szCs w:val="20"/>
        </w:rPr>
        <w:t>assistance</w:t>
      </w:r>
      <w:r w:rsidRPr="007A10F4">
        <w:rPr>
          <w:rFonts w:asciiTheme="minorHAnsi" w:eastAsia="Carlito" w:hAnsiTheme="minorHAnsi" w:cstheme="minorHAnsi"/>
          <w:spacing w:val="-22"/>
          <w:w w:val="95"/>
          <w:sz w:val="20"/>
          <w:szCs w:val="20"/>
        </w:rPr>
        <w:t xml:space="preserve"> </w:t>
      </w:r>
      <w:r w:rsidRPr="007A10F4">
        <w:rPr>
          <w:rFonts w:asciiTheme="minorHAnsi" w:eastAsia="Carlito" w:hAnsiTheme="minorHAnsi" w:cstheme="minorHAnsi"/>
          <w:w w:val="95"/>
          <w:sz w:val="20"/>
          <w:szCs w:val="20"/>
        </w:rPr>
        <w:t>for</w:t>
      </w:r>
      <w:r w:rsidRPr="007A10F4">
        <w:rPr>
          <w:rFonts w:asciiTheme="minorHAnsi" w:eastAsia="Carlito" w:hAnsiTheme="minorHAnsi" w:cstheme="minorHAnsi"/>
          <w:spacing w:val="-23"/>
          <w:w w:val="95"/>
          <w:sz w:val="20"/>
          <w:szCs w:val="20"/>
        </w:rPr>
        <w:t xml:space="preserve"> </w:t>
      </w:r>
      <w:r w:rsidRPr="007A10F4">
        <w:rPr>
          <w:rFonts w:asciiTheme="minorHAnsi" w:eastAsia="Carlito" w:hAnsiTheme="minorHAnsi" w:cstheme="minorHAnsi"/>
          <w:w w:val="95"/>
          <w:sz w:val="20"/>
          <w:szCs w:val="20"/>
        </w:rPr>
        <w:t>the</w:t>
      </w:r>
      <w:r w:rsidRPr="007A10F4">
        <w:rPr>
          <w:rFonts w:asciiTheme="minorHAnsi" w:eastAsia="Carlito" w:hAnsiTheme="minorHAnsi" w:cstheme="minorHAnsi"/>
          <w:spacing w:val="-22"/>
          <w:w w:val="95"/>
          <w:sz w:val="20"/>
          <w:szCs w:val="20"/>
        </w:rPr>
        <w:t xml:space="preserve"> </w:t>
      </w:r>
      <w:r w:rsidRPr="007A10F4">
        <w:rPr>
          <w:rFonts w:asciiTheme="minorHAnsi" w:eastAsia="Carlito" w:hAnsiTheme="minorHAnsi" w:cstheme="minorHAnsi"/>
          <w:w w:val="95"/>
          <w:sz w:val="20"/>
          <w:szCs w:val="20"/>
        </w:rPr>
        <w:t>medical</w:t>
      </w:r>
      <w:r w:rsidRPr="007A10F4">
        <w:rPr>
          <w:rFonts w:asciiTheme="minorHAnsi" w:eastAsia="Carlito" w:hAnsiTheme="minorHAnsi" w:cstheme="minorHAnsi"/>
          <w:spacing w:val="-24"/>
          <w:w w:val="95"/>
          <w:sz w:val="20"/>
          <w:szCs w:val="20"/>
        </w:rPr>
        <w:t xml:space="preserve"> </w:t>
      </w:r>
      <w:r w:rsidRPr="007A10F4">
        <w:rPr>
          <w:rFonts w:asciiTheme="minorHAnsi" w:eastAsia="Carlito" w:hAnsiTheme="minorHAnsi" w:cstheme="minorHAnsi"/>
          <w:w w:val="95"/>
          <w:sz w:val="20"/>
          <w:szCs w:val="20"/>
        </w:rPr>
        <w:t>situation,</w:t>
      </w:r>
      <w:r w:rsidRPr="007A10F4">
        <w:rPr>
          <w:rFonts w:asciiTheme="minorHAnsi" w:eastAsia="Carlito" w:hAnsiTheme="minorHAnsi" w:cstheme="minorHAnsi"/>
          <w:spacing w:val="-20"/>
          <w:w w:val="95"/>
          <w:sz w:val="20"/>
          <w:szCs w:val="20"/>
        </w:rPr>
        <w:t xml:space="preserve"> </w:t>
      </w:r>
      <w:r w:rsidRPr="007A10F4">
        <w:rPr>
          <w:rFonts w:asciiTheme="minorHAnsi" w:eastAsia="Carlito" w:hAnsiTheme="minorHAnsi" w:cstheme="minorHAnsi"/>
          <w:w w:val="95"/>
          <w:sz w:val="20"/>
          <w:szCs w:val="20"/>
        </w:rPr>
        <w:t>including</w:t>
      </w:r>
      <w:r w:rsidRPr="007A10F4">
        <w:rPr>
          <w:rFonts w:asciiTheme="minorHAnsi" w:eastAsia="Carlito" w:hAnsiTheme="minorHAnsi" w:cstheme="minorHAnsi"/>
          <w:spacing w:val="-22"/>
          <w:w w:val="95"/>
          <w:sz w:val="20"/>
          <w:szCs w:val="20"/>
        </w:rPr>
        <w:t xml:space="preserve"> </w:t>
      </w:r>
      <w:r w:rsidRPr="007A10F4">
        <w:rPr>
          <w:rFonts w:asciiTheme="minorHAnsi" w:eastAsia="Carlito" w:hAnsiTheme="minorHAnsi" w:cstheme="minorHAnsi"/>
          <w:w w:val="95"/>
          <w:sz w:val="20"/>
          <w:szCs w:val="20"/>
        </w:rPr>
        <w:t>transportation</w:t>
      </w:r>
      <w:r w:rsidRPr="007A10F4">
        <w:rPr>
          <w:rFonts w:asciiTheme="minorHAnsi" w:eastAsia="Carlito" w:hAnsiTheme="minorHAnsi" w:cstheme="minorHAnsi"/>
          <w:spacing w:val="-24"/>
          <w:w w:val="95"/>
          <w:sz w:val="20"/>
          <w:szCs w:val="20"/>
        </w:rPr>
        <w:t xml:space="preserve"> </w:t>
      </w:r>
      <w:r w:rsidRPr="007A10F4">
        <w:rPr>
          <w:rFonts w:asciiTheme="minorHAnsi" w:eastAsia="Carlito" w:hAnsiTheme="minorHAnsi" w:cstheme="minorHAnsi"/>
          <w:w w:val="95"/>
          <w:sz w:val="20"/>
          <w:szCs w:val="20"/>
        </w:rPr>
        <w:t>by</w:t>
      </w:r>
      <w:r w:rsidRPr="007A10F4">
        <w:rPr>
          <w:rFonts w:asciiTheme="minorHAnsi" w:eastAsia="Carlito" w:hAnsiTheme="minorHAnsi" w:cstheme="minorHAnsi"/>
          <w:spacing w:val="-23"/>
          <w:w w:val="95"/>
          <w:sz w:val="20"/>
          <w:szCs w:val="20"/>
        </w:rPr>
        <w:t xml:space="preserve"> </w:t>
      </w:r>
      <w:r w:rsidRPr="007A10F4">
        <w:rPr>
          <w:rFonts w:asciiTheme="minorHAnsi" w:eastAsia="Carlito" w:hAnsiTheme="minorHAnsi" w:cstheme="minorHAnsi"/>
          <w:w w:val="95"/>
          <w:sz w:val="20"/>
          <w:szCs w:val="20"/>
        </w:rPr>
        <w:t>ambulance</w:t>
      </w:r>
      <w:r w:rsidRPr="007A10F4">
        <w:rPr>
          <w:rFonts w:asciiTheme="minorHAnsi" w:eastAsia="Carlito" w:hAnsiTheme="minorHAnsi" w:cstheme="minorHAnsi"/>
          <w:spacing w:val="-22"/>
          <w:w w:val="95"/>
          <w:sz w:val="20"/>
          <w:szCs w:val="20"/>
        </w:rPr>
        <w:t xml:space="preserve"> </w:t>
      </w:r>
      <w:r w:rsidRPr="007A10F4">
        <w:rPr>
          <w:rFonts w:asciiTheme="minorHAnsi" w:eastAsia="Carlito" w:hAnsiTheme="minorHAnsi" w:cstheme="minorHAnsi"/>
          <w:w w:val="95"/>
          <w:sz w:val="20"/>
          <w:szCs w:val="20"/>
        </w:rPr>
        <w:t>or</w:t>
      </w:r>
      <w:r w:rsidRPr="007A10F4">
        <w:rPr>
          <w:rFonts w:asciiTheme="minorHAnsi" w:eastAsia="Carlito" w:hAnsiTheme="minorHAnsi" w:cstheme="minorHAnsi"/>
          <w:spacing w:val="-23"/>
          <w:w w:val="95"/>
          <w:sz w:val="20"/>
          <w:szCs w:val="20"/>
        </w:rPr>
        <w:t xml:space="preserve"> </w:t>
      </w:r>
      <w:r w:rsidRPr="007A10F4">
        <w:rPr>
          <w:rFonts w:asciiTheme="minorHAnsi" w:eastAsia="Carlito" w:hAnsiTheme="minorHAnsi" w:cstheme="minorHAnsi"/>
          <w:w w:val="95"/>
          <w:sz w:val="20"/>
          <w:szCs w:val="20"/>
        </w:rPr>
        <w:t>by</w:t>
      </w:r>
      <w:r w:rsidRPr="007A10F4">
        <w:rPr>
          <w:rFonts w:asciiTheme="minorHAnsi" w:eastAsia="Carlito" w:hAnsiTheme="minorHAnsi" w:cstheme="minorHAnsi"/>
          <w:spacing w:val="-24"/>
          <w:w w:val="95"/>
          <w:sz w:val="20"/>
          <w:szCs w:val="20"/>
        </w:rPr>
        <w:t xml:space="preserve"> </w:t>
      </w:r>
      <w:r w:rsidRPr="007A10F4">
        <w:rPr>
          <w:rFonts w:asciiTheme="minorHAnsi" w:eastAsia="Carlito" w:hAnsiTheme="minorHAnsi" w:cstheme="minorHAnsi"/>
          <w:w w:val="95"/>
          <w:sz w:val="20"/>
          <w:szCs w:val="20"/>
        </w:rPr>
        <w:t xml:space="preserve">other </w:t>
      </w:r>
      <w:r w:rsidRPr="007A10F4">
        <w:rPr>
          <w:rFonts w:asciiTheme="minorHAnsi" w:eastAsia="Carlito" w:hAnsiTheme="minorHAnsi" w:cstheme="minorHAnsi"/>
          <w:sz w:val="20"/>
          <w:szCs w:val="20"/>
        </w:rPr>
        <w:t>means to a</w:t>
      </w:r>
      <w:r w:rsidRPr="007A10F4">
        <w:rPr>
          <w:rFonts w:asciiTheme="minorHAnsi" w:eastAsia="Carlito" w:hAnsiTheme="minorHAnsi" w:cstheme="minorHAnsi"/>
          <w:spacing w:val="-36"/>
          <w:sz w:val="20"/>
          <w:szCs w:val="20"/>
        </w:rPr>
        <w:t xml:space="preserve"> </w:t>
      </w:r>
      <w:r w:rsidRPr="007A10F4">
        <w:rPr>
          <w:rFonts w:asciiTheme="minorHAnsi" w:eastAsia="Carlito" w:hAnsiTheme="minorHAnsi" w:cstheme="minorHAnsi"/>
          <w:sz w:val="20"/>
          <w:szCs w:val="20"/>
        </w:rPr>
        <w:t>hospital.</w:t>
      </w:r>
    </w:p>
    <w:p w14:paraId="627F4ECF" w14:textId="77777777" w:rsidR="00BE2B42" w:rsidRPr="007A10F4" w:rsidRDefault="00BE2B42" w:rsidP="00BE2B42">
      <w:pPr>
        <w:spacing w:before="154" w:line="244" w:lineRule="exact"/>
        <w:ind w:left="140"/>
        <w:rPr>
          <w:rFonts w:asciiTheme="minorHAnsi" w:eastAsia="Carlito" w:hAnsiTheme="minorHAnsi" w:cstheme="minorHAnsi"/>
          <w:b/>
          <w:sz w:val="20"/>
          <w:szCs w:val="20"/>
        </w:rPr>
      </w:pPr>
      <w:r w:rsidRPr="007A10F4">
        <w:rPr>
          <w:rFonts w:asciiTheme="minorHAnsi" w:eastAsia="Carlito" w:hAnsiTheme="minorHAnsi" w:cstheme="minorHAnsi"/>
          <w:b/>
          <w:sz w:val="20"/>
          <w:szCs w:val="20"/>
        </w:rPr>
        <w:t>Acknowledgement and signature</w:t>
      </w:r>
    </w:p>
    <w:p w14:paraId="48FF4ED0" w14:textId="77777777" w:rsidR="00BE2B42" w:rsidRPr="007A10F4" w:rsidRDefault="00BE2B42" w:rsidP="00BE2B42">
      <w:pPr>
        <w:spacing w:line="256" w:lineRule="auto"/>
        <w:ind w:left="140" w:right="113"/>
        <w:rPr>
          <w:rFonts w:asciiTheme="minorHAnsi" w:eastAsia="Carlito" w:hAnsiTheme="minorHAnsi" w:cstheme="minorHAnsi"/>
          <w:sz w:val="20"/>
          <w:szCs w:val="20"/>
        </w:rPr>
      </w:pPr>
      <w:r w:rsidRPr="007A10F4">
        <w:rPr>
          <w:rFonts w:asciiTheme="minorHAnsi" w:eastAsia="Carlito" w:hAnsiTheme="minorHAnsi" w:cstheme="minorHAnsi"/>
          <w:sz w:val="20"/>
          <w:szCs w:val="20"/>
        </w:rPr>
        <w:t>I</w:t>
      </w:r>
      <w:r w:rsidRPr="007A10F4">
        <w:rPr>
          <w:rFonts w:asciiTheme="minorHAnsi" w:eastAsia="Carlito" w:hAnsiTheme="minorHAnsi" w:cstheme="minorHAnsi"/>
          <w:spacing w:val="-33"/>
          <w:sz w:val="20"/>
          <w:szCs w:val="20"/>
        </w:rPr>
        <w:t xml:space="preserve"> </w:t>
      </w:r>
      <w:r w:rsidRPr="007A10F4">
        <w:rPr>
          <w:rFonts w:asciiTheme="minorHAnsi" w:eastAsia="Carlito" w:hAnsiTheme="minorHAnsi" w:cstheme="minorHAnsi"/>
          <w:sz w:val="20"/>
          <w:szCs w:val="20"/>
        </w:rPr>
        <w:t>have</w:t>
      </w:r>
      <w:r w:rsidRPr="007A10F4">
        <w:rPr>
          <w:rFonts w:asciiTheme="minorHAnsi" w:eastAsia="Carlito" w:hAnsiTheme="minorHAnsi" w:cstheme="minorHAnsi"/>
          <w:spacing w:val="-33"/>
          <w:sz w:val="20"/>
          <w:szCs w:val="20"/>
        </w:rPr>
        <w:t xml:space="preserve"> </w:t>
      </w:r>
      <w:r w:rsidRPr="007A10F4">
        <w:rPr>
          <w:rFonts w:asciiTheme="minorHAnsi" w:eastAsia="Carlito" w:hAnsiTheme="minorHAnsi" w:cstheme="minorHAnsi"/>
          <w:sz w:val="20"/>
          <w:szCs w:val="20"/>
        </w:rPr>
        <w:t>read</w:t>
      </w:r>
      <w:r w:rsidRPr="007A10F4">
        <w:rPr>
          <w:rFonts w:asciiTheme="minorHAnsi" w:eastAsia="Carlito" w:hAnsiTheme="minorHAnsi" w:cstheme="minorHAnsi"/>
          <w:spacing w:val="-33"/>
          <w:sz w:val="20"/>
          <w:szCs w:val="20"/>
        </w:rPr>
        <w:t xml:space="preserve"> </w:t>
      </w:r>
      <w:r w:rsidRPr="007A10F4">
        <w:rPr>
          <w:rFonts w:asciiTheme="minorHAnsi" w:eastAsia="Carlito" w:hAnsiTheme="minorHAnsi" w:cstheme="minorHAnsi"/>
          <w:sz w:val="20"/>
          <w:szCs w:val="20"/>
        </w:rPr>
        <w:t>this</w:t>
      </w:r>
      <w:r w:rsidRPr="007A10F4">
        <w:rPr>
          <w:rFonts w:asciiTheme="minorHAnsi" w:eastAsia="Carlito" w:hAnsiTheme="minorHAnsi" w:cstheme="minorHAnsi"/>
          <w:spacing w:val="-31"/>
          <w:sz w:val="20"/>
          <w:szCs w:val="20"/>
        </w:rPr>
        <w:t xml:space="preserve"> </w:t>
      </w:r>
      <w:r w:rsidRPr="007A10F4">
        <w:rPr>
          <w:rFonts w:asciiTheme="minorHAnsi" w:eastAsia="Carlito" w:hAnsiTheme="minorHAnsi" w:cstheme="minorHAnsi"/>
          <w:sz w:val="20"/>
          <w:szCs w:val="20"/>
        </w:rPr>
        <w:t>Agreement,</w:t>
      </w:r>
      <w:r w:rsidRPr="007A10F4">
        <w:rPr>
          <w:rFonts w:asciiTheme="minorHAnsi" w:eastAsia="Carlito" w:hAnsiTheme="minorHAnsi" w:cstheme="minorHAnsi"/>
          <w:spacing w:val="-33"/>
          <w:sz w:val="20"/>
          <w:szCs w:val="20"/>
        </w:rPr>
        <w:t xml:space="preserve"> </w:t>
      </w:r>
      <w:r w:rsidRPr="007A10F4">
        <w:rPr>
          <w:rFonts w:asciiTheme="minorHAnsi" w:eastAsia="Carlito" w:hAnsiTheme="minorHAnsi" w:cstheme="minorHAnsi"/>
          <w:sz w:val="20"/>
          <w:szCs w:val="20"/>
        </w:rPr>
        <w:t>and</w:t>
      </w:r>
      <w:r w:rsidRPr="007A10F4">
        <w:rPr>
          <w:rFonts w:asciiTheme="minorHAnsi" w:eastAsia="Carlito" w:hAnsiTheme="minorHAnsi" w:cstheme="minorHAnsi"/>
          <w:spacing w:val="-33"/>
          <w:sz w:val="20"/>
          <w:szCs w:val="20"/>
        </w:rPr>
        <w:t xml:space="preserve"> </w:t>
      </w:r>
      <w:r w:rsidRPr="007A10F4">
        <w:rPr>
          <w:rFonts w:asciiTheme="minorHAnsi" w:eastAsia="Carlito" w:hAnsiTheme="minorHAnsi" w:cstheme="minorHAnsi"/>
          <w:sz w:val="20"/>
          <w:szCs w:val="20"/>
        </w:rPr>
        <w:t>by</w:t>
      </w:r>
      <w:r w:rsidRPr="007A10F4">
        <w:rPr>
          <w:rFonts w:asciiTheme="minorHAnsi" w:eastAsia="Carlito" w:hAnsiTheme="minorHAnsi" w:cstheme="minorHAnsi"/>
          <w:spacing w:val="-33"/>
          <w:sz w:val="20"/>
          <w:szCs w:val="20"/>
        </w:rPr>
        <w:t xml:space="preserve"> </w:t>
      </w:r>
      <w:r w:rsidRPr="007A10F4">
        <w:rPr>
          <w:rFonts w:asciiTheme="minorHAnsi" w:eastAsia="Carlito" w:hAnsiTheme="minorHAnsi" w:cstheme="minorHAnsi"/>
          <w:sz w:val="20"/>
          <w:szCs w:val="20"/>
        </w:rPr>
        <w:t>signing</w:t>
      </w:r>
      <w:r w:rsidRPr="007A10F4">
        <w:rPr>
          <w:rFonts w:asciiTheme="minorHAnsi" w:eastAsia="Carlito" w:hAnsiTheme="minorHAnsi" w:cstheme="minorHAnsi"/>
          <w:spacing w:val="-32"/>
          <w:sz w:val="20"/>
          <w:szCs w:val="20"/>
        </w:rPr>
        <w:t xml:space="preserve"> </w:t>
      </w:r>
      <w:r w:rsidRPr="007A10F4">
        <w:rPr>
          <w:rFonts w:asciiTheme="minorHAnsi" w:eastAsia="Carlito" w:hAnsiTheme="minorHAnsi" w:cstheme="minorHAnsi"/>
          <w:sz w:val="20"/>
          <w:szCs w:val="20"/>
        </w:rPr>
        <w:t>it,</w:t>
      </w:r>
      <w:r w:rsidRPr="007A10F4">
        <w:rPr>
          <w:rFonts w:asciiTheme="minorHAnsi" w:eastAsia="Carlito" w:hAnsiTheme="minorHAnsi" w:cstheme="minorHAnsi"/>
          <w:spacing w:val="-33"/>
          <w:sz w:val="20"/>
          <w:szCs w:val="20"/>
        </w:rPr>
        <w:t xml:space="preserve"> </w:t>
      </w:r>
      <w:r w:rsidRPr="007A10F4">
        <w:rPr>
          <w:rFonts w:asciiTheme="minorHAnsi" w:eastAsia="Carlito" w:hAnsiTheme="minorHAnsi" w:cstheme="minorHAnsi"/>
          <w:sz w:val="20"/>
          <w:szCs w:val="20"/>
        </w:rPr>
        <w:t>I</w:t>
      </w:r>
      <w:r w:rsidRPr="007A10F4">
        <w:rPr>
          <w:rFonts w:asciiTheme="minorHAnsi" w:eastAsia="Carlito" w:hAnsiTheme="minorHAnsi" w:cstheme="minorHAnsi"/>
          <w:spacing w:val="-31"/>
          <w:sz w:val="20"/>
          <w:szCs w:val="20"/>
        </w:rPr>
        <w:t xml:space="preserve"> </w:t>
      </w:r>
      <w:r w:rsidRPr="007A10F4">
        <w:rPr>
          <w:rFonts w:asciiTheme="minorHAnsi" w:eastAsia="Carlito" w:hAnsiTheme="minorHAnsi" w:cstheme="minorHAnsi"/>
          <w:sz w:val="20"/>
          <w:szCs w:val="20"/>
        </w:rPr>
        <w:t>understand</w:t>
      </w:r>
      <w:r w:rsidRPr="007A10F4">
        <w:rPr>
          <w:rFonts w:asciiTheme="minorHAnsi" w:eastAsia="Carlito" w:hAnsiTheme="minorHAnsi" w:cstheme="minorHAnsi"/>
          <w:spacing w:val="-33"/>
          <w:sz w:val="20"/>
          <w:szCs w:val="20"/>
        </w:rPr>
        <w:t xml:space="preserve"> </w:t>
      </w:r>
      <w:r w:rsidRPr="007A10F4">
        <w:rPr>
          <w:rFonts w:asciiTheme="minorHAnsi" w:eastAsia="Carlito" w:hAnsiTheme="minorHAnsi" w:cstheme="minorHAnsi"/>
          <w:sz w:val="20"/>
          <w:szCs w:val="20"/>
        </w:rPr>
        <w:t>that</w:t>
      </w:r>
      <w:r w:rsidRPr="007A10F4">
        <w:rPr>
          <w:rFonts w:asciiTheme="minorHAnsi" w:eastAsia="Carlito" w:hAnsiTheme="minorHAnsi" w:cstheme="minorHAnsi"/>
          <w:spacing w:val="-33"/>
          <w:sz w:val="20"/>
          <w:szCs w:val="20"/>
        </w:rPr>
        <w:t xml:space="preserve"> </w:t>
      </w:r>
      <w:r w:rsidRPr="007A10F4">
        <w:rPr>
          <w:rFonts w:asciiTheme="minorHAnsi" w:eastAsia="Carlito" w:hAnsiTheme="minorHAnsi" w:cstheme="minorHAnsi"/>
          <w:sz w:val="20"/>
          <w:szCs w:val="20"/>
        </w:rPr>
        <w:t>it</w:t>
      </w:r>
      <w:r w:rsidRPr="007A10F4">
        <w:rPr>
          <w:rFonts w:asciiTheme="minorHAnsi" w:eastAsia="Carlito" w:hAnsiTheme="minorHAnsi" w:cstheme="minorHAnsi"/>
          <w:spacing w:val="-34"/>
          <w:sz w:val="20"/>
          <w:szCs w:val="20"/>
        </w:rPr>
        <w:t xml:space="preserve"> </w:t>
      </w:r>
      <w:r w:rsidRPr="007A10F4">
        <w:rPr>
          <w:rFonts w:asciiTheme="minorHAnsi" w:eastAsia="Carlito" w:hAnsiTheme="minorHAnsi" w:cstheme="minorHAnsi"/>
          <w:sz w:val="20"/>
          <w:szCs w:val="20"/>
        </w:rPr>
        <w:t>is</w:t>
      </w:r>
      <w:r w:rsidRPr="007A10F4">
        <w:rPr>
          <w:rFonts w:asciiTheme="minorHAnsi" w:eastAsia="Carlito" w:hAnsiTheme="minorHAnsi" w:cstheme="minorHAnsi"/>
          <w:spacing w:val="-32"/>
          <w:sz w:val="20"/>
          <w:szCs w:val="20"/>
        </w:rPr>
        <w:t xml:space="preserve"> </w:t>
      </w:r>
      <w:r w:rsidRPr="007A10F4">
        <w:rPr>
          <w:rFonts w:asciiTheme="minorHAnsi" w:eastAsia="Carlito" w:hAnsiTheme="minorHAnsi" w:cstheme="minorHAnsi"/>
          <w:sz w:val="20"/>
          <w:szCs w:val="20"/>
        </w:rPr>
        <w:t>binding</w:t>
      </w:r>
      <w:r w:rsidRPr="007A10F4">
        <w:rPr>
          <w:rFonts w:asciiTheme="minorHAnsi" w:eastAsia="Carlito" w:hAnsiTheme="minorHAnsi" w:cstheme="minorHAnsi"/>
          <w:spacing w:val="-32"/>
          <w:sz w:val="20"/>
          <w:szCs w:val="20"/>
        </w:rPr>
        <w:t xml:space="preserve"> </w:t>
      </w:r>
      <w:r w:rsidRPr="007A10F4">
        <w:rPr>
          <w:rFonts w:asciiTheme="minorHAnsi" w:eastAsia="Carlito" w:hAnsiTheme="minorHAnsi" w:cstheme="minorHAnsi"/>
          <w:sz w:val="20"/>
          <w:szCs w:val="20"/>
        </w:rPr>
        <w:t>upon</w:t>
      </w:r>
      <w:r w:rsidRPr="007A10F4">
        <w:rPr>
          <w:rFonts w:asciiTheme="minorHAnsi" w:eastAsia="Carlito" w:hAnsiTheme="minorHAnsi" w:cstheme="minorHAnsi"/>
          <w:spacing w:val="-33"/>
          <w:sz w:val="20"/>
          <w:szCs w:val="20"/>
        </w:rPr>
        <w:t xml:space="preserve"> </w:t>
      </w:r>
      <w:r w:rsidRPr="007A10F4">
        <w:rPr>
          <w:rFonts w:asciiTheme="minorHAnsi" w:eastAsia="Carlito" w:hAnsiTheme="minorHAnsi" w:cstheme="minorHAnsi"/>
          <w:sz w:val="20"/>
          <w:szCs w:val="20"/>
        </w:rPr>
        <w:t>myself,</w:t>
      </w:r>
      <w:r w:rsidRPr="007A10F4">
        <w:rPr>
          <w:rFonts w:asciiTheme="minorHAnsi" w:eastAsia="Carlito" w:hAnsiTheme="minorHAnsi" w:cstheme="minorHAnsi"/>
          <w:spacing w:val="-33"/>
          <w:sz w:val="20"/>
          <w:szCs w:val="20"/>
        </w:rPr>
        <w:t xml:space="preserve"> </w:t>
      </w:r>
      <w:r w:rsidRPr="007A10F4">
        <w:rPr>
          <w:rFonts w:asciiTheme="minorHAnsi" w:eastAsia="Carlito" w:hAnsiTheme="minorHAnsi" w:cstheme="minorHAnsi"/>
          <w:sz w:val="20"/>
          <w:szCs w:val="20"/>
        </w:rPr>
        <w:t>my</w:t>
      </w:r>
      <w:r w:rsidRPr="007A10F4">
        <w:rPr>
          <w:rFonts w:asciiTheme="minorHAnsi" w:eastAsia="Carlito" w:hAnsiTheme="minorHAnsi" w:cstheme="minorHAnsi"/>
          <w:spacing w:val="-30"/>
          <w:sz w:val="20"/>
          <w:szCs w:val="20"/>
        </w:rPr>
        <w:t xml:space="preserve"> </w:t>
      </w:r>
      <w:r w:rsidRPr="007A10F4">
        <w:rPr>
          <w:rFonts w:asciiTheme="minorHAnsi" w:eastAsia="Carlito" w:hAnsiTheme="minorHAnsi" w:cstheme="minorHAnsi"/>
          <w:sz w:val="20"/>
          <w:szCs w:val="20"/>
        </w:rPr>
        <w:t>heirs,</w:t>
      </w:r>
      <w:r w:rsidRPr="007A10F4">
        <w:rPr>
          <w:rFonts w:asciiTheme="minorHAnsi" w:eastAsia="Carlito" w:hAnsiTheme="minorHAnsi" w:cstheme="minorHAnsi"/>
          <w:spacing w:val="-33"/>
          <w:sz w:val="20"/>
          <w:szCs w:val="20"/>
        </w:rPr>
        <w:t xml:space="preserve"> </w:t>
      </w:r>
      <w:r w:rsidRPr="007A10F4">
        <w:rPr>
          <w:rFonts w:asciiTheme="minorHAnsi" w:eastAsia="Carlito" w:hAnsiTheme="minorHAnsi" w:cstheme="minorHAnsi"/>
          <w:sz w:val="20"/>
          <w:szCs w:val="20"/>
        </w:rPr>
        <w:t xml:space="preserve">executors, </w:t>
      </w:r>
      <w:r w:rsidRPr="007A10F4">
        <w:rPr>
          <w:rFonts w:asciiTheme="minorHAnsi" w:eastAsia="Carlito" w:hAnsiTheme="minorHAnsi" w:cstheme="minorHAnsi"/>
          <w:w w:val="95"/>
          <w:sz w:val="20"/>
          <w:szCs w:val="20"/>
        </w:rPr>
        <w:t>administrators</w:t>
      </w:r>
      <w:r w:rsidRPr="007A10F4">
        <w:rPr>
          <w:rFonts w:asciiTheme="minorHAnsi" w:eastAsia="Carlito" w:hAnsiTheme="minorHAnsi" w:cstheme="minorHAnsi"/>
          <w:spacing w:val="-21"/>
          <w:w w:val="95"/>
          <w:sz w:val="20"/>
          <w:szCs w:val="20"/>
        </w:rPr>
        <w:t xml:space="preserve"> </w:t>
      </w:r>
      <w:r w:rsidRPr="007A10F4">
        <w:rPr>
          <w:rFonts w:asciiTheme="minorHAnsi" w:eastAsia="Carlito" w:hAnsiTheme="minorHAnsi" w:cstheme="minorHAnsi"/>
          <w:w w:val="95"/>
          <w:sz w:val="20"/>
          <w:szCs w:val="20"/>
        </w:rPr>
        <w:t>and</w:t>
      </w:r>
      <w:r w:rsidRPr="007A10F4">
        <w:rPr>
          <w:rFonts w:asciiTheme="minorHAnsi" w:eastAsia="Carlito" w:hAnsiTheme="minorHAnsi" w:cstheme="minorHAnsi"/>
          <w:spacing w:val="-22"/>
          <w:w w:val="95"/>
          <w:sz w:val="20"/>
          <w:szCs w:val="20"/>
        </w:rPr>
        <w:t xml:space="preserve"> </w:t>
      </w:r>
      <w:r w:rsidRPr="007A10F4">
        <w:rPr>
          <w:rFonts w:asciiTheme="minorHAnsi" w:eastAsia="Carlito" w:hAnsiTheme="minorHAnsi" w:cstheme="minorHAnsi"/>
          <w:w w:val="95"/>
          <w:sz w:val="20"/>
          <w:szCs w:val="20"/>
        </w:rPr>
        <w:t>representatives.</w:t>
      </w:r>
      <w:r w:rsidRPr="007A10F4">
        <w:rPr>
          <w:rFonts w:asciiTheme="minorHAnsi" w:eastAsia="Carlito" w:hAnsiTheme="minorHAnsi" w:cstheme="minorHAnsi"/>
          <w:spacing w:val="-22"/>
          <w:w w:val="95"/>
          <w:sz w:val="20"/>
          <w:szCs w:val="20"/>
        </w:rPr>
        <w:t xml:space="preserve"> </w:t>
      </w:r>
      <w:r w:rsidRPr="007A10F4">
        <w:rPr>
          <w:rFonts w:asciiTheme="minorHAnsi" w:eastAsia="Carlito" w:hAnsiTheme="minorHAnsi" w:cstheme="minorHAnsi"/>
          <w:w w:val="95"/>
          <w:sz w:val="20"/>
          <w:szCs w:val="20"/>
        </w:rPr>
        <w:t>If</w:t>
      </w:r>
      <w:r w:rsidRPr="007A10F4">
        <w:rPr>
          <w:rFonts w:asciiTheme="minorHAnsi" w:eastAsia="Carlito" w:hAnsiTheme="minorHAnsi" w:cstheme="minorHAnsi"/>
          <w:spacing w:val="-18"/>
          <w:w w:val="95"/>
          <w:sz w:val="20"/>
          <w:szCs w:val="20"/>
        </w:rPr>
        <w:t xml:space="preserve"> </w:t>
      </w:r>
      <w:r w:rsidRPr="007A10F4">
        <w:rPr>
          <w:rFonts w:asciiTheme="minorHAnsi" w:eastAsia="Carlito" w:hAnsiTheme="minorHAnsi" w:cstheme="minorHAnsi"/>
          <w:w w:val="95"/>
          <w:sz w:val="20"/>
          <w:szCs w:val="20"/>
        </w:rPr>
        <w:t>this</w:t>
      </w:r>
      <w:r w:rsidRPr="007A10F4">
        <w:rPr>
          <w:rFonts w:asciiTheme="minorHAnsi" w:eastAsia="Carlito" w:hAnsiTheme="minorHAnsi" w:cstheme="minorHAnsi"/>
          <w:spacing w:val="-21"/>
          <w:w w:val="95"/>
          <w:sz w:val="20"/>
          <w:szCs w:val="20"/>
        </w:rPr>
        <w:t xml:space="preserve"> </w:t>
      </w:r>
      <w:r w:rsidRPr="007A10F4">
        <w:rPr>
          <w:rFonts w:asciiTheme="minorHAnsi" w:eastAsia="Carlito" w:hAnsiTheme="minorHAnsi" w:cstheme="minorHAnsi"/>
          <w:w w:val="95"/>
          <w:sz w:val="20"/>
          <w:szCs w:val="20"/>
        </w:rPr>
        <w:t>Agreement</w:t>
      </w:r>
      <w:r w:rsidRPr="007A10F4">
        <w:rPr>
          <w:rFonts w:asciiTheme="minorHAnsi" w:eastAsia="Carlito" w:hAnsiTheme="minorHAnsi" w:cstheme="minorHAnsi"/>
          <w:spacing w:val="-23"/>
          <w:w w:val="95"/>
          <w:sz w:val="20"/>
          <w:szCs w:val="20"/>
        </w:rPr>
        <w:t xml:space="preserve"> </w:t>
      </w:r>
      <w:r w:rsidRPr="007A10F4">
        <w:rPr>
          <w:rFonts w:asciiTheme="minorHAnsi" w:eastAsia="Carlito" w:hAnsiTheme="minorHAnsi" w:cstheme="minorHAnsi"/>
          <w:w w:val="95"/>
          <w:sz w:val="20"/>
          <w:szCs w:val="20"/>
        </w:rPr>
        <w:t>is</w:t>
      </w:r>
      <w:r w:rsidRPr="007A10F4">
        <w:rPr>
          <w:rFonts w:asciiTheme="minorHAnsi" w:eastAsia="Carlito" w:hAnsiTheme="minorHAnsi" w:cstheme="minorHAnsi"/>
          <w:spacing w:val="-20"/>
          <w:w w:val="95"/>
          <w:sz w:val="20"/>
          <w:szCs w:val="20"/>
        </w:rPr>
        <w:t xml:space="preserve"> </w:t>
      </w:r>
      <w:r w:rsidRPr="007A10F4">
        <w:rPr>
          <w:rFonts w:asciiTheme="minorHAnsi" w:eastAsia="Carlito" w:hAnsiTheme="minorHAnsi" w:cstheme="minorHAnsi"/>
          <w:w w:val="95"/>
          <w:sz w:val="20"/>
          <w:szCs w:val="20"/>
        </w:rPr>
        <w:t>signed</w:t>
      </w:r>
      <w:r w:rsidRPr="007A10F4">
        <w:rPr>
          <w:rFonts w:asciiTheme="minorHAnsi" w:eastAsia="Carlito" w:hAnsiTheme="minorHAnsi" w:cstheme="minorHAnsi"/>
          <w:spacing w:val="-22"/>
          <w:w w:val="95"/>
          <w:sz w:val="20"/>
          <w:szCs w:val="20"/>
        </w:rPr>
        <w:t xml:space="preserve"> </w:t>
      </w:r>
      <w:r w:rsidRPr="007A10F4">
        <w:rPr>
          <w:rFonts w:asciiTheme="minorHAnsi" w:eastAsia="Carlito" w:hAnsiTheme="minorHAnsi" w:cstheme="minorHAnsi"/>
          <w:w w:val="95"/>
          <w:sz w:val="20"/>
          <w:szCs w:val="20"/>
        </w:rPr>
        <w:t>electronically,</w:t>
      </w:r>
      <w:r w:rsidRPr="007A10F4">
        <w:rPr>
          <w:rFonts w:asciiTheme="minorHAnsi" w:eastAsia="Carlito" w:hAnsiTheme="minorHAnsi" w:cstheme="minorHAnsi"/>
          <w:spacing w:val="-21"/>
          <w:w w:val="95"/>
          <w:sz w:val="20"/>
          <w:szCs w:val="20"/>
        </w:rPr>
        <w:t xml:space="preserve"> </w:t>
      </w:r>
      <w:r w:rsidRPr="007A10F4">
        <w:rPr>
          <w:rFonts w:asciiTheme="minorHAnsi" w:eastAsia="Carlito" w:hAnsiTheme="minorHAnsi" w:cstheme="minorHAnsi"/>
          <w:w w:val="95"/>
          <w:sz w:val="20"/>
          <w:szCs w:val="20"/>
        </w:rPr>
        <w:t>I,</w:t>
      </w:r>
      <w:r w:rsidRPr="007A10F4">
        <w:rPr>
          <w:rFonts w:asciiTheme="minorHAnsi" w:eastAsia="Carlito" w:hAnsiTheme="minorHAnsi" w:cstheme="minorHAnsi"/>
          <w:spacing w:val="-22"/>
          <w:w w:val="95"/>
          <w:sz w:val="20"/>
          <w:szCs w:val="20"/>
        </w:rPr>
        <w:t xml:space="preserve"> </w:t>
      </w:r>
      <w:r w:rsidRPr="007A10F4">
        <w:rPr>
          <w:rFonts w:asciiTheme="minorHAnsi" w:eastAsia="Carlito" w:hAnsiTheme="minorHAnsi" w:cstheme="minorHAnsi"/>
          <w:w w:val="95"/>
          <w:sz w:val="20"/>
          <w:szCs w:val="20"/>
        </w:rPr>
        <w:t>acknowledge</w:t>
      </w:r>
      <w:r w:rsidRPr="007A10F4">
        <w:rPr>
          <w:rFonts w:asciiTheme="minorHAnsi" w:eastAsia="Carlito" w:hAnsiTheme="minorHAnsi" w:cstheme="minorHAnsi"/>
          <w:spacing w:val="-21"/>
          <w:w w:val="95"/>
          <w:sz w:val="20"/>
          <w:szCs w:val="20"/>
        </w:rPr>
        <w:t xml:space="preserve"> </w:t>
      </w:r>
      <w:r w:rsidRPr="007A10F4">
        <w:rPr>
          <w:rFonts w:asciiTheme="minorHAnsi" w:eastAsia="Carlito" w:hAnsiTheme="minorHAnsi" w:cstheme="minorHAnsi"/>
          <w:w w:val="95"/>
          <w:sz w:val="20"/>
          <w:szCs w:val="20"/>
        </w:rPr>
        <w:t>and</w:t>
      </w:r>
      <w:r w:rsidRPr="007A10F4">
        <w:rPr>
          <w:rFonts w:asciiTheme="minorHAnsi" w:eastAsia="Carlito" w:hAnsiTheme="minorHAnsi" w:cstheme="minorHAnsi"/>
          <w:spacing w:val="-23"/>
          <w:w w:val="95"/>
          <w:sz w:val="20"/>
          <w:szCs w:val="20"/>
        </w:rPr>
        <w:t xml:space="preserve"> </w:t>
      </w:r>
      <w:r w:rsidRPr="007A10F4">
        <w:rPr>
          <w:rFonts w:asciiTheme="minorHAnsi" w:eastAsia="Carlito" w:hAnsiTheme="minorHAnsi" w:cstheme="minorHAnsi"/>
          <w:w w:val="95"/>
          <w:sz w:val="20"/>
          <w:szCs w:val="20"/>
        </w:rPr>
        <w:t>recognize</w:t>
      </w:r>
      <w:r w:rsidRPr="007A10F4">
        <w:rPr>
          <w:rFonts w:asciiTheme="minorHAnsi" w:eastAsia="Carlito" w:hAnsiTheme="minorHAnsi" w:cstheme="minorHAnsi"/>
          <w:spacing w:val="-21"/>
          <w:w w:val="95"/>
          <w:sz w:val="20"/>
          <w:szCs w:val="20"/>
        </w:rPr>
        <w:t xml:space="preserve"> </w:t>
      </w:r>
      <w:r w:rsidRPr="007A10F4">
        <w:rPr>
          <w:rFonts w:asciiTheme="minorHAnsi" w:eastAsia="Carlito" w:hAnsiTheme="minorHAnsi" w:cstheme="minorHAnsi"/>
          <w:w w:val="95"/>
          <w:sz w:val="20"/>
          <w:szCs w:val="20"/>
        </w:rPr>
        <w:t>that the</w:t>
      </w:r>
      <w:r w:rsidRPr="007A10F4">
        <w:rPr>
          <w:rFonts w:asciiTheme="minorHAnsi" w:eastAsia="Carlito" w:hAnsiTheme="minorHAnsi" w:cstheme="minorHAnsi"/>
          <w:spacing w:val="-16"/>
          <w:w w:val="95"/>
          <w:sz w:val="20"/>
          <w:szCs w:val="20"/>
        </w:rPr>
        <w:t xml:space="preserve"> </w:t>
      </w:r>
      <w:r w:rsidRPr="007A10F4">
        <w:rPr>
          <w:rFonts w:asciiTheme="minorHAnsi" w:eastAsia="Carlito" w:hAnsiTheme="minorHAnsi" w:cstheme="minorHAnsi"/>
          <w:w w:val="95"/>
          <w:sz w:val="20"/>
          <w:szCs w:val="20"/>
        </w:rPr>
        <w:t>electronic</w:t>
      </w:r>
      <w:r w:rsidRPr="007A10F4">
        <w:rPr>
          <w:rFonts w:asciiTheme="minorHAnsi" w:eastAsia="Carlito" w:hAnsiTheme="minorHAnsi" w:cstheme="minorHAnsi"/>
          <w:spacing w:val="-15"/>
          <w:w w:val="95"/>
          <w:sz w:val="20"/>
          <w:szCs w:val="20"/>
        </w:rPr>
        <w:t xml:space="preserve"> </w:t>
      </w:r>
      <w:r w:rsidRPr="007A10F4">
        <w:rPr>
          <w:rFonts w:asciiTheme="minorHAnsi" w:eastAsia="Carlito" w:hAnsiTheme="minorHAnsi" w:cstheme="minorHAnsi"/>
          <w:w w:val="95"/>
          <w:sz w:val="20"/>
          <w:szCs w:val="20"/>
        </w:rPr>
        <w:t>signature</w:t>
      </w:r>
      <w:r w:rsidRPr="007A10F4">
        <w:rPr>
          <w:rFonts w:asciiTheme="minorHAnsi" w:eastAsia="Carlito" w:hAnsiTheme="minorHAnsi" w:cstheme="minorHAnsi"/>
          <w:spacing w:val="-15"/>
          <w:w w:val="95"/>
          <w:sz w:val="20"/>
          <w:szCs w:val="20"/>
        </w:rPr>
        <w:t xml:space="preserve"> </w:t>
      </w:r>
      <w:r w:rsidRPr="007A10F4">
        <w:rPr>
          <w:rFonts w:asciiTheme="minorHAnsi" w:eastAsia="Carlito" w:hAnsiTheme="minorHAnsi" w:cstheme="minorHAnsi"/>
          <w:w w:val="95"/>
          <w:sz w:val="20"/>
          <w:szCs w:val="20"/>
        </w:rPr>
        <w:t>constitutes</w:t>
      </w:r>
      <w:r w:rsidRPr="007A10F4">
        <w:rPr>
          <w:rFonts w:asciiTheme="minorHAnsi" w:eastAsia="Carlito" w:hAnsiTheme="minorHAnsi" w:cstheme="minorHAnsi"/>
          <w:spacing w:val="-13"/>
          <w:w w:val="95"/>
          <w:sz w:val="20"/>
          <w:szCs w:val="20"/>
        </w:rPr>
        <w:t xml:space="preserve"> </w:t>
      </w:r>
      <w:r w:rsidRPr="007A10F4">
        <w:rPr>
          <w:rFonts w:asciiTheme="minorHAnsi" w:eastAsia="Carlito" w:hAnsiTheme="minorHAnsi" w:cstheme="minorHAnsi"/>
          <w:w w:val="95"/>
          <w:sz w:val="20"/>
          <w:szCs w:val="20"/>
        </w:rPr>
        <w:t>my</w:t>
      </w:r>
      <w:r w:rsidRPr="007A10F4">
        <w:rPr>
          <w:rFonts w:asciiTheme="minorHAnsi" w:eastAsia="Carlito" w:hAnsiTheme="minorHAnsi" w:cstheme="minorHAnsi"/>
          <w:spacing w:val="-15"/>
          <w:w w:val="95"/>
          <w:sz w:val="20"/>
          <w:szCs w:val="20"/>
        </w:rPr>
        <w:t xml:space="preserve"> </w:t>
      </w:r>
      <w:r w:rsidRPr="007A10F4">
        <w:rPr>
          <w:rFonts w:asciiTheme="minorHAnsi" w:eastAsia="Carlito" w:hAnsiTheme="minorHAnsi" w:cstheme="minorHAnsi"/>
          <w:w w:val="95"/>
          <w:sz w:val="20"/>
          <w:szCs w:val="20"/>
        </w:rPr>
        <w:t>official</w:t>
      </w:r>
      <w:r w:rsidRPr="007A10F4">
        <w:rPr>
          <w:rFonts w:asciiTheme="minorHAnsi" w:eastAsia="Carlito" w:hAnsiTheme="minorHAnsi" w:cstheme="minorHAnsi"/>
          <w:spacing w:val="-16"/>
          <w:w w:val="95"/>
          <w:sz w:val="20"/>
          <w:szCs w:val="20"/>
        </w:rPr>
        <w:t xml:space="preserve"> </w:t>
      </w:r>
      <w:r w:rsidRPr="007A10F4">
        <w:rPr>
          <w:rFonts w:asciiTheme="minorHAnsi" w:eastAsia="Carlito" w:hAnsiTheme="minorHAnsi" w:cstheme="minorHAnsi"/>
          <w:w w:val="95"/>
          <w:sz w:val="20"/>
          <w:szCs w:val="20"/>
        </w:rPr>
        <w:t>signature</w:t>
      </w:r>
      <w:r w:rsidRPr="007A10F4">
        <w:rPr>
          <w:rFonts w:asciiTheme="minorHAnsi" w:eastAsia="Carlito" w:hAnsiTheme="minorHAnsi" w:cstheme="minorHAnsi"/>
          <w:spacing w:val="-15"/>
          <w:w w:val="95"/>
          <w:sz w:val="20"/>
          <w:szCs w:val="20"/>
        </w:rPr>
        <w:t xml:space="preserve"> </w:t>
      </w:r>
      <w:r w:rsidRPr="007A10F4">
        <w:rPr>
          <w:rFonts w:asciiTheme="minorHAnsi" w:eastAsia="Carlito" w:hAnsiTheme="minorHAnsi" w:cstheme="minorHAnsi"/>
          <w:w w:val="95"/>
          <w:sz w:val="20"/>
          <w:szCs w:val="20"/>
        </w:rPr>
        <w:t>and</w:t>
      </w:r>
      <w:r w:rsidRPr="007A10F4">
        <w:rPr>
          <w:rFonts w:asciiTheme="minorHAnsi" w:eastAsia="Carlito" w:hAnsiTheme="minorHAnsi" w:cstheme="minorHAnsi"/>
          <w:spacing w:val="-10"/>
          <w:w w:val="95"/>
          <w:sz w:val="20"/>
          <w:szCs w:val="20"/>
        </w:rPr>
        <w:t xml:space="preserve"> </w:t>
      </w:r>
      <w:r w:rsidRPr="007A10F4">
        <w:rPr>
          <w:rFonts w:asciiTheme="minorHAnsi" w:eastAsia="Carlito" w:hAnsiTheme="minorHAnsi" w:cstheme="minorHAnsi"/>
          <w:w w:val="95"/>
          <w:sz w:val="20"/>
          <w:szCs w:val="20"/>
        </w:rPr>
        <w:t>that</w:t>
      </w:r>
      <w:r w:rsidRPr="007A10F4">
        <w:rPr>
          <w:rFonts w:asciiTheme="minorHAnsi" w:eastAsia="Carlito" w:hAnsiTheme="minorHAnsi" w:cstheme="minorHAnsi"/>
          <w:spacing w:val="-17"/>
          <w:w w:val="95"/>
          <w:sz w:val="20"/>
          <w:szCs w:val="20"/>
        </w:rPr>
        <w:t xml:space="preserve"> </w:t>
      </w:r>
      <w:r w:rsidRPr="007A10F4">
        <w:rPr>
          <w:rFonts w:asciiTheme="minorHAnsi" w:eastAsia="Carlito" w:hAnsiTheme="minorHAnsi" w:cstheme="minorHAnsi"/>
          <w:w w:val="95"/>
          <w:sz w:val="20"/>
          <w:szCs w:val="20"/>
        </w:rPr>
        <w:t>I</w:t>
      </w:r>
      <w:r w:rsidRPr="007A10F4">
        <w:rPr>
          <w:rFonts w:asciiTheme="minorHAnsi" w:eastAsia="Carlito" w:hAnsiTheme="minorHAnsi" w:cstheme="minorHAnsi"/>
          <w:spacing w:val="-16"/>
          <w:w w:val="95"/>
          <w:sz w:val="20"/>
          <w:szCs w:val="20"/>
        </w:rPr>
        <w:t xml:space="preserve"> </w:t>
      </w:r>
      <w:r w:rsidRPr="007A10F4">
        <w:rPr>
          <w:rFonts w:asciiTheme="minorHAnsi" w:eastAsia="Carlito" w:hAnsiTheme="minorHAnsi" w:cstheme="minorHAnsi"/>
          <w:w w:val="95"/>
          <w:sz w:val="20"/>
          <w:szCs w:val="20"/>
        </w:rPr>
        <w:t>am</w:t>
      </w:r>
      <w:r w:rsidRPr="007A10F4">
        <w:rPr>
          <w:rFonts w:asciiTheme="minorHAnsi" w:eastAsia="Carlito" w:hAnsiTheme="minorHAnsi" w:cstheme="minorHAnsi"/>
          <w:spacing w:val="-15"/>
          <w:w w:val="95"/>
          <w:sz w:val="20"/>
          <w:szCs w:val="20"/>
        </w:rPr>
        <w:t xml:space="preserve"> </w:t>
      </w:r>
      <w:r w:rsidRPr="007A10F4">
        <w:rPr>
          <w:rFonts w:asciiTheme="minorHAnsi" w:eastAsia="Carlito" w:hAnsiTheme="minorHAnsi" w:cstheme="minorHAnsi"/>
          <w:w w:val="95"/>
          <w:sz w:val="20"/>
          <w:szCs w:val="20"/>
        </w:rPr>
        <w:t>the</w:t>
      </w:r>
      <w:r w:rsidRPr="007A10F4">
        <w:rPr>
          <w:rFonts w:asciiTheme="minorHAnsi" w:eastAsia="Carlito" w:hAnsiTheme="minorHAnsi" w:cstheme="minorHAnsi"/>
          <w:spacing w:val="-15"/>
          <w:w w:val="95"/>
          <w:sz w:val="20"/>
          <w:szCs w:val="20"/>
        </w:rPr>
        <w:t xml:space="preserve"> </w:t>
      </w:r>
      <w:r w:rsidRPr="007A10F4">
        <w:rPr>
          <w:rFonts w:asciiTheme="minorHAnsi" w:eastAsia="Carlito" w:hAnsiTheme="minorHAnsi" w:cstheme="minorHAnsi"/>
          <w:w w:val="95"/>
          <w:sz w:val="20"/>
          <w:szCs w:val="20"/>
        </w:rPr>
        <w:t>person</w:t>
      </w:r>
      <w:r w:rsidRPr="007A10F4">
        <w:rPr>
          <w:rFonts w:asciiTheme="minorHAnsi" w:eastAsia="Carlito" w:hAnsiTheme="minorHAnsi" w:cstheme="minorHAnsi"/>
          <w:spacing w:val="-16"/>
          <w:w w:val="95"/>
          <w:sz w:val="20"/>
          <w:szCs w:val="20"/>
        </w:rPr>
        <w:t xml:space="preserve"> </w:t>
      </w:r>
      <w:r w:rsidRPr="007A10F4">
        <w:rPr>
          <w:rFonts w:asciiTheme="minorHAnsi" w:eastAsia="Carlito" w:hAnsiTheme="minorHAnsi" w:cstheme="minorHAnsi"/>
          <w:w w:val="95"/>
          <w:sz w:val="20"/>
          <w:szCs w:val="20"/>
        </w:rPr>
        <w:t>who</w:t>
      </w:r>
      <w:r w:rsidRPr="007A10F4">
        <w:rPr>
          <w:rFonts w:asciiTheme="minorHAnsi" w:eastAsia="Carlito" w:hAnsiTheme="minorHAnsi" w:cstheme="minorHAnsi"/>
          <w:spacing w:val="-16"/>
          <w:w w:val="95"/>
          <w:sz w:val="20"/>
          <w:szCs w:val="20"/>
        </w:rPr>
        <w:t xml:space="preserve"> </w:t>
      </w:r>
      <w:r w:rsidRPr="007A10F4">
        <w:rPr>
          <w:rFonts w:asciiTheme="minorHAnsi" w:eastAsia="Carlito" w:hAnsiTheme="minorHAnsi" w:cstheme="minorHAnsi"/>
          <w:w w:val="95"/>
          <w:sz w:val="20"/>
          <w:szCs w:val="20"/>
        </w:rPr>
        <w:t>completed</w:t>
      </w:r>
      <w:r w:rsidRPr="007A10F4">
        <w:rPr>
          <w:rFonts w:asciiTheme="minorHAnsi" w:eastAsia="Carlito" w:hAnsiTheme="minorHAnsi" w:cstheme="minorHAnsi"/>
          <w:spacing w:val="-15"/>
          <w:w w:val="95"/>
          <w:sz w:val="20"/>
          <w:szCs w:val="20"/>
        </w:rPr>
        <w:t xml:space="preserve"> </w:t>
      </w:r>
      <w:r w:rsidRPr="007A10F4">
        <w:rPr>
          <w:rFonts w:asciiTheme="minorHAnsi" w:eastAsia="Carlito" w:hAnsiTheme="minorHAnsi" w:cstheme="minorHAnsi"/>
          <w:w w:val="95"/>
          <w:sz w:val="20"/>
          <w:szCs w:val="20"/>
        </w:rPr>
        <w:t>this</w:t>
      </w:r>
      <w:r w:rsidRPr="007A10F4">
        <w:rPr>
          <w:rFonts w:asciiTheme="minorHAnsi" w:eastAsia="Carlito" w:hAnsiTheme="minorHAnsi" w:cstheme="minorHAnsi"/>
          <w:spacing w:val="-13"/>
          <w:w w:val="95"/>
          <w:sz w:val="20"/>
          <w:szCs w:val="20"/>
        </w:rPr>
        <w:t xml:space="preserve"> </w:t>
      </w:r>
      <w:r w:rsidRPr="007A10F4">
        <w:rPr>
          <w:rFonts w:asciiTheme="minorHAnsi" w:eastAsia="Carlito" w:hAnsiTheme="minorHAnsi" w:cstheme="minorHAnsi"/>
          <w:w w:val="95"/>
          <w:sz w:val="20"/>
          <w:szCs w:val="20"/>
        </w:rPr>
        <w:t>Agreement.</w:t>
      </w:r>
    </w:p>
    <w:p w14:paraId="057F65D2" w14:textId="77777777" w:rsidR="00BE2B42" w:rsidRPr="007A10F4" w:rsidRDefault="00BE2B42" w:rsidP="00BE2B42">
      <w:pPr>
        <w:rPr>
          <w:rFonts w:asciiTheme="minorHAnsi" w:eastAsia="Carlito" w:hAnsiTheme="minorHAnsi" w:cstheme="minorHAnsi"/>
          <w:sz w:val="20"/>
          <w:szCs w:val="20"/>
        </w:rPr>
      </w:pPr>
    </w:p>
    <w:p w14:paraId="0371DE1E" w14:textId="77777777" w:rsidR="00BE2B42" w:rsidRPr="007A10F4" w:rsidRDefault="00BE2B42" w:rsidP="00BE2B42">
      <w:pPr>
        <w:spacing w:before="7"/>
        <w:rPr>
          <w:rFonts w:asciiTheme="minorHAnsi" w:eastAsia="Carlito" w:hAnsiTheme="minorHAnsi" w:cstheme="minorHAnsi"/>
          <w:sz w:val="20"/>
          <w:szCs w:val="20"/>
        </w:rPr>
      </w:pPr>
      <w:r w:rsidRPr="007A10F4">
        <w:rPr>
          <w:rFonts w:asciiTheme="minorHAnsi" w:eastAsia="Carlito" w:hAnsiTheme="minorHAnsi" w:cstheme="minorHAnsi"/>
          <w:noProof/>
          <w:sz w:val="20"/>
          <w:szCs w:val="20"/>
        </w:rPr>
        <mc:AlternateContent>
          <mc:Choice Requires="wps">
            <w:drawing>
              <wp:anchor distT="0" distB="0" distL="0" distR="0" simplePos="0" relativeHeight="251670528" behindDoc="1" locked="0" layoutInCell="1" allowOverlap="1" wp14:anchorId="33B0CFFD" wp14:editId="2127D901">
                <wp:simplePos x="0" y="0"/>
                <wp:positionH relativeFrom="page">
                  <wp:posOffset>895985</wp:posOffset>
                </wp:positionH>
                <wp:positionV relativeFrom="paragraph">
                  <wp:posOffset>161290</wp:posOffset>
                </wp:positionV>
                <wp:extent cx="5984240" cy="28575"/>
                <wp:effectExtent l="0" t="0" r="0" b="0"/>
                <wp:wrapTopAndBottom/>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4240" cy="285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EC0C4C" id="Rectangle 45" o:spid="_x0000_s1026" style="position:absolute;margin-left:70.55pt;margin-top:12.7pt;width:471.2pt;height:2.25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" fillcolor="black" stroked="f">
                <w10:wrap type="topAndBottom" anchorx="page"/>
              </v:rect>
            </w:pict>
          </mc:Fallback>
        </mc:AlternateContent>
      </w:r>
    </w:p>
    <w:p w14:paraId="4262DA8C" w14:textId="77777777" w:rsidR="00BE2B42" w:rsidRPr="007A10F4" w:rsidRDefault="00BE2B42" w:rsidP="00BE2B42">
      <w:pPr>
        <w:ind w:left="140"/>
        <w:rPr>
          <w:rFonts w:asciiTheme="minorHAnsi" w:eastAsia="Carlito" w:hAnsiTheme="minorHAnsi" w:cstheme="minorHAnsi"/>
          <w:b/>
          <w:sz w:val="20"/>
          <w:szCs w:val="20"/>
        </w:rPr>
      </w:pPr>
      <w:r w:rsidRPr="007A10F4">
        <w:rPr>
          <w:rFonts w:asciiTheme="minorHAnsi" w:eastAsia="Carlito" w:hAnsiTheme="minorHAnsi" w:cstheme="minorHAnsi"/>
          <w:b/>
          <w:sz w:val="20"/>
          <w:szCs w:val="20"/>
        </w:rPr>
        <w:t>For a Minor participant or registrant</w:t>
      </w:r>
    </w:p>
    <w:p w14:paraId="656708CB" w14:textId="77777777" w:rsidR="00BE2B42" w:rsidRPr="007A10F4" w:rsidRDefault="00BE2B42" w:rsidP="00BE2B42">
      <w:pPr>
        <w:spacing w:before="10"/>
        <w:rPr>
          <w:rFonts w:asciiTheme="minorHAnsi" w:eastAsia="Carlito" w:hAnsiTheme="minorHAnsi" w:cstheme="minorHAnsi"/>
          <w:b/>
          <w:sz w:val="20"/>
          <w:szCs w:val="20"/>
        </w:rPr>
      </w:pPr>
    </w:p>
    <w:p w14:paraId="3CC94F14" w14:textId="77777777" w:rsidR="00BE2B42" w:rsidRPr="007A10F4" w:rsidRDefault="00BE2B42" w:rsidP="00BE2B42">
      <w:pPr>
        <w:tabs>
          <w:tab w:val="left" w:pos="6342"/>
          <w:tab w:val="left" w:pos="8824"/>
        </w:tabs>
        <w:spacing w:before="63"/>
        <w:ind w:left="140"/>
        <w:rPr>
          <w:rFonts w:asciiTheme="minorHAnsi" w:eastAsia="Carlito" w:hAnsiTheme="minorHAnsi" w:cstheme="minorHAnsi"/>
          <w:sz w:val="20"/>
          <w:szCs w:val="20"/>
        </w:rPr>
      </w:pPr>
      <w:r w:rsidRPr="007A10F4">
        <w:rPr>
          <w:rFonts w:asciiTheme="minorHAnsi" w:eastAsia="Carlito" w:hAnsiTheme="minorHAnsi" w:cstheme="minorHAnsi"/>
          <w:sz w:val="20"/>
          <w:szCs w:val="20"/>
        </w:rPr>
        <w:t xml:space="preserve">Name </w:t>
      </w:r>
      <w:proofErr w:type="gramStart"/>
      <w:r w:rsidRPr="007A10F4">
        <w:rPr>
          <w:rFonts w:asciiTheme="minorHAnsi" w:eastAsia="Carlito" w:hAnsiTheme="minorHAnsi" w:cstheme="minorHAnsi"/>
          <w:sz w:val="20"/>
          <w:szCs w:val="20"/>
        </w:rPr>
        <w:t xml:space="preserve">of </w:t>
      </w:r>
      <w:r w:rsidRPr="007A10F4">
        <w:rPr>
          <w:rFonts w:asciiTheme="minorHAnsi" w:eastAsia="Carlito" w:hAnsiTheme="minorHAnsi" w:cstheme="minorHAnsi"/>
          <w:spacing w:val="-46"/>
          <w:sz w:val="20"/>
          <w:szCs w:val="20"/>
        </w:rPr>
        <w:t xml:space="preserve"> </w:t>
      </w:r>
      <w:r w:rsidRPr="007A10F4">
        <w:rPr>
          <w:rFonts w:asciiTheme="minorHAnsi" w:eastAsia="Carlito" w:hAnsiTheme="minorHAnsi" w:cstheme="minorHAnsi"/>
          <w:sz w:val="20"/>
          <w:szCs w:val="20"/>
        </w:rPr>
        <w:t>the</w:t>
      </w:r>
      <w:proofErr w:type="gramEnd"/>
      <w:r w:rsidRPr="007A10F4">
        <w:rPr>
          <w:rFonts w:asciiTheme="minorHAnsi" w:eastAsia="Carlito" w:hAnsiTheme="minorHAnsi" w:cstheme="minorHAnsi"/>
          <w:spacing w:val="-23"/>
          <w:sz w:val="20"/>
          <w:szCs w:val="20"/>
        </w:rPr>
        <w:t xml:space="preserve"> </w:t>
      </w:r>
      <w:r w:rsidRPr="007A10F4">
        <w:rPr>
          <w:rFonts w:asciiTheme="minorHAnsi" w:eastAsia="Carlito" w:hAnsiTheme="minorHAnsi" w:cstheme="minorHAnsi"/>
          <w:sz w:val="20"/>
          <w:szCs w:val="20"/>
        </w:rPr>
        <w:t>Minor:</w:t>
      </w:r>
      <w:r w:rsidRPr="007A10F4">
        <w:rPr>
          <w:rFonts w:asciiTheme="minorHAnsi" w:eastAsia="Carlito" w:hAnsiTheme="minorHAnsi" w:cstheme="minorHAnsi"/>
          <w:sz w:val="20"/>
          <w:szCs w:val="20"/>
          <w:u w:val="single"/>
        </w:rPr>
        <w:t xml:space="preserve"> </w:t>
      </w:r>
      <w:r w:rsidRPr="007A10F4">
        <w:rPr>
          <w:rFonts w:asciiTheme="minorHAnsi" w:eastAsia="Carlito" w:hAnsiTheme="minorHAnsi" w:cstheme="minorHAnsi"/>
          <w:sz w:val="20"/>
          <w:szCs w:val="20"/>
          <w:u w:val="single"/>
        </w:rPr>
        <w:tab/>
      </w:r>
      <w:r w:rsidRPr="007A10F4">
        <w:rPr>
          <w:rFonts w:asciiTheme="minorHAnsi" w:eastAsia="Carlito" w:hAnsiTheme="minorHAnsi" w:cstheme="minorHAnsi"/>
          <w:sz w:val="20"/>
          <w:szCs w:val="20"/>
        </w:rPr>
        <w:t>Date</w:t>
      </w:r>
      <w:r w:rsidRPr="007A10F4">
        <w:rPr>
          <w:rFonts w:asciiTheme="minorHAnsi" w:eastAsia="Carlito" w:hAnsiTheme="minorHAnsi" w:cstheme="minorHAnsi"/>
          <w:spacing w:val="-30"/>
          <w:sz w:val="20"/>
          <w:szCs w:val="20"/>
        </w:rPr>
        <w:t xml:space="preserve"> </w:t>
      </w:r>
      <w:r w:rsidRPr="007A10F4">
        <w:rPr>
          <w:rFonts w:asciiTheme="minorHAnsi" w:eastAsia="Carlito" w:hAnsiTheme="minorHAnsi" w:cstheme="minorHAnsi"/>
          <w:sz w:val="20"/>
          <w:szCs w:val="20"/>
        </w:rPr>
        <w:t>of</w:t>
      </w:r>
      <w:r w:rsidRPr="007A10F4">
        <w:rPr>
          <w:rFonts w:asciiTheme="minorHAnsi" w:eastAsia="Carlito" w:hAnsiTheme="minorHAnsi" w:cstheme="minorHAnsi"/>
          <w:spacing w:val="-31"/>
          <w:sz w:val="20"/>
          <w:szCs w:val="20"/>
        </w:rPr>
        <w:t xml:space="preserve"> </w:t>
      </w:r>
      <w:r w:rsidRPr="007A10F4">
        <w:rPr>
          <w:rFonts w:asciiTheme="minorHAnsi" w:eastAsia="Carlito" w:hAnsiTheme="minorHAnsi" w:cstheme="minorHAnsi"/>
          <w:sz w:val="20"/>
          <w:szCs w:val="20"/>
        </w:rPr>
        <w:t>birth:</w:t>
      </w:r>
      <w:r w:rsidRPr="007A10F4">
        <w:rPr>
          <w:rFonts w:asciiTheme="minorHAnsi" w:eastAsia="Carlito" w:hAnsiTheme="minorHAnsi" w:cstheme="minorHAnsi"/>
          <w:spacing w:val="-20"/>
          <w:sz w:val="20"/>
          <w:szCs w:val="20"/>
        </w:rPr>
        <w:t xml:space="preserve"> </w:t>
      </w:r>
      <w:r w:rsidRPr="007A10F4">
        <w:rPr>
          <w:rFonts w:asciiTheme="minorHAnsi" w:eastAsia="Carlito" w:hAnsiTheme="minorHAnsi" w:cstheme="minorHAnsi"/>
          <w:w w:val="81"/>
          <w:sz w:val="20"/>
          <w:szCs w:val="20"/>
          <w:u w:val="single"/>
        </w:rPr>
        <w:t xml:space="preserve"> </w:t>
      </w:r>
      <w:r w:rsidRPr="007A10F4">
        <w:rPr>
          <w:rFonts w:asciiTheme="minorHAnsi" w:eastAsia="Carlito" w:hAnsiTheme="minorHAnsi" w:cstheme="minorHAnsi"/>
          <w:sz w:val="20"/>
          <w:szCs w:val="20"/>
          <w:u w:val="single"/>
        </w:rPr>
        <w:tab/>
      </w:r>
    </w:p>
    <w:p w14:paraId="11EB8B5C" w14:textId="77777777" w:rsidR="00BE2B42" w:rsidRPr="007A10F4" w:rsidRDefault="00BE2B42" w:rsidP="00BE2B42">
      <w:pPr>
        <w:spacing w:before="2"/>
        <w:rPr>
          <w:rFonts w:asciiTheme="minorHAnsi" w:eastAsia="Carlito" w:hAnsiTheme="minorHAnsi" w:cstheme="minorHAnsi"/>
          <w:sz w:val="20"/>
          <w:szCs w:val="20"/>
        </w:rPr>
      </w:pPr>
    </w:p>
    <w:p w14:paraId="144DFAC7" w14:textId="77777777" w:rsidR="00BE2B42" w:rsidRPr="007A10F4" w:rsidRDefault="00BE2B42" w:rsidP="00BE2B42">
      <w:pPr>
        <w:tabs>
          <w:tab w:val="left" w:pos="8783"/>
        </w:tabs>
        <w:spacing w:before="62"/>
        <w:ind w:left="150"/>
        <w:rPr>
          <w:rFonts w:asciiTheme="minorHAnsi" w:eastAsia="Carlito" w:hAnsiTheme="minorHAnsi" w:cstheme="minorHAnsi"/>
          <w:sz w:val="20"/>
          <w:szCs w:val="20"/>
        </w:rPr>
      </w:pPr>
      <w:r w:rsidRPr="007A10F4">
        <w:rPr>
          <w:rFonts w:asciiTheme="minorHAnsi" w:eastAsia="Carlito" w:hAnsiTheme="minorHAnsi" w:cstheme="minorHAnsi"/>
          <w:w w:val="95"/>
          <w:sz w:val="20"/>
          <w:szCs w:val="20"/>
        </w:rPr>
        <w:t>Name</w:t>
      </w:r>
      <w:r w:rsidRPr="007A10F4">
        <w:rPr>
          <w:rFonts w:asciiTheme="minorHAnsi" w:eastAsia="Carlito" w:hAnsiTheme="minorHAnsi" w:cstheme="minorHAnsi"/>
          <w:spacing w:val="-20"/>
          <w:w w:val="95"/>
          <w:sz w:val="20"/>
          <w:szCs w:val="20"/>
        </w:rPr>
        <w:t xml:space="preserve"> </w:t>
      </w:r>
      <w:r w:rsidRPr="007A10F4">
        <w:rPr>
          <w:rFonts w:asciiTheme="minorHAnsi" w:eastAsia="Carlito" w:hAnsiTheme="minorHAnsi" w:cstheme="minorHAnsi"/>
          <w:w w:val="95"/>
          <w:sz w:val="20"/>
          <w:szCs w:val="20"/>
        </w:rPr>
        <w:t>of</w:t>
      </w:r>
      <w:r w:rsidRPr="007A10F4">
        <w:rPr>
          <w:rFonts w:asciiTheme="minorHAnsi" w:eastAsia="Carlito" w:hAnsiTheme="minorHAnsi" w:cstheme="minorHAnsi"/>
          <w:spacing w:val="-20"/>
          <w:w w:val="95"/>
          <w:sz w:val="20"/>
          <w:szCs w:val="20"/>
        </w:rPr>
        <w:t xml:space="preserve"> </w:t>
      </w:r>
      <w:r w:rsidRPr="007A10F4">
        <w:rPr>
          <w:rFonts w:asciiTheme="minorHAnsi" w:eastAsia="Carlito" w:hAnsiTheme="minorHAnsi" w:cstheme="minorHAnsi"/>
          <w:w w:val="95"/>
          <w:sz w:val="20"/>
          <w:szCs w:val="20"/>
        </w:rPr>
        <w:t>parent</w:t>
      </w:r>
      <w:r w:rsidRPr="007A10F4">
        <w:rPr>
          <w:rFonts w:asciiTheme="minorHAnsi" w:eastAsia="Carlito" w:hAnsiTheme="minorHAnsi" w:cstheme="minorHAnsi"/>
          <w:spacing w:val="-21"/>
          <w:w w:val="95"/>
          <w:sz w:val="20"/>
          <w:szCs w:val="20"/>
        </w:rPr>
        <w:t xml:space="preserve"> </w:t>
      </w:r>
      <w:r w:rsidRPr="007A10F4">
        <w:rPr>
          <w:rFonts w:asciiTheme="minorHAnsi" w:eastAsia="Carlito" w:hAnsiTheme="minorHAnsi" w:cstheme="minorHAnsi"/>
          <w:w w:val="95"/>
          <w:sz w:val="20"/>
          <w:szCs w:val="20"/>
        </w:rPr>
        <w:t>or</w:t>
      </w:r>
      <w:r w:rsidRPr="007A10F4">
        <w:rPr>
          <w:rFonts w:asciiTheme="minorHAnsi" w:eastAsia="Carlito" w:hAnsiTheme="minorHAnsi" w:cstheme="minorHAnsi"/>
          <w:spacing w:val="-20"/>
          <w:w w:val="95"/>
          <w:sz w:val="20"/>
          <w:szCs w:val="20"/>
        </w:rPr>
        <w:t xml:space="preserve"> </w:t>
      </w:r>
      <w:r w:rsidRPr="007A10F4">
        <w:rPr>
          <w:rFonts w:asciiTheme="minorHAnsi" w:eastAsia="Carlito" w:hAnsiTheme="minorHAnsi" w:cstheme="minorHAnsi"/>
          <w:w w:val="95"/>
          <w:sz w:val="20"/>
          <w:szCs w:val="20"/>
        </w:rPr>
        <w:t>legal</w:t>
      </w:r>
      <w:r w:rsidRPr="007A10F4">
        <w:rPr>
          <w:rFonts w:asciiTheme="minorHAnsi" w:eastAsia="Carlito" w:hAnsiTheme="minorHAnsi" w:cstheme="minorHAnsi"/>
          <w:spacing w:val="-20"/>
          <w:w w:val="95"/>
          <w:sz w:val="20"/>
          <w:szCs w:val="20"/>
        </w:rPr>
        <w:t xml:space="preserve"> </w:t>
      </w:r>
      <w:r w:rsidRPr="007A10F4">
        <w:rPr>
          <w:rFonts w:asciiTheme="minorHAnsi" w:eastAsia="Carlito" w:hAnsiTheme="minorHAnsi" w:cstheme="minorHAnsi"/>
          <w:w w:val="95"/>
          <w:sz w:val="20"/>
          <w:szCs w:val="20"/>
        </w:rPr>
        <w:t>guardian</w:t>
      </w:r>
      <w:r w:rsidRPr="007A10F4">
        <w:rPr>
          <w:rFonts w:asciiTheme="minorHAnsi" w:eastAsia="Carlito" w:hAnsiTheme="minorHAnsi" w:cstheme="minorHAnsi"/>
          <w:spacing w:val="-16"/>
          <w:w w:val="95"/>
          <w:sz w:val="20"/>
          <w:szCs w:val="20"/>
        </w:rPr>
        <w:t xml:space="preserve"> </w:t>
      </w:r>
      <w:r w:rsidRPr="007A10F4">
        <w:rPr>
          <w:rFonts w:asciiTheme="minorHAnsi" w:eastAsia="Carlito" w:hAnsiTheme="minorHAnsi" w:cstheme="minorHAnsi"/>
          <w:w w:val="95"/>
          <w:sz w:val="20"/>
          <w:szCs w:val="20"/>
        </w:rPr>
        <w:t>(Print)</w:t>
      </w:r>
      <w:r w:rsidRPr="007A10F4">
        <w:rPr>
          <w:rFonts w:asciiTheme="minorHAnsi" w:eastAsia="Carlito" w:hAnsiTheme="minorHAnsi" w:cstheme="minorHAnsi"/>
          <w:w w:val="95"/>
          <w:sz w:val="20"/>
          <w:szCs w:val="20"/>
          <w:u w:val="single"/>
        </w:rPr>
        <w:t>:</w:t>
      </w:r>
      <w:r w:rsidRPr="007A10F4">
        <w:rPr>
          <w:rFonts w:asciiTheme="minorHAnsi" w:eastAsia="Carlito" w:hAnsiTheme="minorHAnsi" w:cstheme="minorHAnsi"/>
          <w:sz w:val="20"/>
          <w:szCs w:val="20"/>
          <w:u w:val="single"/>
        </w:rPr>
        <w:tab/>
      </w:r>
    </w:p>
    <w:p w14:paraId="0E9A5A2B" w14:textId="77777777" w:rsidR="00BE2B42" w:rsidRPr="007A10F4" w:rsidRDefault="00BE2B42" w:rsidP="00BE2B42">
      <w:pPr>
        <w:spacing w:before="2"/>
        <w:rPr>
          <w:rFonts w:asciiTheme="minorHAnsi" w:eastAsia="Carlito" w:hAnsiTheme="minorHAnsi" w:cstheme="minorHAnsi"/>
          <w:sz w:val="20"/>
          <w:szCs w:val="20"/>
        </w:rPr>
      </w:pPr>
    </w:p>
    <w:p w14:paraId="5281EE19" w14:textId="77777777" w:rsidR="00BE2B42" w:rsidRPr="007A10F4" w:rsidRDefault="00BE2B42" w:rsidP="00BE2B42">
      <w:pPr>
        <w:tabs>
          <w:tab w:val="left" w:pos="8824"/>
        </w:tabs>
        <w:spacing w:before="63"/>
        <w:ind w:left="150"/>
        <w:rPr>
          <w:rFonts w:asciiTheme="minorHAnsi" w:eastAsia="Carlito" w:hAnsiTheme="minorHAnsi" w:cstheme="minorHAnsi"/>
          <w:sz w:val="20"/>
          <w:szCs w:val="20"/>
        </w:rPr>
      </w:pPr>
      <w:r w:rsidRPr="007A10F4">
        <w:rPr>
          <w:rFonts w:asciiTheme="minorHAnsi" w:eastAsia="Carlito" w:hAnsiTheme="minorHAnsi" w:cstheme="minorHAnsi"/>
          <w:w w:val="95"/>
          <w:sz w:val="20"/>
          <w:szCs w:val="20"/>
        </w:rPr>
        <w:t>Signature</w:t>
      </w:r>
      <w:r w:rsidRPr="007A10F4">
        <w:rPr>
          <w:rFonts w:asciiTheme="minorHAnsi" w:eastAsia="Carlito" w:hAnsiTheme="minorHAnsi" w:cstheme="minorHAnsi"/>
          <w:spacing w:val="-23"/>
          <w:w w:val="95"/>
          <w:sz w:val="20"/>
          <w:szCs w:val="20"/>
        </w:rPr>
        <w:t xml:space="preserve"> </w:t>
      </w:r>
      <w:r w:rsidRPr="007A10F4">
        <w:rPr>
          <w:rFonts w:asciiTheme="minorHAnsi" w:eastAsia="Carlito" w:hAnsiTheme="minorHAnsi" w:cstheme="minorHAnsi"/>
          <w:w w:val="95"/>
          <w:sz w:val="20"/>
          <w:szCs w:val="20"/>
        </w:rPr>
        <w:t>of</w:t>
      </w:r>
      <w:r w:rsidRPr="007A10F4">
        <w:rPr>
          <w:rFonts w:asciiTheme="minorHAnsi" w:eastAsia="Carlito" w:hAnsiTheme="minorHAnsi" w:cstheme="minorHAnsi"/>
          <w:spacing w:val="-23"/>
          <w:w w:val="95"/>
          <w:sz w:val="20"/>
          <w:szCs w:val="20"/>
        </w:rPr>
        <w:t xml:space="preserve"> </w:t>
      </w:r>
      <w:r w:rsidRPr="007A10F4">
        <w:rPr>
          <w:rFonts w:asciiTheme="minorHAnsi" w:eastAsia="Carlito" w:hAnsiTheme="minorHAnsi" w:cstheme="minorHAnsi"/>
          <w:w w:val="95"/>
          <w:sz w:val="20"/>
          <w:szCs w:val="20"/>
        </w:rPr>
        <w:t>parent</w:t>
      </w:r>
      <w:r w:rsidRPr="007A10F4">
        <w:rPr>
          <w:rFonts w:asciiTheme="minorHAnsi" w:eastAsia="Carlito" w:hAnsiTheme="minorHAnsi" w:cstheme="minorHAnsi"/>
          <w:spacing w:val="-24"/>
          <w:w w:val="95"/>
          <w:sz w:val="20"/>
          <w:szCs w:val="20"/>
        </w:rPr>
        <w:t xml:space="preserve"> </w:t>
      </w:r>
      <w:r w:rsidRPr="007A10F4">
        <w:rPr>
          <w:rFonts w:asciiTheme="minorHAnsi" w:eastAsia="Carlito" w:hAnsiTheme="minorHAnsi" w:cstheme="minorHAnsi"/>
          <w:w w:val="95"/>
          <w:sz w:val="20"/>
          <w:szCs w:val="20"/>
        </w:rPr>
        <w:t>or</w:t>
      </w:r>
      <w:r w:rsidRPr="007A10F4">
        <w:rPr>
          <w:rFonts w:asciiTheme="minorHAnsi" w:eastAsia="Carlito" w:hAnsiTheme="minorHAnsi" w:cstheme="minorHAnsi"/>
          <w:spacing w:val="-23"/>
          <w:w w:val="95"/>
          <w:sz w:val="20"/>
          <w:szCs w:val="20"/>
        </w:rPr>
        <w:t xml:space="preserve"> </w:t>
      </w:r>
      <w:r w:rsidRPr="007A10F4">
        <w:rPr>
          <w:rFonts w:asciiTheme="minorHAnsi" w:eastAsia="Carlito" w:hAnsiTheme="minorHAnsi" w:cstheme="minorHAnsi"/>
          <w:w w:val="95"/>
          <w:sz w:val="20"/>
          <w:szCs w:val="20"/>
        </w:rPr>
        <w:t>legal</w:t>
      </w:r>
      <w:r w:rsidRPr="007A10F4">
        <w:rPr>
          <w:rFonts w:asciiTheme="minorHAnsi" w:eastAsia="Carlito" w:hAnsiTheme="minorHAnsi" w:cstheme="minorHAnsi"/>
          <w:spacing w:val="-23"/>
          <w:w w:val="95"/>
          <w:sz w:val="20"/>
          <w:szCs w:val="20"/>
        </w:rPr>
        <w:t xml:space="preserve"> </w:t>
      </w:r>
      <w:r w:rsidRPr="007A10F4">
        <w:rPr>
          <w:rFonts w:asciiTheme="minorHAnsi" w:eastAsia="Carlito" w:hAnsiTheme="minorHAnsi" w:cstheme="minorHAnsi"/>
          <w:w w:val="95"/>
          <w:sz w:val="20"/>
          <w:szCs w:val="20"/>
        </w:rPr>
        <w:t>guardian:</w:t>
      </w:r>
      <w:r w:rsidRPr="007A10F4">
        <w:rPr>
          <w:rFonts w:asciiTheme="minorHAnsi" w:eastAsia="Carlito" w:hAnsiTheme="minorHAnsi" w:cstheme="minorHAnsi"/>
          <w:w w:val="81"/>
          <w:sz w:val="20"/>
          <w:szCs w:val="20"/>
          <w:u w:val="single"/>
        </w:rPr>
        <w:t xml:space="preserve"> </w:t>
      </w:r>
      <w:r w:rsidRPr="007A10F4">
        <w:rPr>
          <w:rFonts w:asciiTheme="minorHAnsi" w:eastAsia="Carlito" w:hAnsiTheme="minorHAnsi" w:cstheme="minorHAnsi"/>
          <w:sz w:val="20"/>
          <w:szCs w:val="20"/>
          <w:u w:val="single"/>
        </w:rPr>
        <w:tab/>
      </w:r>
    </w:p>
    <w:p w14:paraId="5D98240D" w14:textId="77777777" w:rsidR="00BE2B42" w:rsidRPr="007A10F4" w:rsidRDefault="00BE2B42" w:rsidP="00BE2B42">
      <w:pPr>
        <w:spacing w:before="9"/>
        <w:rPr>
          <w:rFonts w:asciiTheme="minorHAnsi" w:eastAsia="Carlito" w:hAnsiTheme="minorHAnsi" w:cstheme="minorHAnsi"/>
          <w:sz w:val="20"/>
          <w:szCs w:val="20"/>
        </w:rPr>
      </w:pPr>
    </w:p>
    <w:p w14:paraId="30ABE0F0" w14:textId="77777777" w:rsidR="00BE2B42" w:rsidRPr="007A10F4" w:rsidRDefault="00BE2B42" w:rsidP="00BE2B42">
      <w:pPr>
        <w:tabs>
          <w:tab w:val="left" w:pos="6622"/>
          <w:tab w:val="left" w:pos="8824"/>
        </w:tabs>
        <w:spacing w:before="63"/>
        <w:ind w:left="150"/>
        <w:rPr>
          <w:rFonts w:asciiTheme="minorHAnsi" w:eastAsia="Carlito" w:hAnsiTheme="minorHAnsi" w:cstheme="minorHAnsi"/>
          <w:sz w:val="20"/>
          <w:szCs w:val="20"/>
        </w:rPr>
      </w:pPr>
      <w:r w:rsidRPr="007A10F4">
        <w:rPr>
          <w:rFonts w:asciiTheme="minorHAnsi" w:eastAsia="Carlito" w:hAnsiTheme="minorHAnsi" w:cstheme="minorHAnsi"/>
          <w:w w:val="95"/>
          <w:sz w:val="20"/>
          <w:szCs w:val="20"/>
        </w:rPr>
        <w:t>Signed</w:t>
      </w:r>
      <w:r w:rsidRPr="007A10F4">
        <w:rPr>
          <w:rFonts w:asciiTheme="minorHAnsi" w:eastAsia="Carlito" w:hAnsiTheme="minorHAnsi" w:cstheme="minorHAnsi"/>
          <w:spacing w:val="-24"/>
          <w:w w:val="95"/>
          <w:sz w:val="20"/>
          <w:szCs w:val="20"/>
        </w:rPr>
        <w:t xml:space="preserve"> </w:t>
      </w:r>
      <w:r w:rsidRPr="007A10F4">
        <w:rPr>
          <w:rFonts w:asciiTheme="minorHAnsi" w:eastAsia="Carlito" w:hAnsiTheme="minorHAnsi" w:cstheme="minorHAnsi"/>
          <w:w w:val="95"/>
          <w:sz w:val="20"/>
          <w:szCs w:val="20"/>
        </w:rPr>
        <w:t>in</w:t>
      </w:r>
      <w:r w:rsidRPr="007A10F4">
        <w:rPr>
          <w:rFonts w:asciiTheme="minorHAnsi" w:eastAsia="Carlito" w:hAnsiTheme="minorHAnsi" w:cstheme="minorHAnsi"/>
          <w:spacing w:val="-24"/>
          <w:w w:val="95"/>
          <w:sz w:val="20"/>
          <w:szCs w:val="20"/>
        </w:rPr>
        <w:t xml:space="preserve"> </w:t>
      </w:r>
      <w:r w:rsidRPr="007A10F4">
        <w:rPr>
          <w:rFonts w:asciiTheme="minorHAnsi" w:eastAsia="Carlito" w:hAnsiTheme="minorHAnsi" w:cstheme="minorHAnsi"/>
          <w:w w:val="95"/>
          <w:sz w:val="20"/>
          <w:szCs w:val="20"/>
        </w:rPr>
        <w:t>(City):</w:t>
      </w:r>
      <w:r w:rsidRPr="007A10F4">
        <w:rPr>
          <w:rFonts w:asciiTheme="minorHAnsi" w:eastAsia="Carlito" w:hAnsiTheme="minorHAnsi" w:cstheme="minorHAnsi"/>
          <w:w w:val="95"/>
          <w:sz w:val="20"/>
          <w:szCs w:val="20"/>
          <w:u w:val="single"/>
        </w:rPr>
        <w:t xml:space="preserve"> </w:t>
      </w:r>
      <w:r w:rsidRPr="007A10F4">
        <w:rPr>
          <w:rFonts w:asciiTheme="minorHAnsi" w:eastAsia="Carlito" w:hAnsiTheme="minorHAnsi" w:cstheme="minorHAnsi"/>
          <w:w w:val="95"/>
          <w:sz w:val="20"/>
          <w:szCs w:val="20"/>
          <w:u w:val="single"/>
        </w:rPr>
        <w:tab/>
      </w:r>
      <w:r w:rsidRPr="007A10F4">
        <w:rPr>
          <w:rFonts w:asciiTheme="minorHAnsi" w:eastAsia="Carlito" w:hAnsiTheme="minorHAnsi" w:cstheme="minorHAnsi"/>
          <w:sz w:val="20"/>
          <w:szCs w:val="20"/>
        </w:rPr>
        <w:t>Date:</w:t>
      </w:r>
      <w:r w:rsidRPr="007A10F4">
        <w:rPr>
          <w:rFonts w:asciiTheme="minorHAnsi" w:eastAsia="Carlito" w:hAnsiTheme="minorHAnsi" w:cstheme="minorHAnsi"/>
          <w:w w:val="81"/>
          <w:sz w:val="20"/>
          <w:szCs w:val="20"/>
          <w:u w:val="single"/>
        </w:rPr>
        <w:t xml:space="preserve"> </w:t>
      </w:r>
      <w:r w:rsidRPr="007A10F4">
        <w:rPr>
          <w:rFonts w:asciiTheme="minorHAnsi" w:eastAsia="Carlito" w:hAnsiTheme="minorHAnsi" w:cstheme="minorHAnsi"/>
          <w:sz w:val="20"/>
          <w:szCs w:val="20"/>
          <w:u w:val="single"/>
        </w:rPr>
        <w:tab/>
      </w:r>
    </w:p>
    <w:p w14:paraId="4CE12556" w14:textId="77777777" w:rsidR="00BE2B42" w:rsidRPr="007A10F4" w:rsidRDefault="00BE2B42" w:rsidP="00BE2B42">
      <w:pPr>
        <w:rPr>
          <w:rFonts w:asciiTheme="minorHAnsi" w:eastAsia="Carlito" w:hAnsiTheme="minorHAnsi" w:cstheme="minorHAnsi"/>
          <w:sz w:val="20"/>
          <w:szCs w:val="20"/>
        </w:rPr>
      </w:pPr>
      <w:r w:rsidRPr="007A10F4">
        <w:rPr>
          <w:rFonts w:asciiTheme="minorHAnsi" w:eastAsia="Carlito" w:hAnsiTheme="minorHAnsi" w:cstheme="minorHAnsi"/>
          <w:noProof/>
          <w:sz w:val="20"/>
          <w:szCs w:val="20"/>
        </w:rPr>
        <mc:AlternateContent>
          <mc:Choice Requires="wps">
            <w:drawing>
              <wp:anchor distT="0" distB="0" distL="0" distR="0" simplePos="0" relativeHeight="251671552" behindDoc="1" locked="0" layoutInCell="1" allowOverlap="1" wp14:anchorId="10BCC8C4" wp14:editId="356ED308">
                <wp:simplePos x="0" y="0"/>
                <wp:positionH relativeFrom="page">
                  <wp:posOffset>895985</wp:posOffset>
                </wp:positionH>
                <wp:positionV relativeFrom="paragraph">
                  <wp:posOffset>163830</wp:posOffset>
                </wp:positionV>
                <wp:extent cx="5984240" cy="28575"/>
                <wp:effectExtent l="0" t="0" r="0" b="0"/>
                <wp:wrapTopAndBottom/>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4240" cy="2857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486F26" id="Rectangle 48" o:spid="_x0000_s1026" style="position:absolute;margin-left:70.55pt;margin-top:12.9pt;width:471.2pt;height:2.2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" fillcolor="black" stroked="f">
                <w10:wrap type="topAndBottom" anchorx="page"/>
              </v:rect>
            </w:pict>
          </mc:Fallback>
        </mc:AlternateContent>
      </w:r>
    </w:p>
    <w:p w14:paraId="74623F63" w14:textId="77777777" w:rsidR="00BE2B42" w:rsidRPr="007A10F4" w:rsidRDefault="00BE2B42" w:rsidP="00BE2B42">
      <w:pPr>
        <w:spacing w:line="235" w:lineRule="exact"/>
        <w:ind w:left="150"/>
        <w:rPr>
          <w:rFonts w:asciiTheme="minorHAnsi" w:eastAsia="Carlito" w:hAnsiTheme="minorHAnsi" w:cstheme="minorHAnsi"/>
          <w:b/>
          <w:sz w:val="20"/>
          <w:szCs w:val="20"/>
        </w:rPr>
      </w:pPr>
      <w:r w:rsidRPr="007A10F4">
        <w:rPr>
          <w:rFonts w:asciiTheme="minorHAnsi" w:eastAsia="Carlito" w:hAnsiTheme="minorHAnsi" w:cstheme="minorHAnsi"/>
          <w:b/>
          <w:sz w:val="20"/>
          <w:szCs w:val="20"/>
        </w:rPr>
        <w:t>For Adult participant or registrant</w:t>
      </w:r>
    </w:p>
    <w:p w14:paraId="7826AF6C" w14:textId="77777777" w:rsidR="00BE2B42" w:rsidRPr="007A10F4" w:rsidRDefault="00BE2B42" w:rsidP="00BE2B42">
      <w:pPr>
        <w:spacing w:before="3"/>
        <w:rPr>
          <w:rFonts w:asciiTheme="minorHAnsi" w:eastAsia="Carlito" w:hAnsiTheme="minorHAnsi" w:cstheme="minorHAnsi"/>
          <w:b/>
          <w:sz w:val="20"/>
          <w:szCs w:val="20"/>
        </w:rPr>
      </w:pPr>
    </w:p>
    <w:p w14:paraId="7F24C92D" w14:textId="77777777" w:rsidR="00BE2B42" w:rsidRPr="007A10F4" w:rsidRDefault="00BE2B42" w:rsidP="00BE2B42">
      <w:pPr>
        <w:tabs>
          <w:tab w:val="left" w:pos="8824"/>
        </w:tabs>
        <w:spacing w:before="62"/>
        <w:ind w:left="150"/>
        <w:rPr>
          <w:rFonts w:asciiTheme="minorHAnsi" w:eastAsia="Carlito" w:hAnsiTheme="minorHAnsi" w:cstheme="minorHAnsi"/>
          <w:sz w:val="20"/>
          <w:szCs w:val="20"/>
        </w:rPr>
      </w:pPr>
      <w:r w:rsidRPr="007A10F4">
        <w:rPr>
          <w:rFonts w:asciiTheme="minorHAnsi" w:eastAsia="Carlito" w:hAnsiTheme="minorHAnsi" w:cstheme="minorHAnsi"/>
          <w:sz w:val="20"/>
          <w:szCs w:val="20"/>
        </w:rPr>
        <w:t>Name:</w:t>
      </w:r>
      <w:r w:rsidRPr="007A10F4">
        <w:rPr>
          <w:rFonts w:asciiTheme="minorHAnsi" w:eastAsia="Carlito" w:hAnsiTheme="minorHAnsi" w:cstheme="minorHAnsi"/>
          <w:spacing w:val="-8"/>
          <w:sz w:val="20"/>
          <w:szCs w:val="20"/>
        </w:rPr>
        <w:t xml:space="preserve"> </w:t>
      </w:r>
      <w:r w:rsidRPr="007A10F4">
        <w:rPr>
          <w:rFonts w:asciiTheme="minorHAnsi" w:eastAsia="Carlito" w:hAnsiTheme="minorHAnsi" w:cstheme="minorHAnsi"/>
          <w:w w:val="81"/>
          <w:sz w:val="20"/>
          <w:szCs w:val="20"/>
          <w:u w:val="single"/>
        </w:rPr>
        <w:t xml:space="preserve"> </w:t>
      </w:r>
      <w:r w:rsidRPr="007A10F4">
        <w:rPr>
          <w:rFonts w:asciiTheme="minorHAnsi" w:eastAsia="Carlito" w:hAnsiTheme="minorHAnsi" w:cstheme="minorHAnsi"/>
          <w:sz w:val="20"/>
          <w:szCs w:val="20"/>
          <w:u w:val="single"/>
        </w:rPr>
        <w:tab/>
      </w:r>
    </w:p>
    <w:p w14:paraId="4146C8CC" w14:textId="77777777" w:rsidR="00BE2B42" w:rsidRPr="007A10F4" w:rsidRDefault="00BE2B42" w:rsidP="00BE2B42">
      <w:pPr>
        <w:spacing w:before="9"/>
        <w:rPr>
          <w:rFonts w:asciiTheme="minorHAnsi" w:eastAsia="Carlito" w:hAnsiTheme="minorHAnsi" w:cstheme="minorHAnsi"/>
          <w:sz w:val="20"/>
          <w:szCs w:val="20"/>
        </w:rPr>
      </w:pPr>
    </w:p>
    <w:p w14:paraId="539200EA" w14:textId="77777777" w:rsidR="00BE2B42" w:rsidRPr="007A10F4" w:rsidRDefault="00BE2B42" w:rsidP="00BE2B42">
      <w:pPr>
        <w:tabs>
          <w:tab w:val="left" w:pos="8824"/>
        </w:tabs>
        <w:spacing w:before="63"/>
        <w:ind w:left="150"/>
        <w:rPr>
          <w:rFonts w:asciiTheme="minorHAnsi" w:eastAsia="Carlito" w:hAnsiTheme="minorHAnsi" w:cstheme="minorHAnsi"/>
          <w:sz w:val="20"/>
          <w:szCs w:val="20"/>
        </w:rPr>
      </w:pPr>
      <w:r w:rsidRPr="007A10F4">
        <w:rPr>
          <w:rFonts w:asciiTheme="minorHAnsi" w:eastAsia="Carlito" w:hAnsiTheme="minorHAnsi" w:cstheme="minorHAnsi"/>
          <w:sz w:val="20"/>
          <w:szCs w:val="20"/>
        </w:rPr>
        <w:t>Signature:</w:t>
      </w:r>
      <w:r w:rsidRPr="007A10F4">
        <w:rPr>
          <w:rFonts w:asciiTheme="minorHAnsi" w:eastAsia="Carlito" w:hAnsiTheme="minorHAnsi" w:cstheme="minorHAnsi"/>
          <w:spacing w:val="-3"/>
          <w:sz w:val="20"/>
          <w:szCs w:val="20"/>
        </w:rPr>
        <w:t xml:space="preserve"> </w:t>
      </w:r>
      <w:r w:rsidRPr="007A10F4">
        <w:rPr>
          <w:rFonts w:asciiTheme="minorHAnsi" w:eastAsia="Carlito" w:hAnsiTheme="minorHAnsi" w:cstheme="minorHAnsi"/>
          <w:w w:val="81"/>
          <w:sz w:val="20"/>
          <w:szCs w:val="20"/>
          <w:u w:val="single"/>
        </w:rPr>
        <w:t xml:space="preserve"> </w:t>
      </w:r>
      <w:r w:rsidRPr="007A10F4">
        <w:rPr>
          <w:rFonts w:asciiTheme="minorHAnsi" w:eastAsia="Carlito" w:hAnsiTheme="minorHAnsi" w:cstheme="minorHAnsi"/>
          <w:sz w:val="20"/>
          <w:szCs w:val="20"/>
          <w:u w:val="single"/>
        </w:rPr>
        <w:tab/>
      </w:r>
    </w:p>
    <w:p w14:paraId="233A03CD" w14:textId="77777777" w:rsidR="00BE2B42" w:rsidRPr="007A10F4" w:rsidRDefault="00BE2B42" w:rsidP="00BE2B42">
      <w:pPr>
        <w:spacing w:before="2"/>
        <w:rPr>
          <w:rFonts w:asciiTheme="minorHAnsi" w:eastAsia="Carlito" w:hAnsiTheme="minorHAnsi" w:cstheme="minorHAnsi"/>
          <w:sz w:val="20"/>
          <w:szCs w:val="20"/>
        </w:rPr>
      </w:pPr>
    </w:p>
    <w:p w14:paraId="03B08D71" w14:textId="77777777" w:rsidR="00BE2B42" w:rsidRPr="007A10F4" w:rsidRDefault="00BE2B42" w:rsidP="00BE2B42">
      <w:pPr>
        <w:tabs>
          <w:tab w:val="left" w:pos="6622"/>
          <w:tab w:val="left" w:pos="8824"/>
        </w:tabs>
        <w:spacing w:before="62"/>
        <w:ind w:left="150"/>
        <w:rPr>
          <w:rFonts w:asciiTheme="minorHAnsi" w:eastAsia="Carlito" w:hAnsiTheme="minorHAnsi" w:cstheme="minorHAnsi"/>
          <w:sz w:val="20"/>
          <w:szCs w:val="20"/>
        </w:rPr>
      </w:pPr>
      <w:r w:rsidRPr="007A10F4">
        <w:rPr>
          <w:rFonts w:asciiTheme="minorHAnsi" w:eastAsia="Carlito" w:hAnsiTheme="minorHAnsi" w:cstheme="minorHAnsi"/>
          <w:w w:val="95"/>
          <w:sz w:val="20"/>
          <w:szCs w:val="20"/>
        </w:rPr>
        <w:t>Signed</w:t>
      </w:r>
      <w:r w:rsidRPr="007A10F4">
        <w:rPr>
          <w:rFonts w:asciiTheme="minorHAnsi" w:eastAsia="Carlito" w:hAnsiTheme="minorHAnsi" w:cstheme="minorHAnsi"/>
          <w:spacing w:val="-25"/>
          <w:w w:val="95"/>
          <w:sz w:val="20"/>
          <w:szCs w:val="20"/>
        </w:rPr>
        <w:t xml:space="preserve"> </w:t>
      </w:r>
      <w:r w:rsidRPr="007A10F4">
        <w:rPr>
          <w:rFonts w:asciiTheme="minorHAnsi" w:eastAsia="Carlito" w:hAnsiTheme="minorHAnsi" w:cstheme="minorHAnsi"/>
          <w:w w:val="95"/>
          <w:sz w:val="20"/>
          <w:szCs w:val="20"/>
        </w:rPr>
        <w:t>in</w:t>
      </w:r>
      <w:r w:rsidRPr="007A10F4">
        <w:rPr>
          <w:rFonts w:asciiTheme="minorHAnsi" w:eastAsia="Carlito" w:hAnsiTheme="minorHAnsi" w:cstheme="minorHAnsi"/>
          <w:spacing w:val="-25"/>
          <w:w w:val="95"/>
          <w:sz w:val="20"/>
          <w:szCs w:val="20"/>
        </w:rPr>
        <w:t xml:space="preserve"> </w:t>
      </w:r>
      <w:r w:rsidRPr="007A10F4">
        <w:rPr>
          <w:rFonts w:asciiTheme="minorHAnsi" w:eastAsia="Carlito" w:hAnsiTheme="minorHAnsi" w:cstheme="minorHAnsi"/>
          <w:w w:val="95"/>
          <w:sz w:val="20"/>
          <w:szCs w:val="20"/>
        </w:rPr>
        <w:t>(City):</w:t>
      </w:r>
      <w:r w:rsidRPr="007A10F4">
        <w:rPr>
          <w:rFonts w:asciiTheme="minorHAnsi" w:eastAsia="Carlito" w:hAnsiTheme="minorHAnsi" w:cstheme="minorHAnsi"/>
          <w:w w:val="95"/>
          <w:sz w:val="20"/>
          <w:szCs w:val="20"/>
          <w:u w:val="single"/>
        </w:rPr>
        <w:t xml:space="preserve"> </w:t>
      </w:r>
      <w:r w:rsidRPr="007A10F4">
        <w:rPr>
          <w:rFonts w:asciiTheme="minorHAnsi" w:eastAsia="Carlito" w:hAnsiTheme="minorHAnsi" w:cstheme="minorHAnsi"/>
          <w:w w:val="95"/>
          <w:sz w:val="20"/>
          <w:szCs w:val="20"/>
          <w:u w:val="single"/>
        </w:rPr>
        <w:tab/>
      </w:r>
      <w:r w:rsidRPr="007A10F4">
        <w:rPr>
          <w:rFonts w:asciiTheme="minorHAnsi" w:eastAsia="Carlito" w:hAnsiTheme="minorHAnsi" w:cstheme="minorHAnsi"/>
          <w:sz w:val="20"/>
          <w:szCs w:val="20"/>
        </w:rPr>
        <w:t>Date:</w:t>
      </w:r>
      <w:r w:rsidRPr="007A10F4">
        <w:rPr>
          <w:rFonts w:asciiTheme="minorHAnsi" w:eastAsia="Carlito" w:hAnsiTheme="minorHAnsi" w:cstheme="minorHAnsi"/>
          <w:w w:val="81"/>
          <w:sz w:val="20"/>
          <w:szCs w:val="20"/>
          <w:u w:val="single"/>
        </w:rPr>
        <w:t xml:space="preserve"> </w:t>
      </w:r>
      <w:r w:rsidRPr="007A10F4">
        <w:rPr>
          <w:rFonts w:asciiTheme="minorHAnsi" w:eastAsia="Carlito" w:hAnsiTheme="minorHAnsi" w:cstheme="minorHAnsi"/>
          <w:sz w:val="20"/>
          <w:szCs w:val="20"/>
          <w:u w:val="single"/>
        </w:rPr>
        <w:tab/>
      </w:r>
    </w:p>
    <w:p w14:paraId="272EE3D8" w14:textId="77777777" w:rsidR="00BE2B42" w:rsidRPr="00BA0C68" w:rsidRDefault="00BE2B42" w:rsidP="00BE2B42">
      <w:pPr>
        <w:rPr>
          <w:rFonts w:asciiTheme="minorHAnsi" w:eastAsia="Carlito" w:hAnsiTheme="minorHAnsi" w:cstheme="minorHAnsi"/>
          <w:sz w:val="20"/>
          <w:szCs w:val="20"/>
        </w:rPr>
      </w:pPr>
      <w:r w:rsidRPr="00BA0C68">
        <w:rPr>
          <w:rFonts w:asciiTheme="minorHAnsi" w:eastAsia="Carlito" w:hAnsiTheme="minorHAnsi" w:cstheme="minorHAnsi"/>
          <w:sz w:val="20"/>
          <w:szCs w:val="20"/>
        </w:rPr>
        <w:br w:type="page"/>
      </w:r>
    </w:p>
    <w:p w14:paraId="4CE7AD5C" w14:textId="77777777" w:rsidR="00BE2B42" w:rsidRDefault="00BE2B42" w:rsidP="00BE2B42">
      <w:pPr>
        <w:jc w:val="center"/>
        <w:rPr>
          <w:rFonts w:eastAsia="Carlito"/>
          <w:b/>
          <w:bCs/>
          <w:sz w:val="20"/>
          <w:szCs w:val="20"/>
        </w:rPr>
      </w:pPr>
    </w:p>
    <w:p w14:paraId="06BB4091" w14:textId="77777777" w:rsidR="00BE2B42" w:rsidRDefault="00BE2B42" w:rsidP="00BE2B42">
      <w:pPr>
        <w:jc w:val="center"/>
        <w:rPr>
          <w:b/>
          <w:bCs/>
          <w:w w:val="90"/>
          <w:sz w:val="20"/>
          <w:szCs w:val="20"/>
        </w:rPr>
      </w:pPr>
    </w:p>
    <w:p w14:paraId="1122550F" w14:textId="474277A8" w:rsidR="00AA0A49" w:rsidRPr="001913CC" w:rsidRDefault="00AA0A49" w:rsidP="001913CC">
      <w:pPr>
        <w:pStyle w:val="Heading1"/>
        <w:jc w:val="center"/>
      </w:pPr>
      <w:bookmarkStart w:id="17" w:name="_Toc206010464"/>
      <w:r w:rsidRPr="001913CC">
        <w:t>APPENDIX B</w:t>
      </w:r>
      <w:bookmarkEnd w:id="17"/>
    </w:p>
    <w:p w14:paraId="6D25D3EC" w14:textId="3BF77414" w:rsidR="00AA0A49" w:rsidRPr="001913CC" w:rsidRDefault="00AA0A49" w:rsidP="001913CC">
      <w:pPr>
        <w:pStyle w:val="Heading1"/>
        <w:jc w:val="center"/>
      </w:pPr>
      <w:bookmarkStart w:id="18" w:name="_Toc206010465"/>
      <w:r w:rsidRPr="001913CC">
        <w:t>Athlete Protection Policy</w:t>
      </w:r>
      <w:bookmarkEnd w:id="18"/>
    </w:p>
    <w:p w14:paraId="5AC0793E" w14:textId="77777777" w:rsidR="00BE2B42" w:rsidRPr="00C42B1D" w:rsidRDefault="00BE2B42" w:rsidP="00BE2B42">
      <w:pPr>
        <w:pStyle w:val="BodyText"/>
        <w:rPr>
          <w:rFonts w:asciiTheme="minorHAnsi" w:hAnsiTheme="minorHAnsi" w:cstheme="minorHAnsi"/>
          <w:b/>
          <w:sz w:val="24"/>
          <w:szCs w:val="24"/>
        </w:rPr>
      </w:pPr>
    </w:p>
    <w:p w14:paraId="5FE014B4" w14:textId="0058A3C0" w:rsidR="00BE2B42" w:rsidRPr="00AA0A49" w:rsidRDefault="00AA0A49" w:rsidP="00AA0A49">
      <w:pPr>
        <w:rPr>
          <w:rFonts w:asciiTheme="minorHAnsi" w:hAnsiTheme="minorHAnsi" w:cstheme="minorHAnsi"/>
          <w:b/>
          <w:w w:val="90"/>
          <w:sz w:val="24"/>
          <w:szCs w:val="24"/>
        </w:rPr>
      </w:pPr>
      <w:r>
        <w:rPr>
          <w:rFonts w:asciiTheme="minorHAnsi" w:hAnsiTheme="minorHAnsi" w:cstheme="minorHAnsi"/>
          <w:b/>
          <w:w w:val="90"/>
          <w:sz w:val="24"/>
          <w:szCs w:val="24"/>
        </w:rPr>
        <w:br w:type="page"/>
      </w:r>
    </w:p>
    <w:p w14:paraId="034B2758" w14:textId="77777777" w:rsidR="00BE2B42" w:rsidRPr="00605DB7" w:rsidRDefault="00BE2B42" w:rsidP="00312528">
      <w:pPr>
        <w:spacing w:before="188" w:line="259" w:lineRule="auto"/>
        <w:ind w:right="234"/>
        <w:rPr>
          <w:rFonts w:asciiTheme="minorHAnsi" w:eastAsia="Carlito" w:hAnsiTheme="minorHAnsi" w:cstheme="minorHAnsi"/>
          <w:sz w:val="20"/>
          <w:szCs w:val="20"/>
        </w:rPr>
      </w:pPr>
    </w:p>
    <w:p w14:paraId="51CC0260" w14:textId="10AE37FA" w:rsidR="00AC3E60" w:rsidRPr="00312528" w:rsidRDefault="00AC3E60" w:rsidP="001913CC">
      <w:pPr>
        <w:pStyle w:val="BodyText"/>
        <w:jc w:val="center"/>
        <w:rPr>
          <w:rFonts w:asciiTheme="minorHAnsi" w:eastAsia="Carlito" w:hAnsiTheme="minorHAnsi" w:cstheme="minorHAnsi"/>
        </w:rPr>
      </w:pPr>
      <w:r>
        <w:rPr>
          <w:noProof/>
          <w:lang w:val="en-CA" w:eastAsia="en-CA"/>
        </w:rPr>
        <w:drawing>
          <wp:inline distT="0" distB="0" distL="0" distR="0" wp14:anchorId="18D9FFEE" wp14:editId="7E3C055B">
            <wp:extent cx="1636395" cy="584200"/>
            <wp:effectExtent l="0" t="0" r="9525" b="9525"/>
            <wp:docPr id="30555990" name="Picture 30555990"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53" name="Picture 53" descr="Logo&#10;&#10;Description automatically generated"/>
                    <pic:cNvPicPr/>
                  </pic:nvPicPr>
                  <pic:blipFill rotWithShape="1">
                    <a:blip r:embed="rId23">
                      <a:extLst>
                        <a:ext uri="{28A0092B-C50C-407E-A947-70E740481C1C}">
                          <a14:useLocalDpi xmlns:a14="http://schemas.microsoft.com/office/drawing/2010/main" val="0"/>
                        </a:ext>
                      </a:extLst>
                    </a:blip>
                    <a:srcRect t="32593" b="21121"/>
                    <a:stretch/>
                  </pic:blipFill>
                  <pic:spPr bwMode="auto">
                    <a:xfrm>
                      <a:off x="0" y="0"/>
                      <a:ext cx="1636395" cy="584200"/>
                    </a:xfrm>
                    <a:prstGeom prst="rect">
                      <a:avLst/>
                    </a:prstGeom>
                    <a:ln>
                      <a:noFill/>
                    </a:ln>
                    <a:extLst>
                      <a:ext uri="{53640926-AAD7-44D8-BBD7-CCE9431645EC}">
                        <a14:shadowObscured xmlns:a14="http://schemas.microsoft.com/office/drawing/2010/main"/>
                      </a:ext>
                    </a:extLst>
                  </pic:spPr>
                </pic:pic>
              </a:graphicData>
            </a:graphic>
          </wp:inline>
        </w:drawing>
      </w:r>
    </w:p>
    <w:p w14:paraId="5D9C776B" w14:textId="4DD47E64" w:rsidR="00AC3E60" w:rsidRDefault="00AC3E60" w:rsidP="00AA0A49">
      <w:pPr>
        <w:tabs>
          <w:tab w:val="left" w:pos="861"/>
        </w:tabs>
        <w:spacing w:line="259" w:lineRule="auto"/>
        <w:ind w:right="227"/>
        <w:rPr>
          <w:rFonts w:asciiTheme="majorHAnsi" w:eastAsia="Carlito" w:hAnsiTheme="majorHAnsi" w:cstheme="minorHAnsi"/>
          <w:b/>
          <w:bCs/>
          <w:sz w:val="20"/>
          <w:szCs w:val="20"/>
        </w:rPr>
      </w:pPr>
    </w:p>
    <w:p w14:paraId="3778AC91" w14:textId="77777777" w:rsidR="00AC3E60" w:rsidRDefault="00AC3E60" w:rsidP="002D1CCC">
      <w:pPr>
        <w:tabs>
          <w:tab w:val="left" w:pos="861"/>
        </w:tabs>
        <w:spacing w:line="259" w:lineRule="auto"/>
        <w:ind w:right="227"/>
        <w:jc w:val="center"/>
        <w:rPr>
          <w:rFonts w:asciiTheme="majorHAnsi" w:eastAsia="Carlito" w:hAnsiTheme="majorHAnsi" w:cstheme="minorHAnsi"/>
          <w:b/>
          <w:bCs/>
          <w:sz w:val="20"/>
          <w:szCs w:val="20"/>
        </w:rPr>
      </w:pPr>
    </w:p>
    <w:p w14:paraId="7423F2AF" w14:textId="0A75A08A" w:rsidR="00BE2B42" w:rsidRDefault="00775790" w:rsidP="002D1CCC">
      <w:pPr>
        <w:tabs>
          <w:tab w:val="left" w:pos="861"/>
        </w:tabs>
        <w:spacing w:line="259" w:lineRule="auto"/>
        <w:ind w:right="227"/>
        <w:jc w:val="center"/>
        <w:rPr>
          <w:rFonts w:asciiTheme="majorHAnsi" w:eastAsia="Carlito" w:hAnsiTheme="majorHAnsi" w:cstheme="minorHAnsi"/>
          <w:b/>
          <w:bCs/>
          <w:sz w:val="20"/>
          <w:szCs w:val="20"/>
        </w:rPr>
      </w:pPr>
      <w:r>
        <w:rPr>
          <w:rFonts w:asciiTheme="majorHAnsi" w:eastAsia="Carlito" w:hAnsiTheme="majorHAnsi" w:cstheme="minorHAnsi"/>
          <w:b/>
          <w:bCs/>
          <w:sz w:val="20"/>
          <w:szCs w:val="20"/>
        </w:rPr>
        <w:t xml:space="preserve">Cranbrook Tritons </w:t>
      </w:r>
      <w:r w:rsidR="002D1CCC" w:rsidRPr="00055AC2">
        <w:rPr>
          <w:rFonts w:asciiTheme="majorHAnsi" w:eastAsia="Carlito" w:hAnsiTheme="majorHAnsi" w:cstheme="minorHAnsi"/>
          <w:b/>
          <w:bCs/>
          <w:sz w:val="20"/>
          <w:szCs w:val="20"/>
        </w:rPr>
        <w:t>ATHLETE PROTECTION POLICY</w:t>
      </w:r>
    </w:p>
    <w:p w14:paraId="5BD26D33" w14:textId="77777777" w:rsidR="00055AC2" w:rsidRDefault="00055AC2" w:rsidP="002D1CCC">
      <w:pPr>
        <w:tabs>
          <w:tab w:val="left" w:pos="861"/>
        </w:tabs>
        <w:spacing w:line="259" w:lineRule="auto"/>
        <w:ind w:right="227"/>
        <w:jc w:val="center"/>
        <w:rPr>
          <w:rFonts w:asciiTheme="majorHAnsi" w:eastAsia="Carlito" w:hAnsiTheme="majorHAnsi" w:cstheme="minorHAnsi"/>
          <w:b/>
          <w:bCs/>
          <w:sz w:val="20"/>
          <w:szCs w:val="20"/>
        </w:rPr>
      </w:pPr>
    </w:p>
    <w:p w14:paraId="46A2CCC3" w14:textId="4B505B2F" w:rsidR="00055AC2" w:rsidRPr="00976CE1" w:rsidRDefault="003D607F" w:rsidP="00E7392C">
      <w:pPr>
        <w:pStyle w:val="ListParagraph"/>
        <w:numPr>
          <w:ilvl w:val="0"/>
          <w:numId w:val="3"/>
        </w:numPr>
        <w:tabs>
          <w:tab w:val="left" w:pos="861"/>
        </w:tabs>
        <w:spacing w:line="259" w:lineRule="auto"/>
        <w:ind w:right="227"/>
        <w:rPr>
          <w:rFonts w:asciiTheme="majorHAnsi" w:eastAsia="Carlito" w:hAnsiTheme="majorHAnsi" w:cstheme="minorHAnsi"/>
          <w:i/>
          <w:iCs/>
          <w:sz w:val="20"/>
          <w:szCs w:val="20"/>
        </w:rPr>
      </w:pPr>
      <w:r w:rsidRPr="00976CE1">
        <w:rPr>
          <w:rFonts w:asciiTheme="majorHAnsi" w:eastAsia="Carlito" w:hAnsiTheme="majorHAnsi" w:cstheme="minorHAnsi"/>
          <w:i/>
          <w:iCs/>
          <w:sz w:val="20"/>
          <w:szCs w:val="20"/>
        </w:rPr>
        <w:t>Taken from Swim BC Athlete Protection Policy form template</w:t>
      </w:r>
    </w:p>
    <w:p w14:paraId="222211A5" w14:textId="77777777" w:rsidR="00BE2B42" w:rsidRDefault="00BE2B42" w:rsidP="00BE2B42">
      <w:pPr>
        <w:tabs>
          <w:tab w:val="left" w:pos="861"/>
        </w:tabs>
        <w:spacing w:line="259" w:lineRule="auto"/>
        <w:ind w:right="227"/>
        <w:rPr>
          <w:rFonts w:asciiTheme="minorHAnsi" w:eastAsia="Carlito" w:hAnsiTheme="minorHAnsi" w:cstheme="minorHAnsi"/>
          <w:sz w:val="20"/>
          <w:szCs w:val="20"/>
        </w:rPr>
      </w:pPr>
    </w:p>
    <w:p w14:paraId="100BBA57" w14:textId="62E619A5" w:rsidR="00BE2B42" w:rsidRDefault="00FC3A48" w:rsidP="00BE2B42">
      <w:pPr>
        <w:tabs>
          <w:tab w:val="left" w:pos="861"/>
        </w:tabs>
        <w:spacing w:line="259" w:lineRule="auto"/>
        <w:ind w:right="227"/>
        <w:rPr>
          <w:rFonts w:asciiTheme="minorHAnsi" w:eastAsia="Carlito" w:hAnsiTheme="minorHAnsi" w:cstheme="minorHAnsi"/>
          <w:sz w:val="20"/>
          <w:szCs w:val="20"/>
        </w:rPr>
      </w:pPr>
      <w:r>
        <w:rPr>
          <w:rFonts w:asciiTheme="minorHAnsi" w:eastAsia="Carlito" w:hAnsiTheme="minorHAnsi" w:cstheme="minorHAnsi"/>
          <w:sz w:val="20"/>
          <w:szCs w:val="20"/>
        </w:rPr>
        <w:t xml:space="preserve">In this document </w:t>
      </w:r>
      <w:r w:rsidR="009B7B1A">
        <w:rPr>
          <w:rFonts w:asciiTheme="minorHAnsi" w:eastAsia="Carlito" w:hAnsiTheme="minorHAnsi" w:cstheme="minorHAnsi"/>
          <w:sz w:val="20"/>
          <w:szCs w:val="20"/>
        </w:rPr>
        <w:t>“Organization” refers to the Cranbrook Tritons Swim Club</w:t>
      </w:r>
    </w:p>
    <w:p w14:paraId="3C6B13AE" w14:textId="77777777" w:rsidR="009B7B1A" w:rsidRDefault="009B7B1A" w:rsidP="00BE2B42">
      <w:pPr>
        <w:tabs>
          <w:tab w:val="left" w:pos="861"/>
        </w:tabs>
        <w:spacing w:line="259" w:lineRule="auto"/>
        <w:ind w:right="227"/>
        <w:rPr>
          <w:rFonts w:asciiTheme="minorHAnsi" w:eastAsia="Carlito" w:hAnsiTheme="minorHAnsi" w:cstheme="minorHAnsi"/>
          <w:b/>
          <w:bCs/>
          <w:sz w:val="20"/>
          <w:szCs w:val="20"/>
        </w:rPr>
      </w:pPr>
    </w:p>
    <w:p w14:paraId="5CC85033" w14:textId="3072BA8A" w:rsidR="002D1CCC" w:rsidRPr="00ED032B" w:rsidRDefault="002D1CCC" w:rsidP="00BE2B42">
      <w:pPr>
        <w:tabs>
          <w:tab w:val="left" w:pos="861"/>
        </w:tabs>
        <w:spacing w:line="259" w:lineRule="auto"/>
        <w:ind w:right="227"/>
        <w:rPr>
          <w:rFonts w:asciiTheme="minorHAnsi" w:eastAsia="Carlito" w:hAnsiTheme="minorHAnsi" w:cstheme="minorHAnsi"/>
          <w:b/>
          <w:bCs/>
          <w:sz w:val="20"/>
          <w:szCs w:val="20"/>
        </w:rPr>
      </w:pPr>
      <w:r w:rsidRPr="00ED032B">
        <w:rPr>
          <w:rFonts w:asciiTheme="minorHAnsi" w:eastAsia="Carlito" w:hAnsiTheme="minorHAnsi" w:cstheme="minorHAnsi"/>
          <w:b/>
          <w:bCs/>
          <w:sz w:val="20"/>
          <w:szCs w:val="20"/>
        </w:rPr>
        <w:t>Definitions</w:t>
      </w:r>
      <w:r w:rsidR="00ED032B" w:rsidRPr="00ED032B">
        <w:rPr>
          <w:rFonts w:asciiTheme="minorHAnsi" w:eastAsia="Carlito" w:hAnsiTheme="minorHAnsi" w:cstheme="minorHAnsi"/>
          <w:b/>
          <w:bCs/>
          <w:sz w:val="20"/>
          <w:szCs w:val="20"/>
        </w:rPr>
        <w:t>:</w:t>
      </w:r>
    </w:p>
    <w:p w14:paraId="696FC2D1" w14:textId="77777777" w:rsidR="002D1CCC" w:rsidRDefault="002D1CCC" w:rsidP="00BE2B42">
      <w:pPr>
        <w:tabs>
          <w:tab w:val="left" w:pos="861"/>
        </w:tabs>
        <w:spacing w:line="259" w:lineRule="auto"/>
        <w:ind w:right="227"/>
        <w:rPr>
          <w:rFonts w:asciiTheme="minorHAnsi" w:eastAsia="Carlito" w:hAnsiTheme="minorHAnsi" w:cstheme="minorHAnsi"/>
          <w:sz w:val="20"/>
          <w:szCs w:val="20"/>
        </w:rPr>
      </w:pPr>
      <w:r w:rsidRPr="002D1CCC">
        <w:rPr>
          <w:rFonts w:asciiTheme="minorHAnsi" w:eastAsia="Carlito" w:hAnsiTheme="minorHAnsi" w:cstheme="minorHAnsi"/>
          <w:sz w:val="20"/>
          <w:szCs w:val="20"/>
        </w:rPr>
        <w:t xml:space="preserve">1. Terms in this Policy are defined as follows: </w:t>
      </w:r>
    </w:p>
    <w:p w14:paraId="1687A8B7" w14:textId="104E0245" w:rsidR="002D1CCC" w:rsidRPr="00CC4A95" w:rsidRDefault="002D1CCC" w:rsidP="00E7392C">
      <w:pPr>
        <w:pStyle w:val="ListParagraph"/>
        <w:numPr>
          <w:ilvl w:val="0"/>
          <w:numId w:val="52"/>
        </w:numPr>
        <w:tabs>
          <w:tab w:val="left" w:pos="861"/>
        </w:tabs>
        <w:spacing w:line="259" w:lineRule="auto"/>
        <w:ind w:right="227"/>
        <w:rPr>
          <w:rFonts w:asciiTheme="minorHAnsi" w:eastAsia="Carlito" w:hAnsiTheme="minorHAnsi" w:cstheme="minorHAnsi"/>
          <w:sz w:val="20"/>
          <w:szCs w:val="20"/>
        </w:rPr>
      </w:pPr>
      <w:r w:rsidRPr="00CC4A95">
        <w:rPr>
          <w:rFonts w:asciiTheme="minorHAnsi" w:eastAsia="Carlito" w:hAnsiTheme="minorHAnsi" w:cstheme="minorHAnsi"/>
          <w:sz w:val="20"/>
          <w:szCs w:val="20"/>
        </w:rPr>
        <w:t xml:space="preserve">Athlete – An individual who is an Athlete Participant in </w:t>
      </w:r>
      <w:r w:rsidR="009B7B1A">
        <w:rPr>
          <w:rFonts w:asciiTheme="minorHAnsi" w:eastAsia="Carlito" w:hAnsiTheme="minorHAnsi" w:cstheme="minorHAnsi"/>
          <w:sz w:val="20"/>
          <w:szCs w:val="20"/>
        </w:rPr>
        <w:t>the Organization</w:t>
      </w:r>
      <w:r w:rsidRPr="00CC4A95">
        <w:rPr>
          <w:rFonts w:asciiTheme="minorHAnsi" w:eastAsia="Carlito" w:hAnsiTheme="minorHAnsi" w:cstheme="minorHAnsi"/>
          <w:sz w:val="20"/>
          <w:szCs w:val="20"/>
        </w:rPr>
        <w:t xml:space="preserve"> who is subject to the policies of </w:t>
      </w:r>
      <w:r w:rsidR="00D64DAA">
        <w:rPr>
          <w:rFonts w:asciiTheme="minorHAnsi" w:eastAsia="Carlito" w:hAnsiTheme="minorHAnsi" w:cstheme="minorHAnsi"/>
          <w:sz w:val="20"/>
          <w:szCs w:val="20"/>
        </w:rPr>
        <w:t>the Organization</w:t>
      </w:r>
      <w:r w:rsidR="00D64DAA" w:rsidRPr="00CC4A95">
        <w:rPr>
          <w:rFonts w:asciiTheme="minorHAnsi" w:eastAsia="Carlito" w:hAnsiTheme="minorHAnsi" w:cstheme="minorHAnsi"/>
          <w:sz w:val="20"/>
          <w:szCs w:val="20"/>
        </w:rPr>
        <w:t xml:space="preserve"> </w:t>
      </w:r>
      <w:r w:rsidRPr="00CC4A95">
        <w:rPr>
          <w:rFonts w:asciiTheme="minorHAnsi" w:eastAsia="Carlito" w:hAnsiTheme="minorHAnsi" w:cstheme="minorHAnsi"/>
          <w:sz w:val="20"/>
          <w:szCs w:val="20"/>
        </w:rPr>
        <w:t xml:space="preserve">and to the Code of Conduct and Ethics. </w:t>
      </w:r>
    </w:p>
    <w:p w14:paraId="1FD5120E" w14:textId="66C7B7E3" w:rsidR="002D1CCC" w:rsidRPr="00CC4A95" w:rsidRDefault="002D1CCC" w:rsidP="00E7392C">
      <w:pPr>
        <w:pStyle w:val="ListParagraph"/>
        <w:numPr>
          <w:ilvl w:val="0"/>
          <w:numId w:val="52"/>
        </w:numPr>
        <w:tabs>
          <w:tab w:val="left" w:pos="861"/>
        </w:tabs>
        <w:spacing w:line="259" w:lineRule="auto"/>
        <w:ind w:right="227"/>
        <w:rPr>
          <w:rFonts w:asciiTheme="minorHAnsi" w:eastAsia="Carlito" w:hAnsiTheme="minorHAnsi" w:cstheme="minorHAnsi"/>
          <w:sz w:val="20"/>
          <w:szCs w:val="20"/>
        </w:rPr>
      </w:pPr>
      <w:r w:rsidRPr="00CC4A95">
        <w:rPr>
          <w:rFonts w:asciiTheme="minorHAnsi" w:eastAsia="Carlito" w:hAnsiTheme="minorHAnsi" w:cstheme="minorHAnsi"/>
          <w:sz w:val="20"/>
          <w:szCs w:val="20"/>
        </w:rPr>
        <w:t xml:space="preserve">Minor – Any Participant who is under the age of 19 years old at the time and in the jurisdiction where the alleged maltreatment has occurred. Adults are responsible for knowing the age of a Minor. </w:t>
      </w:r>
    </w:p>
    <w:p w14:paraId="5CB5E01A" w14:textId="079A99C2" w:rsidR="002D1CCC" w:rsidRPr="00CC4A95" w:rsidRDefault="002D1CCC" w:rsidP="00E7392C">
      <w:pPr>
        <w:pStyle w:val="ListParagraph"/>
        <w:numPr>
          <w:ilvl w:val="0"/>
          <w:numId w:val="52"/>
        </w:numPr>
        <w:tabs>
          <w:tab w:val="left" w:pos="861"/>
        </w:tabs>
        <w:spacing w:line="259" w:lineRule="auto"/>
        <w:ind w:right="227"/>
        <w:rPr>
          <w:rFonts w:asciiTheme="minorHAnsi" w:eastAsia="Carlito" w:hAnsiTheme="minorHAnsi" w:cstheme="minorHAnsi"/>
          <w:sz w:val="20"/>
          <w:szCs w:val="20"/>
        </w:rPr>
      </w:pPr>
      <w:r w:rsidRPr="00CC4A95">
        <w:rPr>
          <w:rFonts w:asciiTheme="minorHAnsi" w:eastAsia="Carlito" w:hAnsiTheme="minorHAnsi" w:cstheme="minorHAnsi"/>
          <w:sz w:val="20"/>
          <w:szCs w:val="20"/>
        </w:rPr>
        <w:t xml:space="preserve">Participants – Refers to all categories of individual members and/or registrants defined in the By-laws of </w:t>
      </w:r>
      <w:r w:rsidR="00D64DAA">
        <w:rPr>
          <w:rFonts w:asciiTheme="minorHAnsi" w:eastAsia="Carlito" w:hAnsiTheme="minorHAnsi" w:cstheme="minorHAnsi"/>
          <w:sz w:val="20"/>
          <w:szCs w:val="20"/>
        </w:rPr>
        <w:t>the Organization</w:t>
      </w:r>
      <w:r w:rsidR="00D64DAA" w:rsidRPr="00CC4A95">
        <w:rPr>
          <w:rFonts w:asciiTheme="minorHAnsi" w:eastAsia="Carlito" w:hAnsiTheme="minorHAnsi" w:cstheme="minorHAnsi"/>
          <w:sz w:val="20"/>
          <w:szCs w:val="20"/>
        </w:rPr>
        <w:t xml:space="preserve"> </w:t>
      </w:r>
      <w:r w:rsidRPr="00CC4A95">
        <w:rPr>
          <w:rFonts w:asciiTheme="minorHAnsi" w:eastAsia="Carlito" w:hAnsiTheme="minorHAnsi" w:cstheme="minorHAnsi"/>
          <w:sz w:val="20"/>
          <w:szCs w:val="20"/>
        </w:rPr>
        <w:t xml:space="preserve">who are subject to the policies of </w:t>
      </w:r>
      <w:r w:rsidR="00AE16C3">
        <w:rPr>
          <w:rFonts w:asciiTheme="minorHAnsi" w:eastAsia="Carlito" w:hAnsiTheme="minorHAnsi" w:cstheme="minorHAnsi"/>
          <w:sz w:val="20"/>
          <w:szCs w:val="20"/>
        </w:rPr>
        <w:t>the Organization</w:t>
      </w:r>
      <w:r w:rsidRPr="00CC4A95">
        <w:rPr>
          <w:rFonts w:asciiTheme="minorHAnsi" w:eastAsia="Carlito" w:hAnsiTheme="minorHAnsi" w:cstheme="minorHAnsi"/>
          <w:sz w:val="20"/>
          <w:szCs w:val="20"/>
        </w:rPr>
        <w:t xml:space="preserve">, as well as all people employed by, contracted by, or engaged in activities with, </w:t>
      </w:r>
      <w:r w:rsidR="00AE16C3">
        <w:rPr>
          <w:rFonts w:asciiTheme="minorHAnsi" w:eastAsia="Carlito" w:hAnsiTheme="minorHAnsi" w:cstheme="minorHAnsi"/>
          <w:sz w:val="20"/>
          <w:szCs w:val="20"/>
        </w:rPr>
        <w:t>the Organization</w:t>
      </w:r>
      <w:r w:rsidR="00AE16C3" w:rsidRPr="00CC4A95">
        <w:rPr>
          <w:rFonts w:asciiTheme="minorHAnsi" w:eastAsia="Carlito" w:hAnsiTheme="minorHAnsi" w:cstheme="minorHAnsi"/>
          <w:sz w:val="20"/>
          <w:szCs w:val="20"/>
        </w:rPr>
        <w:t xml:space="preserve"> </w:t>
      </w:r>
      <w:r w:rsidRPr="00CC4A95">
        <w:rPr>
          <w:rFonts w:asciiTheme="minorHAnsi" w:eastAsia="Carlito" w:hAnsiTheme="minorHAnsi" w:cstheme="minorHAnsi"/>
          <w:sz w:val="20"/>
          <w:szCs w:val="20"/>
        </w:rPr>
        <w:t xml:space="preserve">including, but not limited to, employees, contractors, Athletes, coaches, instructors, officials, volunteers, managers, administrators, committee members, parents or guardians, spectators, committee members, and Directors and Officers. </w:t>
      </w:r>
    </w:p>
    <w:p w14:paraId="221AD27F" w14:textId="55565F26" w:rsidR="002D1CCC" w:rsidRPr="00CC4A95" w:rsidRDefault="00CC4A95" w:rsidP="00E7392C">
      <w:pPr>
        <w:pStyle w:val="ListParagraph"/>
        <w:numPr>
          <w:ilvl w:val="0"/>
          <w:numId w:val="52"/>
        </w:numPr>
        <w:tabs>
          <w:tab w:val="left" w:pos="861"/>
        </w:tabs>
        <w:spacing w:line="259" w:lineRule="auto"/>
        <w:ind w:right="227"/>
        <w:rPr>
          <w:rFonts w:asciiTheme="minorHAnsi" w:eastAsia="Carlito" w:hAnsiTheme="minorHAnsi" w:cstheme="minorHAnsi"/>
          <w:sz w:val="20"/>
          <w:szCs w:val="20"/>
        </w:rPr>
      </w:pPr>
      <w:r w:rsidRPr="00CC4A95">
        <w:rPr>
          <w:rFonts w:asciiTheme="minorHAnsi" w:eastAsia="Carlito" w:hAnsiTheme="minorHAnsi" w:cstheme="minorHAnsi"/>
          <w:sz w:val="20"/>
          <w:szCs w:val="20"/>
        </w:rPr>
        <w:t>P</w:t>
      </w:r>
      <w:r w:rsidR="002D1CCC" w:rsidRPr="00CC4A95">
        <w:rPr>
          <w:rFonts w:asciiTheme="minorHAnsi" w:eastAsia="Carlito" w:hAnsiTheme="minorHAnsi" w:cstheme="minorHAnsi"/>
          <w:sz w:val="20"/>
          <w:szCs w:val="20"/>
        </w:rPr>
        <w:t xml:space="preserve">erson in Authority – Any Participant who holds a position of authority within </w:t>
      </w:r>
      <w:r w:rsidR="00AE16C3">
        <w:rPr>
          <w:rFonts w:asciiTheme="minorHAnsi" w:eastAsia="Carlito" w:hAnsiTheme="minorHAnsi" w:cstheme="minorHAnsi"/>
          <w:sz w:val="20"/>
          <w:szCs w:val="20"/>
        </w:rPr>
        <w:t>the Organization</w:t>
      </w:r>
      <w:r w:rsidR="00AE16C3" w:rsidRPr="00CC4A95">
        <w:rPr>
          <w:rFonts w:asciiTheme="minorHAnsi" w:eastAsia="Carlito" w:hAnsiTheme="minorHAnsi" w:cstheme="minorHAnsi"/>
          <w:sz w:val="20"/>
          <w:szCs w:val="20"/>
        </w:rPr>
        <w:t xml:space="preserve"> </w:t>
      </w:r>
      <w:r w:rsidR="002D1CCC" w:rsidRPr="00CC4A95">
        <w:rPr>
          <w:rFonts w:asciiTheme="minorHAnsi" w:eastAsia="Carlito" w:hAnsiTheme="minorHAnsi" w:cstheme="minorHAnsi"/>
          <w:sz w:val="20"/>
          <w:szCs w:val="20"/>
        </w:rPr>
        <w:t xml:space="preserve">including, but not limited to, coaches, instructors, officials, managers, support personnel, chaperones, committee members, and Directors and Officers. </w:t>
      </w:r>
    </w:p>
    <w:p w14:paraId="7E394E11" w14:textId="3755BD91" w:rsidR="00BE2B42" w:rsidRPr="00CC4A95" w:rsidRDefault="002D1CCC" w:rsidP="00E7392C">
      <w:pPr>
        <w:pStyle w:val="ListParagraph"/>
        <w:numPr>
          <w:ilvl w:val="0"/>
          <w:numId w:val="52"/>
        </w:numPr>
        <w:tabs>
          <w:tab w:val="left" w:pos="861"/>
        </w:tabs>
        <w:spacing w:line="259" w:lineRule="auto"/>
        <w:ind w:right="227"/>
        <w:rPr>
          <w:rFonts w:asciiTheme="minorHAnsi" w:eastAsia="Carlito" w:hAnsiTheme="minorHAnsi" w:cstheme="minorHAnsi"/>
          <w:sz w:val="20"/>
          <w:szCs w:val="20"/>
        </w:rPr>
      </w:pPr>
      <w:r w:rsidRPr="00CC4A95">
        <w:rPr>
          <w:rFonts w:asciiTheme="minorHAnsi" w:eastAsia="Carlito" w:hAnsiTheme="minorHAnsi" w:cstheme="minorHAnsi"/>
          <w:sz w:val="20"/>
          <w:szCs w:val="20"/>
        </w:rPr>
        <w:t>Vulnerable Participants – Includes Minors and vulnerable adults (people who, because of age, disability, or other circumstance, are in a position of dependence on others or are otherwise at a greater risk than the general population of being harmed by Persons in Authority).</w:t>
      </w:r>
    </w:p>
    <w:p w14:paraId="08D0DA00" w14:textId="77777777" w:rsidR="00ED032B" w:rsidRDefault="00ED032B" w:rsidP="00BE2B42">
      <w:pPr>
        <w:tabs>
          <w:tab w:val="left" w:pos="861"/>
        </w:tabs>
        <w:spacing w:line="259" w:lineRule="auto"/>
        <w:ind w:right="227"/>
        <w:rPr>
          <w:rFonts w:asciiTheme="minorHAnsi" w:eastAsia="Carlito" w:hAnsiTheme="minorHAnsi" w:cstheme="minorHAnsi"/>
          <w:sz w:val="20"/>
          <w:szCs w:val="20"/>
        </w:rPr>
      </w:pPr>
    </w:p>
    <w:p w14:paraId="63DB743F" w14:textId="77777777" w:rsidR="00FD0A58" w:rsidRPr="00FD0A58" w:rsidRDefault="00FD0A58" w:rsidP="00BE2B42">
      <w:pPr>
        <w:tabs>
          <w:tab w:val="left" w:pos="861"/>
        </w:tabs>
        <w:spacing w:line="259" w:lineRule="auto"/>
        <w:ind w:right="227"/>
        <w:rPr>
          <w:rFonts w:asciiTheme="minorHAnsi" w:eastAsia="Carlito" w:hAnsiTheme="minorHAnsi" w:cstheme="minorHAnsi"/>
          <w:b/>
          <w:bCs/>
          <w:sz w:val="20"/>
          <w:szCs w:val="20"/>
        </w:rPr>
      </w:pPr>
      <w:r w:rsidRPr="00FD0A58">
        <w:rPr>
          <w:rFonts w:asciiTheme="minorHAnsi" w:eastAsia="Carlito" w:hAnsiTheme="minorHAnsi" w:cstheme="minorHAnsi"/>
          <w:b/>
          <w:bCs/>
          <w:sz w:val="20"/>
          <w:szCs w:val="20"/>
        </w:rPr>
        <w:t xml:space="preserve">Purpose </w:t>
      </w:r>
    </w:p>
    <w:p w14:paraId="139780BE" w14:textId="47C8225F" w:rsidR="00ED032B" w:rsidRDefault="00FD0A58" w:rsidP="00BE2B42">
      <w:pPr>
        <w:tabs>
          <w:tab w:val="left" w:pos="861"/>
        </w:tabs>
        <w:spacing w:line="259" w:lineRule="auto"/>
        <w:ind w:right="227"/>
        <w:rPr>
          <w:rFonts w:asciiTheme="minorHAnsi" w:eastAsia="Carlito" w:hAnsiTheme="minorHAnsi" w:cstheme="minorHAnsi"/>
          <w:sz w:val="20"/>
          <w:szCs w:val="20"/>
        </w:rPr>
      </w:pPr>
      <w:r w:rsidRPr="00FD0A58">
        <w:rPr>
          <w:rFonts w:asciiTheme="minorHAnsi" w:eastAsia="Carlito" w:hAnsiTheme="minorHAnsi" w:cstheme="minorHAnsi"/>
          <w:sz w:val="20"/>
          <w:szCs w:val="20"/>
        </w:rPr>
        <w:t>2. This Athlete Protection Policy describes how Persons in Authority shall maintain a safe sport environment for all Athletes.</w:t>
      </w:r>
    </w:p>
    <w:p w14:paraId="3A85B7DA" w14:textId="77777777" w:rsidR="00FD0A58" w:rsidRDefault="00FD0A58" w:rsidP="00BE2B42">
      <w:pPr>
        <w:tabs>
          <w:tab w:val="left" w:pos="861"/>
        </w:tabs>
        <w:spacing w:line="259" w:lineRule="auto"/>
        <w:ind w:right="227"/>
        <w:rPr>
          <w:rFonts w:asciiTheme="minorHAnsi" w:eastAsia="Carlito" w:hAnsiTheme="minorHAnsi" w:cstheme="minorHAnsi"/>
          <w:sz w:val="20"/>
          <w:szCs w:val="20"/>
        </w:rPr>
      </w:pPr>
    </w:p>
    <w:p w14:paraId="719DDD3B" w14:textId="6388CF7D" w:rsidR="00FD0A58" w:rsidRDefault="00FD0A58" w:rsidP="00BE2B42">
      <w:pPr>
        <w:tabs>
          <w:tab w:val="left" w:pos="861"/>
        </w:tabs>
        <w:spacing w:line="259" w:lineRule="auto"/>
        <w:ind w:right="227"/>
        <w:rPr>
          <w:rFonts w:asciiTheme="minorHAnsi" w:eastAsia="Carlito" w:hAnsiTheme="minorHAnsi" w:cstheme="minorHAnsi"/>
          <w:b/>
          <w:bCs/>
          <w:sz w:val="20"/>
          <w:szCs w:val="20"/>
        </w:rPr>
      </w:pPr>
      <w:r>
        <w:rPr>
          <w:rFonts w:asciiTheme="minorHAnsi" w:eastAsia="Carlito" w:hAnsiTheme="minorHAnsi" w:cstheme="minorHAnsi"/>
          <w:b/>
          <w:bCs/>
          <w:sz w:val="20"/>
          <w:szCs w:val="20"/>
        </w:rPr>
        <w:t>Inter</w:t>
      </w:r>
      <w:r w:rsidR="007455D7">
        <w:rPr>
          <w:rFonts w:asciiTheme="minorHAnsi" w:eastAsia="Carlito" w:hAnsiTheme="minorHAnsi" w:cstheme="minorHAnsi"/>
          <w:b/>
          <w:bCs/>
          <w:sz w:val="20"/>
          <w:szCs w:val="20"/>
        </w:rPr>
        <w:t>actions Between Persons in Authority and Athletes – the ‘Rule of Two’</w:t>
      </w:r>
    </w:p>
    <w:p w14:paraId="63E0B842" w14:textId="3F8DC35D" w:rsidR="00B04A4D" w:rsidRDefault="00B04A4D" w:rsidP="00B04A4D">
      <w:pPr>
        <w:tabs>
          <w:tab w:val="left" w:pos="861"/>
        </w:tabs>
        <w:spacing w:line="259" w:lineRule="auto"/>
        <w:ind w:right="227"/>
        <w:rPr>
          <w:rFonts w:asciiTheme="minorHAnsi" w:eastAsia="Carlito" w:hAnsiTheme="minorHAnsi" w:cstheme="minorHAnsi"/>
          <w:sz w:val="20"/>
          <w:szCs w:val="20"/>
        </w:rPr>
      </w:pPr>
      <w:r>
        <w:rPr>
          <w:rFonts w:asciiTheme="minorHAnsi" w:eastAsia="Carlito" w:hAnsiTheme="minorHAnsi" w:cstheme="minorHAnsi"/>
          <w:sz w:val="20"/>
          <w:szCs w:val="20"/>
        </w:rPr>
        <w:t>3.</w:t>
      </w:r>
      <w:r w:rsidRPr="00B04A4D">
        <w:t xml:space="preserve"> </w:t>
      </w:r>
      <w:r w:rsidR="00AE16C3">
        <w:rPr>
          <w:rFonts w:asciiTheme="minorHAnsi" w:eastAsia="Carlito" w:hAnsiTheme="minorHAnsi" w:cstheme="minorHAnsi"/>
          <w:sz w:val="20"/>
          <w:szCs w:val="20"/>
        </w:rPr>
        <w:t>The Organization</w:t>
      </w:r>
      <w:r w:rsidR="00AE16C3" w:rsidRPr="00CC4A95">
        <w:rPr>
          <w:rFonts w:asciiTheme="minorHAnsi" w:eastAsia="Carlito" w:hAnsiTheme="minorHAnsi" w:cstheme="minorHAnsi"/>
          <w:sz w:val="20"/>
          <w:szCs w:val="20"/>
        </w:rPr>
        <w:t xml:space="preserve"> </w:t>
      </w:r>
      <w:r w:rsidRPr="00B04A4D">
        <w:rPr>
          <w:rFonts w:asciiTheme="minorHAnsi" w:eastAsia="Carlito" w:hAnsiTheme="minorHAnsi" w:cstheme="minorHAnsi"/>
          <w:sz w:val="20"/>
          <w:szCs w:val="20"/>
        </w:rPr>
        <w:t>requires that the ‘Rule of Two’ be followed for all Persons in Authority who interact with Athletes, to the maximum extent feasible. The ‘Rule of Two’ is a directive that says that an Athlete must never be alone one</w:t>
      </w:r>
      <w:r w:rsidR="00AE16C3">
        <w:rPr>
          <w:rFonts w:asciiTheme="minorHAnsi" w:eastAsia="Carlito" w:hAnsiTheme="minorHAnsi" w:cstheme="minorHAnsi"/>
          <w:sz w:val="20"/>
          <w:szCs w:val="20"/>
        </w:rPr>
        <w:t>-</w:t>
      </w:r>
      <w:r w:rsidRPr="00B04A4D">
        <w:rPr>
          <w:rFonts w:asciiTheme="minorHAnsi" w:eastAsia="Carlito" w:hAnsiTheme="minorHAnsi" w:cstheme="minorHAnsi"/>
          <w:sz w:val="20"/>
          <w:szCs w:val="20"/>
        </w:rPr>
        <w:t>on-one with an unrelated Person in Authority.</w:t>
      </w:r>
    </w:p>
    <w:p w14:paraId="4C536B8D" w14:textId="77777777" w:rsidR="00B04A4D" w:rsidRDefault="00B04A4D" w:rsidP="00B04A4D">
      <w:pPr>
        <w:tabs>
          <w:tab w:val="left" w:pos="861"/>
        </w:tabs>
        <w:spacing w:line="259" w:lineRule="auto"/>
        <w:ind w:right="227"/>
        <w:rPr>
          <w:rFonts w:asciiTheme="minorHAnsi" w:eastAsia="Carlito" w:hAnsiTheme="minorHAnsi" w:cstheme="minorHAnsi"/>
          <w:sz w:val="20"/>
          <w:szCs w:val="20"/>
        </w:rPr>
      </w:pPr>
    </w:p>
    <w:p w14:paraId="47A16DB7" w14:textId="6680889A" w:rsidR="004A4491" w:rsidRDefault="00B04A4D" w:rsidP="00B04A4D">
      <w:pPr>
        <w:tabs>
          <w:tab w:val="left" w:pos="861"/>
        </w:tabs>
        <w:spacing w:line="259" w:lineRule="auto"/>
        <w:ind w:right="227"/>
        <w:rPr>
          <w:rFonts w:asciiTheme="minorHAnsi" w:eastAsia="Carlito" w:hAnsiTheme="minorHAnsi" w:cstheme="minorHAnsi"/>
          <w:sz w:val="20"/>
          <w:szCs w:val="20"/>
        </w:rPr>
      </w:pPr>
      <w:r>
        <w:rPr>
          <w:rFonts w:asciiTheme="minorHAnsi" w:eastAsia="Carlito" w:hAnsiTheme="minorHAnsi" w:cstheme="minorHAnsi"/>
          <w:sz w:val="20"/>
          <w:szCs w:val="20"/>
        </w:rPr>
        <w:t xml:space="preserve">4. </w:t>
      </w:r>
      <w:r w:rsidR="00B033BC">
        <w:rPr>
          <w:rFonts w:asciiTheme="minorHAnsi" w:eastAsia="Carlito" w:hAnsiTheme="minorHAnsi" w:cstheme="minorHAnsi"/>
          <w:sz w:val="20"/>
          <w:szCs w:val="20"/>
        </w:rPr>
        <w:t>The Organization</w:t>
      </w:r>
      <w:r w:rsidR="00B033BC" w:rsidRPr="00CC4A95">
        <w:rPr>
          <w:rFonts w:asciiTheme="minorHAnsi" w:eastAsia="Carlito" w:hAnsiTheme="minorHAnsi" w:cstheme="minorHAnsi"/>
          <w:sz w:val="20"/>
          <w:szCs w:val="20"/>
        </w:rPr>
        <w:t xml:space="preserve"> </w:t>
      </w:r>
      <w:r w:rsidR="004A4491" w:rsidRPr="004A4491">
        <w:rPr>
          <w:rFonts w:asciiTheme="minorHAnsi" w:eastAsia="Carlito" w:hAnsiTheme="minorHAnsi" w:cstheme="minorHAnsi"/>
          <w:sz w:val="20"/>
          <w:szCs w:val="20"/>
        </w:rPr>
        <w:t xml:space="preserve">recognizes that fully implementing the ‘Rule of Two’ may not always be possible in some instances. Consequently, at a minimum, interactions between Persons in Authority and Athletes must respect the following: </w:t>
      </w:r>
    </w:p>
    <w:p w14:paraId="3D692A42" w14:textId="7382A37C" w:rsidR="006E53D3" w:rsidRPr="009372E4" w:rsidRDefault="004A4491" w:rsidP="00E7392C">
      <w:pPr>
        <w:pStyle w:val="ListParagraph"/>
        <w:numPr>
          <w:ilvl w:val="0"/>
          <w:numId w:val="44"/>
        </w:numPr>
        <w:tabs>
          <w:tab w:val="left" w:pos="861"/>
        </w:tabs>
        <w:spacing w:line="259" w:lineRule="auto"/>
        <w:ind w:right="227"/>
        <w:rPr>
          <w:rFonts w:asciiTheme="minorHAnsi" w:eastAsia="Carlito" w:hAnsiTheme="minorHAnsi" w:cstheme="minorHAnsi"/>
          <w:sz w:val="20"/>
          <w:szCs w:val="20"/>
        </w:rPr>
      </w:pPr>
      <w:r w:rsidRPr="009372E4">
        <w:rPr>
          <w:rFonts w:asciiTheme="minorHAnsi" w:eastAsia="Carlito" w:hAnsiTheme="minorHAnsi" w:cstheme="minorHAnsi"/>
          <w:sz w:val="20"/>
          <w:szCs w:val="20"/>
        </w:rPr>
        <w:t>To the maximum extent possible, the training environment should be visible and accessible so that all</w:t>
      </w:r>
      <w:r w:rsidR="006E53D3" w:rsidRPr="009372E4">
        <w:rPr>
          <w:rFonts w:asciiTheme="minorHAnsi" w:eastAsia="Carlito" w:hAnsiTheme="minorHAnsi" w:cstheme="minorHAnsi"/>
          <w:sz w:val="20"/>
          <w:szCs w:val="20"/>
        </w:rPr>
        <w:t xml:space="preserve"> </w:t>
      </w:r>
      <w:r w:rsidR="00397F18" w:rsidRPr="009372E4">
        <w:rPr>
          <w:rFonts w:asciiTheme="minorHAnsi" w:eastAsia="Carlito" w:hAnsiTheme="minorHAnsi" w:cstheme="minorHAnsi"/>
          <w:sz w:val="20"/>
          <w:szCs w:val="20"/>
        </w:rPr>
        <w:t>i</w:t>
      </w:r>
      <w:r w:rsidRPr="009372E4">
        <w:rPr>
          <w:rFonts w:asciiTheme="minorHAnsi" w:eastAsia="Carlito" w:hAnsiTheme="minorHAnsi" w:cstheme="minorHAnsi"/>
          <w:sz w:val="20"/>
          <w:szCs w:val="20"/>
        </w:rPr>
        <w:t xml:space="preserve">nteractions between Persons in Authority and Athletes are observable. </w:t>
      </w:r>
    </w:p>
    <w:p w14:paraId="40E4FF3D" w14:textId="7A916475" w:rsidR="00014C6D" w:rsidRPr="009372E4" w:rsidRDefault="004A4491" w:rsidP="00E7392C">
      <w:pPr>
        <w:pStyle w:val="ListParagraph"/>
        <w:numPr>
          <w:ilvl w:val="0"/>
          <w:numId w:val="44"/>
        </w:numPr>
        <w:tabs>
          <w:tab w:val="left" w:pos="861"/>
        </w:tabs>
        <w:spacing w:line="259" w:lineRule="auto"/>
        <w:ind w:right="227"/>
        <w:rPr>
          <w:rFonts w:asciiTheme="minorHAnsi" w:eastAsia="Carlito" w:hAnsiTheme="minorHAnsi" w:cstheme="minorHAnsi"/>
          <w:sz w:val="20"/>
          <w:szCs w:val="20"/>
        </w:rPr>
      </w:pPr>
      <w:r w:rsidRPr="009372E4">
        <w:rPr>
          <w:rFonts w:asciiTheme="minorHAnsi" w:eastAsia="Carlito" w:hAnsiTheme="minorHAnsi" w:cstheme="minorHAnsi"/>
          <w:sz w:val="20"/>
          <w:szCs w:val="20"/>
        </w:rPr>
        <w:t>Private and one-on-one situations that are not observable by another adult or Athlete should be</w:t>
      </w:r>
      <w:r w:rsidR="006E53D3" w:rsidRPr="009372E4">
        <w:rPr>
          <w:rFonts w:asciiTheme="minorHAnsi" w:eastAsia="Carlito" w:hAnsiTheme="minorHAnsi" w:cstheme="minorHAnsi"/>
          <w:sz w:val="20"/>
          <w:szCs w:val="20"/>
        </w:rPr>
        <w:t xml:space="preserve"> </w:t>
      </w:r>
      <w:r w:rsidRPr="009372E4">
        <w:rPr>
          <w:rFonts w:asciiTheme="minorHAnsi" w:eastAsia="Carlito" w:hAnsiTheme="minorHAnsi" w:cstheme="minorHAnsi"/>
          <w:sz w:val="20"/>
          <w:szCs w:val="20"/>
        </w:rPr>
        <w:t xml:space="preserve">avoided to the maximum extent possible. </w:t>
      </w:r>
    </w:p>
    <w:p w14:paraId="6B9CA98F" w14:textId="1F3881C3" w:rsidR="00014C6D" w:rsidRPr="009372E4" w:rsidRDefault="004A4491" w:rsidP="00E7392C">
      <w:pPr>
        <w:pStyle w:val="ListParagraph"/>
        <w:numPr>
          <w:ilvl w:val="0"/>
          <w:numId w:val="44"/>
        </w:numPr>
        <w:tabs>
          <w:tab w:val="left" w:pos="861"/>
        </w:tabs>
        <w:spacing w:line="259" w:lineRule="auto"/>
        <w:ind w:right="227"/>
        <w:rPr>
          <w:rFonts w:asciiTheme="minorHAnsi" w:eastAsia="Carlito" w:hAnsiTheme="minorHAnsi" w:cstheme="minorHAnsi"/>
          <w:sz w:val="20"/>
          <w:szCs w:val="20"/>
        </w:rPr>
      </w:pPr>
      <w:r w:rsidRPr="009372E4">
        <w:rPr>
          <w:rFonts w:asciiTheme="minorHAnsi" w:eastAsia="Carlito" w:hAnsiTheme="minorHAnsi" w:cstheme="minorHAnsi"/>
          <w:sz w:val="20"/>
          <w:szCs w:val="20"/>
        </w:rPr>
        <w:t>A Vulnerable Participant may not be alone under the supervision of a Person in Authority unless prior</w:t>
      </w:r>
      <w:r w:rsidR="00397F18" w:rsidRPr="009372E4">
        <w:rPr>
          <w:rFonts w:asciiTheme="minorHAnsi" w:eastAsia="Carlito" w:hAnsiTheme="minorHAnsi" w:cstheme="minorHAnsi"/>
          <w:sz w:val="20"/>
          <w:szCs w:val="20"/>
        </w:rPr>
        <w:t xml:space="preserve"> </w:t>
      </w:r>
      <w:r w:rsidRPr="009372E4">
        <w:rPr>
          <w:rFonts w:asciiTheme="minorHAnsi" w:eastAsia="Carlito" w:hAnsiTheme="minorHAnsi" w:cstheme="minorHAnsi"/>
          <w:sz w:val="20"/>
          <w:szCs w:val="20"/>
        </w:rPr>
        <w:t xml:space="preserve">written permission is obtained from the Vulnerable Participant’s parent or guardian.  </w:t>
      </w:r>
    </w:p>
    <w:p w14:paraId="18EF9720" w14:textId="1E17E199" w:rsidR="00B04A4D" w:rsidRPr="009372E4" w:rsidRDefault="004A4491" w:rsidP="00E7392C">
      <w:pPr>
        <w:pStyle w:val="ListParagraph"/>
        <w:numPr>
          <w:ilvl w:val="0"/>
          <w:numId w:val="44"/>
        </w:numPr>
        <w:tabs>
          <w:tab w:val="left" w:pos="861"/>
        </w:tabs>
        <w:spacing w:line="259" w:lineRule="auto"/>
        <w:ind w:right="227"/>
        <w:rPr>
          <w:rFonts w:asciiTheme="minorHAnsi" w:eastAsia="Carlito" w:hAnsiTheme="minorHAnsi" w:cstheme="minorHAnsi"/>
          <w:sz w:val="20"/>
          <w:szCs w:val="20"/>
        </w:rPr>
      </w:pPr>
      <w:r w:rsidRPr="009372E4">
        <w:rPr>
          <w:rFonts w:asciiTheme="minorHAnsi" w:eastAsia="Carlito" w:hAnsiTheme="minorHAnsi" w:cstheme="minorHAnsi"/>
          <w:sz w:val="20"/>
          <w:szCs w:val="20"/>
        </w:rPr>
        <w:t xml:space="preserve">Persons in Authority may not invite or host Vulnerable Participants in their home without the written permission from parents or guardians or without parents or guardians having contemporaneous </w:t>
      </w:r>
      <w:r w:rsidRPr="009372E4">
        <w:rPr>
          <w:rFonts w:asciiTheme="minorHAnsi" w:eastAsia="Carlito" w:hAnsiTheme="minorHAnsi" w:cstheme="minorHAnsi"/>
          <w:sz w:val="20"/>
          <w:szCs w:val="20"/>
        </w:rPr>
        <w:lastRenderedPageBreak/>
        <w:t xml:space="preserve">knowledge of the visit.  </w:t>
      </w:r>
    </w:p>
    <w:p w14:paraId="4A2C998D" w14:textId="77777777" w:rsidR="00B77AFA" w:rsidRDefault="00B77AFA" w:rsidP="00B77AFA">
      <w:pPr>
        <w:tabs>
          <w:tab w:val="left" w:pos="861"/>
        </w:tabs>
        <w:spacing w:line="259" w:lineRule="auto"/>
        <w:ind w:right="227"/>
        <w:rPr>
          <w:rFonts w:asciiTheme="minorHAnsi" w:eastAsia="Carlito" w:hAnsiTheme="minorHAnsi" w:cstheme="minorHAnsi"/>
          <w:sz w:val="20"/>
          <w:szCs w:val="20"/>
        </w:rPr>
      </w:pPr>
    </w:p>
    <w:p w14:paraId="52326C87" w14:textId="22F6BD16" w:rsidR="00B77AFA" w:rsidRDefault="00B77AFA" w:rsidP="00B77AFA">
      <w:pPr>
        <w:tabs>
          <w:tab w:val="left" w:pos="861"/>
        </w:tabs>
        <w:spacing w:line="259" w:lineRule="auto"/>
        <w:ind w:right="227"/>
        <w:rPr>
          <w:rFonts w:asciiTheme="minorHAnsi" w:eastAsia="Carlito" w:hAnsiTheme="minorHAnsi" w:cstheme="minorHAnsi"/>
          <w:sz w:val="20"/>
          <w:szCs w:val="20"/>
        </w:rPr>
      </w:pPr>
      <w:r>
        <w:rPr>
          <w:rFonts w:asciiTheme="minorHAnsi" w:eastAsia="Carlito" w:hAnsiTheme="minorHAnsi" w:cstheme="minorHAnsi"/>
          <w:b/>
          <w:bCs/>
          <w:sz w:val="20"/>
          <w:szCs w:val="20"/>
        </w:rPr>
        <w:t>Competitions and Training Sessions</w:t>
      </w:r>
    </w:p>
    <w:p w14:paraId="51A4A2D8" w14:textId="26C98E63" w:rsidR="00F15FB2" w:rsidRDefault="00F15FB2" w:rsidP="00B77AFA">
      <w:pPr>
        <w:tabs>
          <w:tab w:val="left" w:pos="861"/>
        </w:tabs>
        <w:spacing w:line="259" w:lineRule="auto"/>
        <w:ind w:right="227"/>
        <w:rPr>
          <w:rFonts w:asciiTheme="minorHAnsi" w:eastAsia="Carlito" w:hAnsiTheme="minorHAnsi" w:cstheme="minorHAnsi"/>
          <w:sz w:val="20"/>
          <w:szCs w:val="20"/>
        </w:rPr>
      </w:pPr>
      <w:r>
        <w:rPr>
          <w:rFonts w:asciiTheme="minorHAnsi" w:eastAsia="Carlito" w:hAnsiTheme="minorHAnsi" w:cstheme="minorHAnsi"/>
          <w:sz w:val="20"/>
          <w:szCs w:val="20"/>
        </w:rPr>
        <w:t xml:space="preserve">5. </w:t>
      </w:r>
      <w:r w:rsidRPr="00F15FB2">
        <w:rPr>
          <w:rFonts w:asciiTheme="minorHAnsi" w:eastAsia="Carlito" w:hAnsiTheme="minorHAnsi" w:cstheme="minorHAnsi"/>
          <w:sz w:val="20"/>
          <w:szCs w:val="20"/>
        </w:rPr>
        <w:t xml:space="preserve">For competitions and training sessions, </w:t>
      </w:r>
      <w:r w:rsidR="00B033BC">
        <w:rPr>
          <w:rFonts w:asciiTheme="minorHAnsi" w:eastAsia="Carlito" w:hAnsiTheme="minorHAnsi" w:cstheme="minorHAnsi"/>
          <w:sz w:val="20"/>
          <w:szCs w:val="20"/>
        </w:rPr>
        <w:t>the Organization</w:t>
      </w:r>
      <w:r w:rsidR="00B033BC" w:rsidRPr="00CC4A95">
        <w:rPr>
          <w:rFonts w:asciiTheme="minorHAnsi" w:eastAsia="Carlito" w:hAnsiTheme="minorHAnsi" w:cstheme="minorHAnsi"/>
          <w:sz w:val="20"/>
          <w:szCs w:val="20"/>
        </w:rPr>
        <w:t xml:space="preserve"> </w:t>
      </w:r>
      <w:r w:rsidRPr="00F15FB2">
        <w:rPr>
          <w:rFonts w:asciiTheme="minorHAnsi" w:eastAsia="Carlito" w:hAnsiTheme="minorHAnsi" w:cstheme="minorHAnsi"/>
          <w:sz w:val="20"/>
          <w:szCs w:val="20"/>
        </w:rPr>
        <w:t>recommends:</w:t>
      </w:r>
    </w:p>
    <w:p w14:paraId="71A402E6" w14:textId="5943A5BF" w:rsidR="00B77AFA" w:rsidRPr="00567F4A" w:rsidRDefault="00F15FB2" w:rsidP="00E7392C">
      <w:pPr>
        <w:pStyle w:val="ListParagraph"/>
        <w:numPr>
          <w:ilvl w:val="0"/>
          <w:numId w:val="43"/>
        </w:numPr>
        <w:tabs>
          <w:tab w:val="left" w:pos="861"/>
        </w:tabs>
        <w:spacing w:line="259" w:lineRule="auto"/>
        <w:ind w:right="227"/>
        <w:rPr>
          <w:rFonts w:asciiTheme="minorHAnsi" w:eastAsia="Carlito" w:hAnsiTheme="minorHAnsi" w:cstheme="minorHAnsi"/>
          <w:sz w:val="20"/>
          <w:szCs w:val="20"/>
        </w:rPr>
      </w:pPr>
      <w:r w:rsidRPr="00567F4A">
        <w:rPr>
          <w:rFonts w:asciiTheme="minorHAnsi" w:eastAsia="Carlito" w:hAnsiTheme="minorHAnsi" w:cstheme="minorHAnsi"/>
          <w:sz w:val="20"/>
          <w:szCs w:val="20"/>
        </w:rPr>
        <w:t>A Person in Authority should never be alone with a Vulnerable Participant prior to or following a competition or training session unless the Person in Authority is the Vulnerable Participant’s parent or</w:t>
      </w:r>
      <w:r w:rsidR="00B033BC">
        <w:rPr>
          <w:rFonts w:asciiTheme="minorHAnsi" w:eastAsia="Carlito" w:hAnsiTheme="minorHAnsi" w:cstheme="minorHAnsi"/>
          <w:sz w:val="20"/>
          <w:szCs w:val="20"/>
        </w:rPr>
        <w:t xml:space="preserve"> </w:t>
      </w:r>
      <w:r w:rsidRPr="00567F4A">
        <w:rPr>
          <w:rFonts w:asciiTheme="minorHAnsi" w:eastAsia="Carlito" w:hAnsiTheme="minorHAnsi" w:cstheme="minorHAnsi"/>
          <w:sz w:val="20"/>
          <w:szCs w:val="20"/>
        </w:rPr>
        <w:t xml:space="preserve">guardian.  </w:t>
      </w:r>
    </w:p>
    <w:p w14:paraId="27C4B53D" w14:textId="202F7E29" w:rsidR="001C6001" w:rsidRPr="00567F4A" w:rsidRDefault="00933BC4" w:rsidP="00E7392C">
      <w:pPr>
        <w:pStyle w:val="ListParagraph"/>
        <w:numPr>
          <w:ilvl w:val="0"/>
          <w:numId w:val="43"/>
        </w:numPr>
        <w:tabs>
          <w:tab w:val="left" w:pos="861"/>
        </w:tabs>
        <w:spacing w:line="259" w:lineRule="auto"/>
        <w:ind w:right="227"/>
        <w:rPr>
          <w:rFonts w:asciiTheme="minorHAnsi" w:eastAsia="Carlito" w:hAnsiTheme="minorHAnsi" w:cstheme="minorHAnsi"/>
          <w:sz w:val="20"/>
          <w:szCs w:val="20"/>
        </w:rPr>
      </w:pPr>
      <w:r w:rsidRPr="00567F4A">
        <w:rPr>
          <w:rFonts w:asciiTheme="minorHAnsi" w:eastAsia="Carlito" w:hAnsiTheme="minorHAnsi" w:cstheme="minorHAnsi"/>
          <w:sz w:val="20"/>
          <w:szCs w:val="20"/>
        </w:rPr>
        <w:t xml:space="preserve">If the Vulnerable Participant is the first Athlete to arrive, the Athlete’s parent should remain until another Athlete or Person in Authority arrives. </w:t>
      </w:r>
    </w:p>
    <w:p w14:paraId="31DA2B4E" w14:textId="77777777" w:rsidR="001C6001" w:rsidRPr="00567F4A" w:rsidRDefault="00933BC4" w:rsidP="00E7392C">
      <w:pPr>
        <w:pStyle w:val="ListParagraph"/>
        <w:numPr>
          <w:ilvl w:val="0"/>
          <w:numId w:val="43"/>
        </w:numPr>
        <w:tabs>
          <w:tab w:val="left" w:pos="861"/>
        </w:tabs>
        <w:spacing w:line="259" w:lineRule="auto"/>
        <w:ind w:right="227"/>
        <w:rPr>
          <w:rFonts w:asciiTheme="minorHAnsi" w:eastAsia="Carlito" w:hAnsiTheme="minorHAnsi" w:cstheme="minorHAnsi"/>
          <w:sz w:val="20"/>
          <w:szCs w:val="20"/>
        </w:rPr>
      </w:pPr>
      <w:r w:rsidRPr="00567F4A">
        <w:rPr>
          <w:rFonts w:asciiTheme="minorHAnsi" w:eastAsia="Carlito" w:hAnsiTheme="minorHAnsi" w:cstheme="minorHAnsi"/>
          <w:sz w:val="20"/>
          <w:szCs w:val="20"/>
        </w:rPr>
        <w:t xml:space="preserve">If a Vulnerable Participant would potentially be alone with a Person in Authority following a competition or training session, the Person in Authority should ask another Person in Authority (or a parent or guardian of another Athlete) to stay until all the Athletes have been picked up. If an adult is unavailable, another Athlete, who is preferably not a Vulnerable Participant, should be present to avoid the Person in Authority being alone with a Vulnerable Participant. </w:t>
      </w:r>
    </w:p>
    <w:p w14:paraId="6D41F4A6" w14:textId="77777777" w:rsidR="00E839C2" w:rsidRPr="00567F4A" w:rsidRDefault="00933BC4" w:rsidP="00E7392C">
      <w:pPr>
        <w:pStyle w:val="ListParagraph"/>
        <w:numPr>
          <w:ilvl w:val="0"/>
          <w:numId w:val="43"/>
        </w:numPr>
        <w:tabs>
          <w:tab w:val="left" w:pos="861"/>
        </w:tabs>
        <w:spacing w:line="259" w:lineRule="auto"/>
        <w:ind w:right="227"/>
        <w:rPr>
          <w:rFonts w:asciiTheme="minorHAnsi" w:eastAsia="Carlito" w:hAnsiTheme="minorHAnsi" w:cstheme="minorHAnsi"/>
          <w:sz w:val="20"/>
          <w:szCs w:val="20"/>
        </w:rPr>
      </w:pPr>
      <w:r w:rsidRPr="00567F4A">
        <w:rPr>
          <w:rFonts w:asciiTheme="minorHAnsi" w:eastAsia="Carlito" w:hAnsiTheme="minorHAnsi" w:cstheme="minorHAnsi"/>
          <w:sz w:val="20"/>
          <w:szCs w:val="20"/>
        </w:rPr>
        <w:t xml:space="preserve">Persons in Authority giving instructions, demonstrating skills, or facilitating drills or lessons to an individual Athlete should always do so within earshot and eyesight of another Person in Authority. </w:t>
      </w:r>
    </w:p>
    <w:p w14:paraId="72DBD8CE" w14:textId="018AF07E" w:rsidR="009372E4" w:rsidRDefault="00933BC4" w:rsidP="00E7392C">
      <w:pPr>
        <w:pStyle w:val="ListParagraph"/>
        <w:numPr>
          <w:ilvl w:val="0"/>
          <w:numId w:val="43"/>
        </w:numPr>
        <w:tabs>
          <w:tab w:val="left" w:pos="861"/>
        </w:tabs>
        <w:spacing w:line="259" w:lineRule="auto"/>
        <w:ind w:right="227"/>
        <w:rPr>
          <w:rFonts w:asciiTheme="minorHAnsi" w:eastAsia="Carlito" w:hAnsiTheme="minorHAnsi" w:cstheme="minorHAnsi"/>
          <w:sz w:val="20"/>
          <w:szCs w:val="20"/>
        </w:rPr>
      </w:pPr>
      <w:r w:rsidRPr="00567F4A">
        <w:rPr>
          <w:rFonts w:asciiTheme="minorHAnsi" w:eastAsia="Carlito" w:hAnsiTheme="minorHAnsi" w:cstheme="minorHAnsi"/>
          <w:sz w:val="20"/>
          <w:szCs w:val="20"/>
        </w:rPr>
        <w:t>Persons in Authority and Athletes should take steps to achieve transparency and accountability in their interactions. For example, a Person in Authority and an Athlete who know they will be away from other Participants for a lengthy period must inform another Person in Authority where they are going and when they are expected to return. Persons in Authority should always be reachable by phone or text message.</w:t>
      </w:r>
    </w:p>
    <w:p w14:paraId="7D16CF63" w14:textId="77777777" w:rsidR="009372E4" w:rsidRDefault="009372E4" w:rsidP="009372E4">
      <w:pPr>
        <w:tabs>
          <w:tab w:val="left" w:pos="861"/>
        </w:tabs>
        <w:spacing w:line="259" w:lineRule="auto"/>
        <w:ind w:right="227"/>
        <w:rPr>
          <w:rFonts w:asciiTheme="minorHAnsi" w:eastAsia="Carlito" w:hAnsiTheme="minorHAnsi" w:cstheme="minorHAnsi"/>
          <w:sz w:val="20"/>
          <w:szCs w:val="20"/>
        </w:rPr>
      </w:pPr>
    </w:p>
    <w:p w14:paraId="284EC32A" w14:textId="0C46BE87" w:rsidR="009372E4" w:rsidRDefault="009372E4" w:rsidP="009372E4">
      <w:pPr>
        <w:tabs>
          <w:tab w:val="left" w:pos="861"/>
        </w:tabs>
        <w:spacing w:line="259" w:lineRule="auto"/>
        <w:ind w:right="227"/>
        <w:rPr>
          <w:rFonts w:asciiTheme="minorHAnsi" w:eastAsia="Carlito" w:hAnsiTheme="minorHAnsi" w:cstheme="minorHAnsi"/>
          <w:sz w:val="20"/>
          <w:szCs w:val="20"/>
        </w:rPr>
      </w:pPr>
      <w:r>
        <w:rPr>
          <w:rFonts w:asciiTheme="minorHAnsi" w:eastAsia="Carlito" w:hAnsiTheme="minorHAnsi" w:cstheme="minorHAnsi"/>
          <w:b/>
          <w:bCs/>
          <w:sz w:val="20"/>
          <w:szCs w:val="20"/>
        </w:rPr>
        <w:t>Communications</w:t>
      </w:r>
    </w:p>
    <w:p w14:paraId="774B1A5C" w14:textId="0CF20AB2" w:rsidR="009372E4" w:rsidRDefault="002A5A2E" w:rsidP="002A5A2E">
      <w:pPr>
        <w:tabs>
          <w:tab w:val="left" w:pos="861"/>
        </w:tabs>
        <w:spacing w:line="259" w:lineRule="auto"/>
        <w:ind w:right="227"/>
        <w:rPr>
          <w:rFonts w:asciiTheme="minorHAnsi" w:eastAsia="Carlito" w:hAnsiTheme="minorHAnsi" w:cstheme="minorHAnsi"/>
          <w:sz w:val="20"/>
          <w:szCs w:val="20"/>
        </w:rPr>
      </w:pPr>
      <w:r w:rsidRPr="002A5A2E">
        <w:rPr>
          <w:rFonts w:asciiTheme="minorHAnsi" w:eastAsia="Carlito" w:hAnsiTheme="minorHAnsi" w:cstheme="minorHAnsi"/>
          <w:sz w:val="20"/>
          <w:szCs w:val="20"/>
        </w:rPr>
        <w:t>6.</w:t>
      </w:r>
      <w:r>
        <w:rPr>
          <w:rFonts w:asciiTheme="minorHAnsi" w:eastAsia="Carlito" w:hAnsiTheme="minorHAnsi" w:cstheme="minorHAnsi"/>
          <w:sz w:val="20"/>
          <w:szCs w:val="20"/>
        </w:rPr>
        <w:t xml:space="preserve">  For communication between </w:t>
      </w:r>
      <w:r w:rsidR="00347405" w:rsidRPr="00347405">
        <w:rPr>
          <w:rFonts w:asciiTheme="minorHAnsi" w:eastAsia="Carlito" w:hAnsiTheme="minorHAnsi" w:cstheme="minorHAnsi"/>
          <w:sz w:val="20"/>
          <w:szCs w:val="20"/>
        </w:rPr>
        <w:t xml:space="preserve">Persons in Authority and Athletes, </w:t>
      </w:r>
      <w:r w:rsidR="00537A17">
        <w:rPr>
          <w:rFonts w:asciiTheme="minorHAnsi" w:eastAsia="Carlito" w:hAnsiTheme="minorHAnsi" w:cstheme="minorHAnsi"/>
          <w:sz w:val="20"/>
          <w:szCs w:val="20"/>
        </w:rPr>
        <w:t>the Organization</w:t>
      </w:r>
      <w:r w:rsidR="00537A17" w:rsidRPr="00CC4A95">
        <w:rPr>
          <w:rFonts w:asciiTheme="minorHAnsi" w:eastAsia="Carlito" w:hAnsiTheme="minorHAnsi" w:cstheme="minorHAnsi"/>
          <w:sz w:val="20"/>
          <w:szCs w:val="20"/>
        </w:rPr>
        <w:t xml:space="preserve"> </w:t>
      </w:r>
      <w:r w:rsidR="00347405" w:rsidRPr="00347405">
        <w:rPr>
          <w:rFonts w:asciiTheme="minorHAnsi" w:eastAsia="Carlito" w:hAnsiTheme="minorHAnsi" w:cstheme="minorHAnsi"/>
          <w:sz w:val="20"/>
          <w:szCs w:val="20"/>
        </w:rPr>
        <w:t>recommends</w:t>
      </w:r>
      <w:r w:rsidR="00347405">
        <w:rPr>
          <w:rFonts w:asciiTheme="minorHAnsi" w:eastAsia="Carlito" w:hAnsiTheme="minorHAnsi" w:cstheme="minorHAnsi"/>
          <w:sz w:val="20"/>
          <w:szCs w:val="20"/>
        </w:rPr>
        <w:t>:</w:t>
      </w:r>
    </w:p>
    <w:p w14:paraId="5E5FAC6A" w14:textId="77777777" w:rsidR="009C6315" w:rsidRPr="00FA4076" w:rsidRDefault="00347405" w:rsidP="00E7392C">
      <w:pPr>
        <w:pStyle w:val="ListParagraph"/>
        <w:numPr>
          <w:ilvl w:val="0"/>
          <w:numId w:val="45"/>
        </w:numPr>
        <w:tabs>
          <w:tab w:val="left" w:pos="861"/>
        </w:tabs>
        <w:spacing w:line="259" w:lineRule="auto"/>
        <w:ind w:right="227"/>
        <w:rPr>
          <w:rFonts w:asciiTheme="minorHAnsi" w:eastAsia="Carlito" w:hAnsiTheme="minorHAnsi" w:cstheme="minorHAnsi"/>
          <w:sz w:val="20"/>
          <w:szCs w:val="20"/>
        </w:rPr>
      </w:pPr>
      <w:r w:rsidRPr="00FA4076">
        <w:rPr>
          <w:rFonts w:asciiTheme="minorHAnsi" w:eastAsia="Carlito" w:hAnsiTheme="minorHAnsi" w:cstheme="minorHAnsi"/>
          <w:sz w:val="20"/>
          <w:szCs w:val="20"/>
        </w:rPr>
        <w:t xml:space="preserve">Persons in Authority may only send texts, direct messages on social media or emails to individual Athletes when necessary and only for communicating information related to team issues and activities (e.g., non-personal information). Any such texts, messages or emails shall be professional in tone. </w:t>
      </w:r>
    </w:p>
    <w:p w14:paraId="4BF34D4F" w14:textId="77777777" w:rsidR="009C6315" w:rsidRPr="00FA4076" w:rsidRDefault="00347405" w:rsidP="00E7392C">
      <w:pPr>
        <w:pStyle w:val="ListParagraph"/>
        <w:numPr>
          <w:ilvl w:val="0"/>
          <w:numId w:val="45"/>
        </w:numPr>
        <w:tabs>
          <w:tab w:val="left" w:pos="861"/>
        </w:tabs>
        <w:spacing w:line="259" w:lineRule="auto"/>
        <w:ind w:right="227"/>
        <w:rPr>
          <w:rFonts w:asciiTheme="minorHAnsi" w:eastAsia="Carlito" w:hAnsiTheme="minorHAnsi" w:cstheme="minorHAnsi"/>
          <w:sz w:val="20"/>
          <w:szCs w:val="20"/>
        </w:rPr>
      </w:pPr>
      <w:r w:rsidRPr="00FA4076">
        <w:rPr>
          <w:rFonts w:asciiTheme="minorHAnsi" w:eastAsia="Carlito" w:hAnsiTheme="minorHAnsi" w:cstheme="minorHAnsi"/>
          <w:sz w:val="20"/>
          <w:szCs w:val="20"/>
        </w:rPr>
        <w:t xml:space="preserve">Travel Electronic communication between Persons in Authority and Athletes that is personal in nature should be avoided. If such personal communication is unavoidable, it must be recorded and available for review by another Person in Authority and/or by the Athlete’s parent/guardian (when the Athlete is a Vulnerable Participant). </w:t>
      </w:r>
    </w:p>
    <w:p w14:paraId="5167ACD2" w14:textId="77777777" w:rsidR="009C6315" w:rsidRPr="00FA4076" w:rsidRDefault="00347405" w:rsidP="00E7392C">
      <w:pPr>
        <w:pStyle w:val="ListParagraph"/>
        <w:numPr>
          <w:ilvl w:val="0"/>
          <w:numId w:val="45"/>
        </w:numPr>
        <w:tabs>
          <w:tab w:val="left" w:pos="861"/>
        </w:tabs>
        <w:spacing w:line="259" w:lineRule="auto"/>
        <w:ind w:right="227"/>
        <w:rPr>
          <w:rFonts w:asciiTheme="minorHAnsi" w:eastAsia="Carlito" w:hAnsiTheme="minorHAnsi" w:cstheme="minorHAnsi"/>
          <w:sz w:val="20"/>
          <w:szCs w:val="20"/>
        </w:rPr>
      </w:pPr>
      <w:r w:rsidRPr="00FA4076">
        <w:rPr>
          <w:rFonts w:asciiTheme="minorHAnsi" w:eastAsia="Carlito" w:hAnsiTheme="minorHAnsi" w:cstheme="minorHAnsi"/>
          <w:sz w:val="20"/>
          <w:szCs w:val="20"/>
        </w:rPr>
        <w:t xml:space="preserve">Parents/guardians may request that their child not be contacted by a Person in Authority using any form of electronic communication and/or may request that certain information about their child not be distributed in any form of electronic communication. </w:t>
      </w:r>
    </w:p>
    <w:p w14:paraId="12B8F28E" w14:textId="77777777" w:rsidR="00963307" w:rsidRPr="00FA4076" w:rsidRDefault="00347405" w:rsidP="00E7392C">
      <w:pPr>
        <w:pStyle w:val="ListParagraph"/>
        <w:numPr>
          <w:ilvl w:val="0"/>
          <w:numId w:val="45"/>
        </w:numPr>
        <w:tabs>
          <w:tab w:val="left" w:pos="861"/>
        </w:tabs>
        <w:spacing w:line="259" w:lineRule="auto"/>
        <w:ind w:right="227"/>
        <w:rPr>
          <w:rFonts w:asciiTheme="minorHAnsi" w:eastAsia="Carlito" w:hAnsiTheme="minorHAnsi" w:cstheme="minorHAnsi"/>
          <w:sz w:val="20"/>
          <w:szCs w:val="20"/>
        </w:rPr>
      </w:pPr>
      <w:r w:rsidRPr="00FA4076">
        <w:rPr>
          <w:rFonts w:asciiTheme="minorHAnsi" w:eastAsia="Carlito" w:hAnsiTheme="minorHAnsi" w:cstheme="minorHAnsi"/>
          <w:sz w:val="20"/>
          <w:szCs w:val="20"/>
        </w:rPr>
        <w:t>All communication between a Person in Authority and Athletes must be between the hours of 6:00am and midnight unless extenuating circumstances justify otherwise.</w:t>
      </w:r>
    </w:p>
    <w:p w14:paraId="5482F1BD" w14:textId="77777777" w:rsidR="00963307" w:rsidRPr="00FA4076" w:rsidRDefault="00347405" w:rsidP="00E7392C">
      <w:pPr>
        <w:pStyle w:val="ListParagraph"/>
        <w:numPr>
          <w:ilvl w:val="0"/>
          <w:numId w:val="45"/>
        </w:numPr>
        <w:tabs>
          <w:tab w:val="left" w:pos="861"/>
        </w:tabs>
        <w:spacing w:line="259" w:lineRule="auto"/>
        <w:ind w:right="227"/>
        <w:rPr>
          <w:rFonts w:asciiTheme="minorHAnsi" w:eastAsia="Carlito" w:hAnsiTheme="minorHAnsi" w:cstheme="minorHAnsi"/>
          <w:sz w:val="20"/>
          <w:szCs w:val="20"/>
        </w:rPr>
      </w:pPr>
      <w:r w:rsidRPr="00FA4076">
        <w:rPr>
          <w:rFonts w:asciiTheme="minorHAnsi" w:eastAsia="Carlito" w:hAnsiTheme="minorHAnsi" w:cstheme="minorHAnsi"/>
          <w:sz w:val="20"/>
          <w:szCs w:val="20"/>
        </w:rPr>
        <w:t xml:space="preserve">Communication concerning drugs or alcohol use (unless regarding its prohibition) is not permitted.  </w:t>
      </w:r>
    </w:p>
    <w:p w14:paraId="6D759CDB" w14:textId="77777777" w:rsidR="00963307" w:rsidRPr="00FA4076" w:rsidRDefault="00347405" w:rsidP="00E7392C">
      <w:pPr>
        <w:pStyle w:val="ListParagraph"/>
        <w:numPr>
          <w:ilvl w:val="0"/>
          <w:numId w:val="45"/>
        </w:numPr>
        <w:tabs>
          <w:tab w:val="left" w:pos="861"/>
        </w:tabs>
        <w:spacing w:line="259" w:lineRule="auto"/>
        <w:ind w:right="227"/>
        <w:rPr>
          <w:rFonts w:asciiTheme="minorHAnsi" w:eastAsia="Carlito" w:hAnsiTheme="minorHAnsi" w:cstheme="minorHAnsi"/>
          <w:sz w:val="20"/>
          <w:szCs w:val="20"/>
        </w:rPr>
      </w:pPr>
      <w:r w:rsidRPr="00FA4076">
        <w:rPr>
          <w:rFonts w:asciiTheme="minorHAnsi" w:eastAsia="Carlito" w:hAnsiTheme="minorHAnsi" w:cstheme="minorHAnsi"/>
          <w:sz w:val="20"/>
          <w:szCs w:val="20"/>
        </w:rPr>
        <w:t xml:space="preserve">No sexually explicit language or imagery or sexually oriented conversation may be communicated in any medium. </w:t>
      </w:r>
    </w:p>
    <w:p w14:paraId="5A2E9886" w14:textId="3E80C796" w:rsidR="00347405" w:rsidRPr="00FA4076" w:rsidRDefault="00347405" w:rsidP="00E7392C">
      <w:pPr>
        <w:pStyle w:val="ListParagraph"/>
        <w:numPr>
          <w:ilvl w:val="0"/>
          <w:numId w:val="45"/>
        </w:numPr>
        <w:tabs>
          <w:tab w:val="left" w:pos="861"/>
        </w:tabs>
        <w:spacing w:line="259" w:lineRule="auto"/>
        <w:ind w:right="227"/>
        <w:rPr>
          <w:rFonts w:asciiTheme="minorHAnsi" w:eastAsia="Carlito" w:hAnsiTheme="minorHAnsi" w:cstheme="minorHAnsi"/>
          <w:sz w:val="20"/>
          <w:szCs w:val="20"/>
        </w:rPr>
      </w:pPr>
      <w:r w:rsidRPr="00FA4076">
        <w:rPr>
          <w:rFonts w:asciiTheme="minorHAnsi" w:eastAsia="Carlito" w:hAnsiTheme="minorHAnsi" w:cstheme="minorHAnsi"/>
          <w:sz w:val="20"/>
          <w:szCs w:val="20"/>
        </w:rPr>
        <w:t>Persons in Authority are not permitted to ask Athletes to keep a personal secret for them, nor are Athletes permitted to ask a Person in Authority to keep a personal secret for them.</w:t>
      </w:r>
    </w:p>
    <w:p w14:paraId="5765D448" w14:textId="77777777" w:rsidR="00BE2B42" w:rsidRDefault="00BE2B42" w:rsidP="00BE2B42">
      <w:pPr>
        <w:tabs>
          <w:tab w:val="left" w:pos="861"/>
        </w:tabs>
        <w:spacing w:line="259" w:lineRule="auto"/>
        <w:ind w:right="227"/>
        <w:rPr>
          <w:rFonts w:asciiTheme="minorHAnsi" w:eastAsia="Carlito" w:hAnsiTheme="minorHAnsi" w:cstheme="minorHAnsi"/>
          <w:sz w:val="20"/>
          <w:szCs w:val="20"/>
        </w:rPr>
      </w:pPr>
    </w:p>
    <w:p w14:paraId="788DAE70" w14:textId="77777777" w:rsidR="00BE2B42" w:rsidRDefault="00BE2B42" w:rsidP="00BE2B42">
      <w:pPr>
        <w:tabs>
          <w:tab w:val="left" w:pos="861"/>
        </w:tabs>
        <w:spacing w:line="259" w:lineRule="auto"/>
        <w:ind w:right="227"/>
        <w:rPr>
          <w:rFonts w:asciiTheme="minorHAnsi" w:eastAsia="Carlito" w:hAnsiTheme="minorHAnsi" w:cstheme="minorHAnsi"/>
          <w:sz w:val="20"/>
          <w:szCs w:val="20"/>
        </w:rPr>
      </w:pPr>
    </w:p>
    <w:p w14:paraId="6E69E82F" w14:textId="27F2FCAF" w:rsidR="00BE2B42" w:rsidRDefault="00FA4076" w:rsidP="00BE2B42">
      <w:pPr>
        <w:tabs>
          <w:tab w:val="left" w:pos="861"/>
        </w:tabs>
        <w:spacing w:line="259" w:lineRule="auto"/>
        <w:ind w:right="227"/>
        <w:rPr>
          <w:rFonts w:asciiTheme="minorHAnsi" w:eastAsia="Carlito" w:hAnsiTheme="minorHAnsi" w:cstheme="minorHAnsi"/>
          <w:sz w:val="20"/>
          <w:szCs w:val="20"/>
        </w:rPr>
      </w:pPr>
      <w:r>
        <w:rPr>
          <w:rFonts w:asciiTheme="minorHAnsi" w:eastAsia="Carlito" w:hAnsiTheme="minorHAnsi" w:cstheme="minorHAnsi"/>
          <w:b/>
          <w:bCs/>
          <w:sz w:val="20"/>
          <w:szCs w:val="20"/>
        </w:rPr>
        <w:t>Travel</w:t>
      </w:r>
    </w:p>
    <w:p w14:paraId="09A14672" w14:textId="44772403" w:rsidR="00FA4076" w:rsidRDefault="00866A37" w:rsidP="00BE2B42">
      <w:pPr>
        <w:tabs>
          <w:tab w:val="left" w:pos="861"/>
        </w:tabs>
        <w:spacing w:line="259" w:lineRule="auto"/>
        <w:ind w:right="227"/>
        <w:rPr>
          <w:rFonts w:asciiTheme="minorHAnsi" w:eastAsia="Carlito" w:hAnsiTheme="minorHAnsi" w:cstheme="minorHAnsi"/>
          <w:sz w:val="20"/>
          <w:szCs w:val="20"/>
        </w:rPr>
      </w:pPr>
      <w:r>
        <w:rPr>
          <w:rFonts w:asciiTheme="minorHAnsi" w:eastAsia="Carlito" w:hAnsiTheme="minorHAnsi" w:cstheme="minorHAnsi"/>
          <w:sz w:val="20"/>
          <w:szCs w:val="20"/>
        </w:rPr>
        <w:t xml:space="preserve">7.  For travel involving Persons in Authority and Athletes, </w:t>
      </w:r>
      <w:r w:rsidR="00537A17">
        <w:rPr>
          <w:rFonts w:asciiTheme="minorHAnsi" w:eastAsia="Carlito" w:hAnsiTheme="minorHAnsi" w:cstheme="minorHAnsi"/>
          <w:sz w:val="20"/>
          <w:szCs w:val="20"/>
        </w:rPr>
        <w:t>the Organization</w:t>
      </w:r>
      <w:r w:rsidR="00537A17" w:rsidRPr="00CC4A95">
        <w:rPr>
          <w:rFonts w:asciiTheme="minorHAnsi" w:eastAsia="Carlito" w:hAnsiTheme="minorHAnsi" w:cstheme="minorHAnsi"/>
          <w:sz w:val="20"/>
          <w:szCs w:val="20"/>
        </w:rPr>
        <w:t xml:space="preserve"> </w:t>
      </w:r>
      <w:r>
        <w:rPr>
          <w:rFonts w:asciiTheme="minorHAnsi" w:eastAsia="Carlito" w:hAnsiTheme="minorHAnsi" w:cstheme="minorHAnsi"/>
          <w:sz w:val="20"/>
          <w:szCs w:val="20"/>
        </w:rPr>
        <w:t>recommends:</w:t>
      </w:r>
    </w:p>
    <w:p w14:paraId="63205EAE" w14:textId="77777777" w:rsidR="004168AD" w:rsidRPr="004168AD" w:rsidRDefault="004168AD" w:rsidP="00E7392C">
      <w:pPr>
        <w:pStyle w:val="ListParagraph"/>
        <w:numPr>
          <w:ilvl w:val="0"/>
          <w:numId w:val="46"/>
        </w:numPr>
        <w:tabs>
          <w:tab w:val="left" w:pos="861"/>
        </w:tabs>
        <w:spacing w:line="259" w:lineRule="auto"/>
        <w:ind w:right="227"/>
        <w:rPr>
          <w:rFonts w:asciiTheme="minorHAnsi" w:eastAsia="Carlito" w:hAnsiTheme="minorHAnsi" w:cstheme="minorHAnsi"/>
          <w:sz w:val="20"/>
          <w:szCs w:val="20"/>
        </w:rPr>
      </w:pPr>
      <w:r w:rsidRPr="004168AD">
        <w:rPr>
          <w:rFonts w:asciiTheme="minorHAnsi" w:eastAsia="Carlito" w:hAnsiTheme="minorHAnsi" w:cstheme="minorHAnsi"/>
          <w:sz w:val="20"/>
          <w:szCs w:val="20"/>
        </w:rPr>
        <w:t xml:space="preserve">Teams or groups of Athletes shall always have at least two Persons in Authority with them.  </w:t>
      </w:r>
    </w:p>
    <w:p w14:paraId="1BC064EE" w14:textId="77777777" w:rsidR="004168AD" w:rsidRPr="004168AD" w:rsidRDefault="004168AD" w:rsidP="00E7392C">
      <w:pPr>
        <w:pStyle w:val="ListParagraph"/>
        <w:numPr>
          <w:ilvl w:val="0"/>
          <w:numId w:val="46"/>
        </w:numPr>
        <w:tabs>
          <w:tab w:val="left" w:pos="861"/>
        </w:tabs>
        <w:spacing w:line="259" w:lineRule="auto"/>
        <w:ind w:right="227"/>
        <w:rPr>
          <w:rFonts w:asciiTheme="minorHAnsi" w:eastAsia="Carlito" w:hAnsiTheme="minorHAnsi" w:cstheme="minorHAnsi"/>
          <w:sz w:val="20"/>
          <w:szCs w:val="20"/>
        </w:rPr>
      </w:pPr>
      <w:r w:rsidRPr="004168AD">
        <w:rPr>
          <w:rFonts w:asciiTheme="minorHAnsi" w:eastAsia="Carlito" w:hAnsiTheme="minorHAnsi" w:cstheme="minorHAnsi"/>
          <w:sz w:val="20"/>
          <w:szCs w:val="20"/>
        </w:rPr>
        <w:t xml:space="preserve">For mixed gender teams or groups of Athletes, there should be one Person in Authority from each gender. </w:t>
      </w:r>
    </w:p>
    <w:p w14:paraId="1CFF6CFF" w14:textId="77777777" w:rsidR="004168AD" w:rsidRPr="004168AD" w:rsidRDefault="004168AD" w:rsidP="00E7392C">
      <w:pPr>
        <w:pStyle w:val="ListParagraph"/>
        <w:numPr>
          <w:ilvl w:val="0"/>
          <w:numId w:val="46"/>
        </w:numPr>
        <w:tabs>
          <w:tab w:val="left" w:pos="861"/>
        </w:tabs>
        <w:spacing w:line="259" w:lineRule="auto"/>
        <w:ind w:right="227"/>
        <w:rPr>
          <w:rFonts w:asciiTheme="minorHAnsi" w:eastAsia="Carlito" w:hAnsiTheme="minorHAnsi" w:cstheme="minorHAnsi"/>
          <w:sz w:val="20"/>
          <w:szCs w:val="20"/>
        </w:rPr>
      </w:pPr>
      <w:r w:rsidRPr="004168AD">
        <w:rPr>
          <w:rFonts w:asciiTheme="minorHAnsi" w:eastAsia="Carlito" w:hAnsiTheme="minorHAnsi" w:cstheme="minorHAnsi"/>
          <w:sz w:val="20"/>
          <w:szCs w:val="20"/>
        </w:rPr>
        <w:t xml:space="preserve">If two Persons in Authority cannot be present, reasonable efforts should be made to supplement supervision with screened parents or other volunteers. </w:t>
      </w:r>
    </w:p>
    <w:p w14:paraId="76D3355C" w14:textId="77777777" w:rsidR="004168AD" w:rsidRPr="004168AD" w:rsidRDefault="004168AD" w:rsidP="00E7392C">
      <w:pPr>
        <w:pStyle w:val="ListParagraph"/>
        <w:numPr>
          <w:ilvl w:val="0"/>
          <w:numId w:val="46"/>
        </w:numPr>
        <w:tabs>
          <w:tab w:val="left" w:pos="861"/>
        </w:tabs>
        <w:spacing w:line="259" w:lineRule="auto"/>
        <w:ind w:right="227"/>
        <w:rPr>
          <w:rFonts w:asciiTheme="minorHAnsi" w:eastAsia="Carlito" w:hAnsiTheme="minorHAnsi" w:cstheme="minorHAnsi"/>
          <w:sz w:val="20"/>
          <w:szCs w:val="20"/>
        </w:rPr>
      </w:pPr>
      <w:r w:rsidRPr="004168AD">
        <w:rPr>
          <w:rFonts w:asciiTheme="minorHAnsi" w:eastAsia="Carlito" w:hAnsiTheme="minorHAnsi" w:cstheme="minorHAnsi"/>
          <w:sz w:val="20"/>
          <w:szCs w:val="20"/>
        </w:rPr>
        <w:t xml:space="preserve">To the maximum extent possible, no Person in Authority may drive a vehicle alone with an Athlete unless the Person in Authority is the Athlete’s parent or guardian.  </w:t>
      </w:r>
    </w:p>
    <w:p w14:paraId="308386B4" w14:textId="77777777" w:rsidR="004168AD" w:rsidRPr="004168AD" w:rsidRDefault="004168AD" w:rsidP="00E7392C">
      <w:pPr>
        <w:pStyle w:val="ListParagraph"/>
        <w:numPr>
          <w:ilvl w:val="0"/>
          <w:numId w:val="46"/>
        </w:numPr>
        <w:tabs>
          <w:tab w:val="left" w:pos="861"/>
        </w:tabs>
        <w:spacing w:line="259" w:lineRule="auto"/>
        <w:ind w:right="227"/>
        <w:rPr>
          <w:rFonts w:asciiTheme="minorHAnsi" w:eastAsia="Carlito" w:hAnsiTheme="minorHAnsi" w:cstheme="minorHAnsi"/>
          <w:sz w:val="20"/>
          <w:szCs w:val="20"/>
        </w:rPr>
      </w:pPr>
      <w:r w:rsidRPr="004168AD">
        <w:rPr>
          <w:rFonts w:asciiTheme="minorHAnsi" w:eastAsia="Carlito" w:hAnsiTheme="minorHAnsi" w:cstheme="minorHAnsi"/>
          <w:sz w:val="20"/>
          <w:szCs w:val="20"/>
        </w:rPr>
        <w:lastRenderedPageBreak/>
        <w:t>A Person in Authority may not share a hotel room or be alone with an Athlete unless the Person in Authority is the Athlete’s parent/guardian or spouse.</w:t>
      </w:r>
    </w:p>
    <w:p w14:paraId="397124AE" w14:textId="77777777" w:rsidR="004168AD" w:rsidRPr="004168AD" w:rsidRDefault="004168AD" w:rsidP="00E7392C">
      <w:pPr>
        <w:pStyle w:val="ListParagraph"/>
        <w:numPr>
          <w:ilvl w:val="0"/>
          <w:numId w:val="46"/>
        </w:numPr>
        <w:tabs>
          <w:tab w:val="left" w:pos="861"/>
        </w:tabs>
        <w:spacing w:line="259" w:lineRule="auto"/>
        <w:ind w:right="227"/>
        <w:rPr>
          <w:rFonts w:asciiTheme="minorHAnsi" w:eastAsia="Carlito" w:hAnsiTheme="minorHAnsi" w:cstheme="minorHAnsi"/>
          <w:sz w:val="20"/>
          <w:szCs w:val="20"/>
        </w:rPr>
      </w:pPr>
      <w:r w:rsidRPr="004168AD">
        <w:rPr>
          <w:rFonts w:asciiTheme="minorHAnsi" w:eastAsia="Carlito" w:hAnsiTheme="minorHAnsi" w:cstheme="minorHAnsi"/>
          <w:sz w:val="20"/>
          <w:szCs w:val="20"/>
        </w:rPr>
        <w:t xml:space="preserve">Room or bed checks during overnight stays must be done by two Persons in Authority.  </w:t>
      </w:r>
    </w:p>
    <w:p w14:paraId="5E2C3714" w14:textId="0BE3B3B0" w:rsidR="00866A37" w:rsidRPr="004168AD" w:rsidRDefault="004168AD" w:rsidP="00E7392C">
      <w:pPr>
        <w:pStyle w:val="ListParagraph"/>
        <w:numPr>
          <w:ilvl w:val="0"/>
          <w:numId w:val="46"/>
        </w:numPr>
        <w:tabs>
          <w:tab w:val="left" w:pos="861"/>
        </w:tabs>
        <w:spacing w:line="259" w:lineRule="auto"/>
        <w:ind w:right="227"/>
        <w:rPr>
          <w:rFonts w:asciiTheme="minorHAnsi" w:eastAsia="Carlito" w:hAnsiTheme="minorHAnsi" w:cstheme="minorHAnsi"/>
          <w:sz w:val="20"/>
          <w:szCs w:val="20"/>
        </w:rPr>
      </w:pPr>
      <w:r w:rsidRPr="004168AD">
        <w:rPr>
          <w:rFonts w:asciiTheme="minorHAnsi" w:eastAsia="Carlito" w:hAnsiTheme="minorHAnsi" w:cstheme="minorHAnsi"/>
          <w:sz w:val="20"/>
          <w:szCs w:val="20"/>
        </w:rPr>
        <w:t>For overnight travel when Athletes must share a hotel room, roommates must be age-appropriate and of the same gender identity.</w:t>
      </w:r>
    </w:p>
    <w:p w14:paraId="6FFD49AF" w14:textId="77777777" w:rsidR="00BE2B42" w:rsidRDefault="00BE2B42" w:rsidP="00BE2B42">
      <w:pPr>
        <w:tabs>
          <w:tab w:val="left" w:pos="861"/>
        </w:tabs>
        <w:spacing w:line="259" w:lineRule="auto"/>
        <w:ind w:right="227"/>
        <w:rPr>
          <w:rFonts w:asciiTheme="minorHAnsi" w:eastAsia="Carlito" w:hAnsiTheme="minorHAnsi" w:cstheme="minorHAnsi"/>
          <w:sz w:val="20"/>
          <w:szCs w:val="20"/>
        </w:rPr>
      </w:pPr>
    </w:p>
    <w:p w14:paraId="2BFD4890" w14:textId="02E75675" w:rsidR="00BE2B42" w:rsidRDefault="00170013" w:rsidP="00BE2B42">
      <w:pPr>
        <w:tabs>
          <w:tab w:val="left" w:pos="861"/>
        </w:tabs>
        <w:spacing w:line="259" w:lineRule="auto"/>
        <w:ind w:right="227"/>
        <w:rPr>
          <w:rFonts w:asciiTheme="minorHAnsi" w:eastAsia="Carlito" w:hAnsiTheme="minorHAnsi" w:cstheme="minorHAnsi"/>
          <w:sz w:val="20"/>
          <w:szCs w:val="20"/>
        </w:rPr>
      </w:pPr>
      <w:r>
        <w:rPr>
          <w:rFonts w:asciiTheme="minorHAnsi" w:eastAsia="Carlito" w:hAnsiTheme="minorHAnsi" w:cstheme="minorHAnsi"/>
          <w:b/>
          <w:bCs/>
          <w:sz w:val="20"/>
          <w:szCs w:val="20"/>
        </w:rPr>
        <w:t>Locker Rooms / Changing Areas</w:t>
      </w:r>
    </w:p>
    <w:p w14:paraId="2FC55034" w14:textId="36AE90FC" w:rsidR="00170013" w:rsidRDefault="006176A2" w:rsidP="00BE2B42">
      <w:pPr>
        <w:tabs>
          <w:tab w:val="left" w:pos="861"/>
        </w:tabs>
        <w:spacing w:line="259" w:lineRule="auto"/>
        <w:ind w:right="227"/>
        <w:rPr>
          <w:rFonts w:asciiTheme="minorHAnsi" w:eastAsia="Carlito" w:hAnsiTheme="minorHAnsi" w:cstheme="minorHAnsi"/>
          <w:sz w:val="20"/>
          <w:szCs w:val="20"/>
        </w:rPr>
      </w:pPr>
      <w:r>
        <w:rPr>
          <w:rFonts w:asciiTheme="minorHAnsi" w:eastAsia="Carlito" w:hAnsiTheme="minorHAnsi" w:cstheme="minorHAnsi"/>
          <w:sz w:val="20"/>
          <w:szCs w:val="20"/>
        </w:rPr>
        <w:t xml:space="preserve">8. </w:t>
      </w:r>
      <w:r w:rsidRPr="006176A2">
        <w:rPr>
          <w:rFonts w:asciiTheme="minorHAnsi" w:eastAsia="Carlito" w:hAnsiTheme="minorHAnsi" w:cstheme="minorHAnsi"/>
          <w:sz w:val="20"/>
          <w:szCs w:val="20"/>
        </w:rPr>
        <w:t xml:space="preserve">For locker rooms, changing areas and other closed meeting spaces, </w:t>
      </w:r>
      <w:r w:rsidR="00537A17">
        <w:rPr>
          <w:rFonts w:asciiTheme="minorHAnsi" w:eastAsia="Carlito" w:hAnsiTheme="minorHAnsi" w:cstheme="minorHAnsi"/>
          <w:sz w:val="20"/>
          <w:szCs w:val="20"/>
        </w:rPr>
        <w:t>the Organization</w:t>
      </w:r>
      <w:r w:rsidR="00537A17" w:rsidRPr="00CC4A95">
        <w:rPr>
          <w:rFonts w:asciiTheme="minorHAnsi" w:eastAsia="Carlito" w:hAnsiTheme="minorHAnsi" w:cstheme="minorHAnsi"/>
          <w:sz w:val="20"/>
          <w:szCs w:val="20"/>
        </w:rPr>
        <w:t xml:space="preserve"> </w:t>
      </w:r>
      <w:r w:rsidRPr="006176A2">
        <w:rPr>
          <w:rFonts w:asciiTheme="minorHAnsi" w:eastAsia="Carlito" w:hAnsiTheme="minorHAnsi" w:cstheme="minorHAnsi"/>
          <w:sz w:val="20"/>
          <w:szCs w:val="20"/>
        </w:rPr>
        <w:t>recommends</w:t>
      </w:r>
      <w:r>
        <w:rPr>
          <w:rFonts w:asciiTheme="minorHAnsi" w:eastAsia="Carlito" w:hAnsiTheme="minorHAnsi" w:cstheme="minorHAnsi"/>
          <w:sz w:val="20"/>
          <w:szCs w:val="20"/>
        </w:rPr>
        <w:t>:</w:t>
      </w:r>
    </w:p>
    <w:p w14:paraId="6E0F4A63" w14:textId="77777777" w:rsidR="006176A2" w:rsidRPr="006176A2" w:rsidRDefault="006176A2" w:rsidP="00E7392C">
      <w:pPr>
        <w:pStyle w:val="ListParagraph"/>
        <w:numPr>
          <w:ilvl w:val="0"/>
          <w:numId w:val="47"/>
        </w:numPr>
        <w:tabs>
          <w:tab w:val="left" w:pos="861"/>
        </w:tabs>
        <w:spacing w:line="259" w:lineRule="auto"/>
        <w:ind w:right="227"/>
        <w:rPr>
          <w:rFonts w:asciiTheme="minorHAnsi" w:eastAsia="Carlito" w:hAnsiTheme="minorHAnsi" w:cstheme="minorHAnsi"/>
          <w:sz w:val="20"/>
          <w:szCs w:val="20"/>
        </w:rPr>
      </w:pPr>
      <w:r w:rsidRPr="006176A2">
        <w:rPr>
          <w:rFonts w:asciiTheme="minorHAnsi" w:eastAsia="Carlito" w:hAnsiTheme="minorHAnsi" w:cstheme="minorHAnsi"/>
          <w:sz w:val="20"/>
          <w:szCs w:val="20"/>
        </w:rPr>
        <w:t xml:space="preserve">Interactions between Persons in Authority and Athletes should not occur in any area where there is a reasonable expectation of privacy such as a locker room, washroom or changing area. A second adult should be present for any necessary interaction between an adult and an Athlete in any such area. </w:t>
      </w:r>
    </w:p>
    <w:p w14:paraId="2CCC82B3" w14:textId="392F7E5B" w:rsidR="006176A2" w:rsidRPr="006176A2" w:rsidRDefault="006176A2" w:rsidP="00E7392C">
      <w:pPr>
        <w:pStyle w:val="ListParagraph"/>
        <w:numPr>
          <w:ilvl w:val="0"/>
          <w:numId w:val="47"/>
        </w:numPr>
        <w:tabs>
          <w:tab w:val="left" w:pos="861"/>
        </w:tabs>
        <w:spacing w:line="259" w:lineRule="auto"/>
        <w:ind w:right="227"/>
        <w:rPr>
          <w:rFonts w:asciiTheme="minorHAnsi" w:eastAsia="Carlito" w:hAnsiTheme="minorHAnsi" w:cstheme="minorHAnsi"/>
          <w:sz w:val="20"/>
          <w:szCs w:val="20"/>
        </w:rPr>
      </w:pPr>
      <w:r w:rsidRPr="006176A2">
        <w:rPr>
          <w:rFonts w:asciiTheme="minorHAnsi" w:eastAsia="Carlito" w:hAnsiTheme="minorHAnsi" w:cstheme="minorHAnsi"/>
          <w:sz w:val="20"/>
          <w:szCs w:val="20"/>
        </w:rPr>
        <w:t>If Persons in Authority are not present in the locker room or changing area, or if they are not permitted to be present, they should still be available outside the locker room or changing area and be able to enter the room or area if required, for reasons including but not limited to team communications and/or emergencies.</w:t>
      </w:r>
    </w:p>
    <w:p w14:paraId="2ED583CC" w14:textId="77777777" w:rsidR="00BE2B42" w:rsidRDefault="00BE2B42" w:rsidP="00BE2B42">
      <w:pPr>
        <w:tabs>
          <w:tab w:val="left" w:pos="861"/>
        </w:tabs>
        <w:spacing w:line="259" w:lineRule="auto"/>
        <w:ind w:right="227"/>
        <w:rPr>
          <w:rFonts w:asciiTheme="minorHAnsi" w:eastAsia="Carlito" w:hAnsiTheme="minorHAnsi" w:cstheme="minorHAnsi"/>
          <w:sz w:val="20"/>
          <w:szCs w:val="20"/>
        </w:rPr>
      </w:pPr>
    </w:p>
    <w:p w14:paraId="502DE786" w14:textId="6FF79371" w:rsidR="00BE2B42" w:rsidRDefault="006176A2" w:rsidP="00BE2B42">
      <w:pPr>
        <w:tabs>
          <w:tab w:val="left" w:pos="861"/>
        </w:tabs>
        <w:spacing w:line="259" w:lineRule="auto"/>
        <w:ind w:right="227"/>
        <w:rPr>
          <w:rFonts w:asciiTheme="minorHAnsi" w:eastAsia="Carlito" w:hAnsiTheme="minorHAnsi" w:cstheme="minorHAnsi"/>
          <w:sz w:val="20"/>
          <w:szCs w:val="20"/>
        </w:rPr>
      </w:pPr>
      <w:r>
        <w:rPr>
          <w:rFonts w:asciiTheme="minorHAnsi" w:eastAsia="Carlito" w:hAnsiTheme="minorHAnsi" w:cstheme="minorHAnsi"/>
          <w:b/>
          <w:bCs/>
          <w:sz w:val="20"/>
          <w:szCs w:val="20"/>
        </w:rPr>
        <w:t>Photography / Video</w:t>
      </w:r>
    </w:p>
    <w:p w14:paraId="40D335F8" w14:textId="3DC9E3B3" w:rsidR="006176A2" w:rsidRDefault="009742A9" w:rsidP="00BE2B42">
      <w:pPr>
        <w:tabs>
          <w:tab w:val="left" w:pos="861"/>
        </w:tabs>
        <w:spacing w:line="259" w:lineRule="auto"/>
        <w:ind w:right="227"/>
        <w:rPr>
          <w:rFonts w:asciiTheme="minorHAnsi" w:eastAsia="Carlito" w:hAnsiTheme="minorHAnsi" w:cstheme="minorHAnsi"/>
          <w:sz w:val="20"/>
          <w:szCs w:val="20"/>
        </w:rPr>
      </w:pPr>
      <w:r>
        <w:rPr>
          <w:rFonts w:asciiTheme="minorHAnsi" w:eastAsia="Carlito" w:hAnsiTheme="minorHAnsi" w:cstheme="minorHAnsi"/>
          <w:sz w:val="20"/>
          <w:szCs w:val="20"/>
        </w:rPr>
        <w:t xml:space="preserve">9. </w:t>
      </w:r>
      <w:r w:rsidRPr="009742A9">
        <w:rPr>
          <w:rFonts w:asciiTheme="minorHAnsi" w:eastAsia="Carlito" w:hAnsiTheme="minorHAnsi" w:cstheme="minorHAnsi"/>
          <w:sz w:val="20"/>
          <w:szCs w:val="20"/>
        </w:rPr>
        <w:t xml:space="preserve">For all photography and video of an Athlete, </w:t>
      </w:r>
      <w:r w:rsidR="00537A17">
        <w:rPr>
          <w:rFonts w:asciiTheme="minorHAnsi" w:eastAsia="Carlito" w:hAnsiTheme="minorHAnsi" w:cstheme="minorHAnsi"/>
          <w:sz w:val="20"/>
          <w:szCs w:val="20"/>
        </w:rPr>
        <w:t>the Organization</w:t>
      </w:r>
      <w:r w:rsidR="00537A17" w:rsidRPr="00CC4A95">
        <w:rPr>
          <w:rFonts w:asciiTheme="minorHAnsi" w:eastAsia="Carlito" w:hAnsiTheme="minorHAnsi" w:cstheme="minorHAnsi"/>
          <w:sz w:val="20"/>
          <w:szCs w:val="20"/>
        </w:rPr>
        <w:t xml:space="preserve"> </w:t>
      </w:r>
      <w:r w:rsidRPr="009742A9">
        <w:rPr>
          <w:rFonts w:asciiTheme="minorHAnsi" w:eastAsia="Carlito" w:hAnsiTheme="minorHAnsi" w:cstheme="minorHAnsi"/>
          <w:sz w:val="20"/>
          <w:szCs w:val="20"/>
        </w:rPr>
        <w:t>recommends the following.  For detailed information regarding photography and video at events, please reference the Swim BC Event Photography and Video Policy:</w:t>
      </w:r>
    </w:p>
    <w:p w14:paraId="418F6B98" w14:textId="77777777" w:rsidR="009742A9" w:rsidRPr="0009548C" w:rsidRDefault="009742A9" w:rsidP="00E7392C">
      <w:pPr>
        <w:pStyle w:val="ListParagraph"/>
        <w:numPr>
          <w:ilvl w:val="0"/>
          <w:numId w:val="48"/>
        </w:numPr>
        <w:tabs>
          <w:tab w:val="left" w:pos="861"/>
        </w:tabs>
        <w:spacing w:line="259" w:lineRule="auto"/>
        <w:ind w:right="227"/>
        <w:rPr>
          <w:rFonts w:asciiTheme="minorHAnsi" w:eastAsia="Carlito" w:hAnsiTheme="minorHAnsi" w:cstheme="minorHAnsi"/>
          <w:sz w:val="20"/>
          <w:szCs w:val="20"/>
        </w:rPr>
      </w:pPr>
      <w:r w:rsidRPr="0009548C">
        <w:rPr>
          <w:rFonts w:asciiTheme="minorHAnsi" w:eastAsia="Carlito" w:hAnsiTheme="minorHAnsi" w:cstheme="minorHAnsi"/>
          <w:sz w:val="20"/>
          <w:szCs w:val="20"/>
        </w:rPr>
        <w:t xml:space="preserve">Photographs and video should only be taken in public view. Content must observe generally accepted standards of decency and be both appropriate for and in the best interest of the Athlete. </w:t>
      </w:r>
    </w:p>
    <w:p w14:paraId="16840D8E" w14:textId="77777777" w:rsidR="00E02379" w:rsidRPr="0009548C" w:rsidRDefault="009742A9" w:rsidP="00E7392C">
      <w:pPr>
        <w:pStyle w:val="ListParagraph"/>
        <w:numPr>
          <w:ilvl w:val="0"/>
          <w:numId w:val="48"/>
        </w:numPr>
        <w:tabs>
          <w:tab w:val="left" w:pos="861"/>
        </w:tabs>
        <w:spacing w:line="259" w:lineRule="auto"/>
        <w:ind w:right="227"/>
        <w:rPr>
          <w:rFonts w:asciiTheme="minorHAnsi" w:eastAsia="Carlito" w:hAnsiTheme="minorHAnsi" w:cstheme="minorHAnsi"/>
          <w:sz w:val="20"/>
          <w:szCs w:val="20"/>
        </w:rPr>
      </w:pPr>
      <w:r w:rsidRPr="0009548C">
        <w:rPr>
          <w:rFonts w:asciiTheme="minorHAnsi" w:eastAsia="Carlito" w:hAnsiTheme="minorHAnsi" w:cstheme="minorHAnsi"/>
          <w:sz w:val="20"/>
          <w:szCs w:val="20"/>
        </w:rPr>
        <w:t xml:space="preserve">The use of recording devices in areas where there is a reasonable expectation of privacy is strictly prohibited. </w:t>
      </w:r>
    </w:p>
    <w:p w14:paraId="0FE84672" w14:textId="77777777" w:rsidR="0009548C" w:rsidRDefault="009742A9" w:rsidP="00E7392C">
      <w:pPr>
        <w:pStyle w:val="ListParagraph"/>
        <w:numPr>
          <w:ilvl w:val="0"/>
          <w:numId w:val="48"/>
        </w:numPr>
        <w:tabs>
          <w:tab w:val="left" w:pos="861"/>
        </w:tabs>
        <w:spacing w:line="259" w:lineRule="auto"/>
        <w:ind w:right="227"/>
        <w:rPr>
          <w:rFonts w:asciiTheme="minorHAnsi" w:eastAsia="Carlito" w:hAnsiTheme="minorHAnsi" w:cstheme="minorHAnsi"/>
          <w:sz w:val="20"/>
          <w:szCs w:val="20"/>
        </w:rPr>
      </w:pPr>
      <w:r w:rsidRPr="0009548C">
        <w:rPr>
          <w:rFonts w:asciiTheme="minorHAnsi" w:eastAsia="Carlito" w:hAnsiTheme="minorHAnsi" w:cstheme="minorHAnsi"/>
          <w:sz w:val="20"/>
          <w:szCs w:val="20"/>
        </w:rPr>
        <w:t xml:space="preserve">Examples of photos that shall be edited or deleted include: </w:t>
      </w:r>
    </w:p>
    <w:p w14:paraId="69BD9D7F" w14:textId="77777777" w:rsidR="00037382" w:rsidRDefault="009742A9" w:rsidP="00E7392C">
      <w:pPr>
        <w:pStyle w:val="ListParagraph"/>
        <w:numPr>
          <w:ilvl w:val="0"/>
          <w:numId w:val="49"/>
        </w:numPr>
        <w:tabs>
          <w:tab w:val="left" w:pos="861"/>
        </w:tabs>
        <w:spacing w:line="259" w:lineRule="auto"/>
        <w:ind w:right="227"/>
        <w:rPr>
          <w:rFonts w:asciiTheme="minorHAnsi" w:eastAsia="Carlito" w:hAnsiTheme="minorHAnsi" w:cstheme="minorHAnsi"/>
          <w:sz w:val="20"/>
          <w:szCs w:val="20"/>
        </w:rPr>
      </w:pPr>
      <w:r w:rsidRPr="0009548C">
        <w:rPr>
          <w:rFonts w:asciiTheme="minorHAnsi" w:eastAsia="Carlito" w:hAnsiTheme="minorHAnsi" w:cstheme="minorHAnsi"/>
          <w:sz w:val="20"/>
          <w:szCs w:val="20"/>
        </w:rPr>
        <w:t xml:space="preserve">Images with misplaced apparel or where undergarments are showing </w:t>
      </w:r>
    </w:p>
    <w:p w14:paraId="5B65B768" w14:textId="77777777" w:rsidR="00037382" w:rsidRDefault="009742A9" w:rsidP="00E7392C">
      <w:pPr>
        <w:pStyle w:val="ListParagraph"/>
        <w:numPr>
          <w:ilvl w:val="0"/>
          <w:numId w:val="49"/>
        </w:numPr>
        <w:tabs>
          <w:tab w:val="left" w:pos="861"/>
        </w:tabs>
        <w:spacing w:line="259" w:lineRule="auto"/>
        <w:ind w:right="227"/>
        <w:rPr>
          <w:rFonts w:asciiTheme="minorHAnsi" w:eastAsia="Carlito" w:hAnsiTheme="minorHAnsi" w:cstheme="minorHAnsi"/>
          <w:sz w:val="20"/>
          <w:szCs w:val="20"/>
        </w:rPr>
      </w:pPr>
      <w:r w:rsidRPr="0009548C">
        <w:rPr>
          <w:rFonts w:asciiTheme="minorHAnsi" w:eastAsia="Carlito" w:hAnsiTheme="minorHAnsi" w:cstheme="minorHAnsi"/>
          <w:sz w:val="20"/>
          <w:szCs w:val="20"/>
        </w:rPr>
        <w:t xml:space="preserve">Suggestive or provocative poses  </w:t>
      </w:r>
    </w:p>
    <w:p w14:paraId="4B711000" w14:textId="2A500893" w:rsidR="0009548C" w:rsidRPr="0009548C" w:rsidRDefault="009742A9" w:rsidP="00E7392C">
      <w:pPr>
        <w:pStyle w:val="ListParagraph"/>
        <w:numPr>
          <w:ilvl w:val="0"/>
          <w:numId w:val="49"/>
        </w:numPr>
        <w:tabs>
          <w:tab w:val="left" w:pos="861"/>
        </w:tabs>
        <w:spacing w:line="259" w:lineRule="auto"/>
        <w:ind w:right="227"/>
        <w:rPr>
          <w:rFonts w:asciiTheme="minorHAnsi" w:eastAsia="Carlito" w:hAnsiTheme="minorHAnsi" w:cstheme="minorHAnsi"/>
          <w:sz w:val="20"/>
          <w:szCs w:val="20"/>
        </w:rPr>
      </w:pPr>
      <w:r w:rsidRPr="0009548C">
        <w:rPr>
          <w:rFonts w:asciiTheme="minorHAnsi" w:eastAsia="Carlito" w:hAnsiTheme="minorHAnsi" w:cstheme="minorHAnsi"/>
          <w:sz w:val="20"/>
          <w:szCs w:val="20"/>
        </w:rPr>
        <w:t xml:space="preserve">Embarrassing images </w:t>
      </w:r>
    </w:p>
    <w:p w14:paraId="3398BF74" w14:textId="59F22574" w:rsidR="009742A9" w:rsidRDefault="009742A9" w:rsidP="00E7392C">
      <w:pPr>
        <w:pStyle w:val="ListParagraph"/>
        <w:numPr>
          <w:ilvl w:val="0"/>
          <w:numId w:val="48"/>
        </w:numPr>
        <w:tabs>
          <w:tab w:val="left" w:pos="861"/>
        </w:tabs>
        <w:spacing w:line="259" w:lineRule="auto"/>
        <w:ind w:right="227"/>
        <w:rPr>
          <w:rFonts w:asciiTheme="minorHAnsi" w:eastAsia="Carlito" w:hAnsiTheme="minorHAnsi" w:cstheme="minorHAnsi"/>
          <w:sz w:val="20"/>
          <w:szCs w:val="20"/>
        </w:rPr>
      </w:pPr>
      <w:r w:rsidRPr="0009548C">
        <w:rPr>
          <w:rFonts w:asciiTheme="minorHAnsi" w:eastAsia="Carlito" w:hAnsiTheme="minorHAnsi" w:cstheme="minorHAnsi"/>
          <w:sz w:val="20"/>
          <w:szCs w:val="20"/>
        </w:rPr>
        <w:t xml:space="preserve">If any content featuring an Athlete will be used on any form of public media, a Photo and Video Consent Form (Appendix </w:t>
      </w:r>
      <w:r w:rsidR="00AC3E60">
        <w:rPr>
          <w:rFonts w:asciiTheme="minorHAnsi" w:eastAsia="Carlito" w:hAnsiTheme="minorHAnsi" w:cstheme="minorHAnsi"/>
          <w:sz w:val="20"/>
          <w:szCs w:val="20"/>
        </w:rPr>
        <w:t>C</w:t>
      </w:r>
      <w:r w:rsidRPr="0009548C">
        <w:rPr>
          <w:rFonts w:asciiTheme="minorHAnsi" w:eastAsia="Carlito" w:hAnsiTheme="minorHAnsi" w:cstheme="minorHAnsi"/>
          <w:sz w:val="20"/>
          <w:szCs w:val="20"/>
        </w:rPr>
        <w:t>) must be completed before the content is recorded.</w:t>
      </w:r>
    </w:p>
    <w:p w14:paraId="3D3CB941" w14:textId="77777777" w:rsidR="00596E0D" w:rsidRDefault="00596E0D" w:rsidP="00596E0D">
      <w:pPr>
        <w:tabs>
          <w:tab w:val="left" w:pos="861"/>
        </w:tabs>
        <w:spacing w:line="259" w:lineRule="auto"/>
        <w:ind w:right="227"/>
        <w:rPr>
          <w:rFonts w:asciiTheme="minorHAnsi" w:eastAsia="Carlito" w:hAnsiTheme="minorHAnsi" w:cstheme="minorHAnsi"/>
          <w:sz w:val="20"/>
          <w:szCs w:val="20"/>
        </w:rPr>
      </w:pPr>
    </w:p>
    <w:p w14:paraId="2994331C" w14:textId="5F4A0F69" w:rsidR="00596E0D" w:rsidRPr="00596E0D" w:rsidRDefault="00596E0D" w:rsidP="00596E0D">
      <w:pPr>
        <w:tabs>
          <w:tab w:val="left" w:pos="861"/>
        </w:tabs>
        <w:spacing w:line="259" w:lineRule="auto"/>
        <w:ind w:right="227"/>
        <w:rPr>
          <w:rFonts w:asciiTheme="minorHAnsi" w:eastAsia="Carlito" w:hAnsiTheme="minorHAnsi" w:cstheme="minorHAnsi"/>
          <w:b/>
          <w:bCs/>
          <w:sz w:val="20"/>
          <w:szCs w:val="20"/>
        </w:rPr>
      </w:pPr>
      <w:r w:rsidRPr="00596E0D">
        <w:rPr>
          <w:rFonts w:asciiTheme="minorHAnsi" w:eastAsia="Carlito" w:hAnsiTheme="minorHAnsi" w:cstheme="minorHAnsi"/>
          <w:b/>
          <w:bCs/>
          <w:sz w:val="20"/>
          <w:szCs w:val="20"/>
        </w:rPr>
        <w:t>Physical Contact</w:t>
      </w:r>
    </w:p>
    <w:p w14:paraId="0BC3E0B0" w14:textId="74AD04D5" w:rsidR="00BE2B42" w:rsidRDefault="00596E0D" w:rsidP="00BE2B42">
      <w:pPr>
        <w:tabs>
          <w:tab w:val="left" w:pos="861"/>
        </w:tabs>
        <w:spacing w:line="259" w:lineRule="auto"/>
        <w:ind w:right="227"/>
        <w:rPr>
          <w:rFonts w:asciiTheme="minorHAnsi" w:eastAsia="Carlito" w:hAnsiTheme="minorHAnsi" w:cstheme="minorHAnsi"/>
          <w:sz w:val="20"/>
          <w:szCs w:val="20"/>
        </w:rPr>
      </w:pPr>
      <w:r>
        <w:rPr>
          <w:rFonts w:asciiTheme="minorHAnsi" w:eastAsia="Carlito" w:hAnsiTheme="minorHAnsi" w:cstheme="minorHAnsi"/>
          <w:sz w:val="20"/>
          <w:szCs w:val="20"/>
        </w:rPr>
        <w:t xml:space="preserve">10. </w:t>
      </w:r>
      <w:r w:rsidR="00387D72" w:rsidRPr="00387D72">
        <w:rPr>
          <w:rFonts w:asciiTheme="minorHAnsi" w:eastAsia="Carlito" w:hAnsiTheme="minorHAnsi" w:cstheme="minorHAnsi"/>
          <w:sz w:val="20"/>
          <w:szCs w:val="20"/>
        </w:rPr>
        <w:t xml:space="preserve">Some physical contact between Persons in Authority and Athletes may be necessary for various reasons including, but not limited to, teaching a skill, or tending to an injury. For physical contact, </w:t>
      </w:r>
      <w:r w:rsidR="00AC3E60">
        <w:rPr>
          <w:rFonts w:asciiTheme="minorHAnsi" w:eastAsia="Carlito" w:hAnsiTheme="minorHAnsi" w:cstheme="minorHAnsi"/>
          <w:sz w:val="20"/>
          <w:szCs w:val="20"/>
        </w:rPr>
        <w:t>the Organization</w:t>
      </w:r>
      <w:r w:rsidR="00AC3E60" w:rsidRPr="00CC4A95">
        <w:rPr>
          <w:rFonts w:asciiTheme="minorHAnsi" w:eastAsia="Carlito" w:hAnsiTheme="minorHAnsi" w:cstheme="minorHAnsi"/>
          <w:sz w:val="20"/>
          <w:szCs w:val="20"/>
        </w:rPr>
        <w:t xml:space="preserve"> </w:t>
      </w:r>
      <w:r w:rsidR="00387D72" w:rsidRPr="00387D72">
        <w:rPr>
          <w:rFonts w:asciiTheme="minorHAnsi" w:eastAsia="Carlito" w:hAnsiTheme="minorHAnsi" w:cstheme="minorHAnsi"/>
          <w:sz w:val="20"/>
          <w:szCs w:val="20"/>
        </w:rPr>
        <w:t>recommends:</w:t>
      </w:r>
    </w:p>
    <w:p w14:paraId="17F019DB" w14:textId="77777777" w:rsidR="00387D72" w:rsidRPr="00CF1BC2" w:rsidRDefault="00387D72" w:rsidP="00E7392C">
      <w:pPr>
        <w:pStyle w:val="ListParagraph"/>
        <w:numPr>
          <w:ilvl w:val="0"/>
          <w:numId w:val="50"/>
        </w:numPr>
        <w:tabs>
          <w:tab w:val="left" w:pos="861"/>
        </w:tabs>
        <w:spacing w:line="259" w:lineRule="auto"/>
        <w:ind w:right="227"/>
        <w:rPr>
          <w:rFonts w:asciiTheme="minorHAnsi" w:eastAsia="Carlito" w:hAnsiTheme="minorHAnsi" w:cstheme="minorHAnsi"/>
          <w:sz w:val="20"/>
          <w:szCs w:val="20"/>
        </w:rPr>
      </w:pPr>
      <w:r w:rsidRPr="00CF1BC2">
        <w:rPr>
          <w:rFonts w:asciiTheme="minorHAnsi" w:eastAsia="Carlito" w:hAnsiTheme="minorHAnsi" w:cstheme="minorHAnsi"/>
          <w:sz w:val="20"/>
          <w:szCs w:val="20"/>
        </w:rPr>
        <w:t>Person in Authority must always request permission to make physical contact from the Athlete in advance and clearly explain where and why the physical contact will occur. The Person in Authority must make clear that they are requesting to touch the Athlete and not requiring physical contact.</w:t>
      </w:r>
    </w:p>
    <w:p w14:paraId="76956106" w14:textId="77777777" w:rsidR="00387D72" w:rsidRPr="00CF1BC2" w:rsidRDefault="00387D72" w:rsidP="00E7392C">
      <w:pPr>
        <w:pStyle w:val="ListParagraph"/>
        <w:numPr>
          <w:ilvl w:val="0"/>
          <w:numId w:val="50"/>
        </w:numPr>
        <w:tabs>
          <w:tab w:val="left" w:pos="861"/>
        </w:tabs>
        <w:spacing w:line="259" w:lineRule="auto"/>
        <w:ind w:right="227"/>
        <w:rPr>
          <w:rFonts w:asciiTheme="minorHAnsi" w:eastAsia="Carlito" w:hAnsiTheme="minorHAnsi" w:cstheme="minorHAnsi"/>
          <w:sz w:val="20"/>
          <w:szCs w:val="20"/>
        </w:rPr>
      </w:pPr>
      <w:r w:rsidRPr="00CF1BC2">
        <w:rPr>
          <w:rFonts w:asciiTheme="minorHAnsi" w:eastAsia="Carlito" w:hAnsiTheme="minorHAnsi" w:cstheme="minorHAnsi"/>
          <w:sz w:val="20"/>
          <w:szCs w:val="20"/>
        </w:rPr>
        <w:t>Infrequent, incidental physical contact during a training session is not considered a violation of policy.</w:t>
      </w:r>
    </w:p>
    <w:p w14:paraId="1B625FEC" w14:textId="7D566609" w:rsidR="00387D72" w:rsidRPr="00CF1BC2" w:rsidRDefault="00387D72" w:rsidP="00E7392C">
      <w:pPr>
        <w:pStyle w:val="ListParagraph"/>
        <w:numPr>
          <w:ilvl w:val="0"/>
          <w:numId w:val="50"/>
        </w:numPr>
        <w:tabs>
          <w:tab w:val="left" w:pos="861"/>
        </w:tabs>
        <w:spacing w:line="259" w:lineRule="auto"/>
        <w:ind w:right="227"/>
        <w:rPr>
          <w:rFonts w:asciiTheme="minorHAnsi" w:eastAsia="Carlito" w:hAnsiTheme="minorHAnsi" w:cstheme="minorHAnsi"/>
          <w:sz w:val="20"/>
          <w:szCs w:val="20"/>
        </w:rPr>
      </w:pPr>
      <w:r w:rsidRPr="00CF1BC2">
        <w:rPr>
          <w:rFonts w:asciiTheme="minorHAnsi" w:eastAsia="Carlito" w:hAnsiTheme="minorHAnsi" w:cstheme="minorHAnsi"/>
          <w:sz w:val="20"/>
          <w:szCs w:val="20"/>
        </w:rPr>
        <w:t>Non-essential physical contact may not be initiated by the Person of Authority. It is recognized that some Athletes may initiate non-essential physical contact such as hugging or other physical contact with a Person in Authority for various reasons (e.g., such as celebrating or crying after a poor performance). This physical contact should always occur in an open and observable environment.</w:t>
      </w:r>
    </w:p>
    <w:p w14:paraId="748F7821" w14:textId="77777777" w:rsidR="00BE2B42" w:rsidRDefault="00BE2B42" w:rsidP="00BE2B42">
      <w:pPr>
        <w:tabs>
          <w:tab w:val="left" w:pos="861"/>
        </w:tabs>
        <w:spacing w:line="259" w:lineRule="auto"/>
        <w:ind w:right="227"/>
        <w:rPr>
          <w:rFonts w:asciiTheme="minorHAnsi" w:eastAsia="Carlito" w:hAnsiTheme="minorHAnsi" w:cstheme="minorHAnsi"/>
          <w:sz w:val="20"/>
          <w:szCs w:val="20"/>
        </w:rPr>
      </w:pPr>
    </w:p>
    <w:p w14:paraId="14157C4A" w14:textId="097C5DB2" w:rsidR="00BE2B42" w:rsidRDefault="00CF1BC2" w:rsidP="00BE2B42">
      <w:pPr>
        <w:tabs>
          <w:tab w:val="left" w:pos="861"/>
        </w:tabs>
        <w:spacing w:line="259" w:lineRule="auto"/>
        <w:ind w:right="227"/>
        <w:rPr>
          <w:rFonts w:asciiTheme="minorHAnsi" w:eastAsia="Carlito" w:hAnsiTheme="minorHAnsi" w:cstheme="minorHAnsi"/>
          <w:b/>
          <w:bCs/>
          <w:sz w:val="20"/>
          <w:szCs w:val="20"/>
        </w:rPr>
      </w:pPr>
      <w:r>
        <w:rPr>
          <w:rFonts w:asciiTheme="minorHAnsi" w:eastAsia="Carlito" w:hAnsiTheme="minorHAnsi" w:cstheme="minorHAnsi"/>
          <w:b/>
          <w:bCs/>
          <w:sz w:val="20"/>
          <w:szCs w:val="20"/>
        </w:rPr>
        <w:t>Enforcement</w:t>
      </w:r>
    </w:p>
    <w:p w14:paraId="772A7908" w14:textId="3FDEC6BB" w:rsidR="00CF1BC2" w:rsidRPr="00CF1BC2" w:rsidRDefault="00CF1BC2" w:rsidP="00BE2B42">
      <w:pPr>
        <w:tabs>
          <w:tab w:val="left" w:pos="861"/>
        </w:tabs>
        <w:spacing w:line="259" w:lineRule="auto"/>
        <w:ind w:right="227"/>
        <w:rPr>
          <w:rFonts w:asciiTheme="minorHAnsi" w:eastAsia="Carlito" w:hAnsiTheme="minorHAnsi" w:cstheme="minorHAnsi"/>
          <w:sz w:val="20"/>
          <w:szCs w:val="20"/>
        </w:rPr>
      </w:pPr>
      <w:r>
        <w:rPr>
          <w:rFonts w:asciiTheme="minorHAnsi" w:eastAsia="Carlito" w:hAnsiTheme="minorHAnsi" w:cstheme="minorHAnsi"/>
          <w:sz w:val="20"/>
          <w:szCs w:val="20"/>
        </w:rPr>
        <w:t>11)</w:t>
      </w:r>
      <w:r w:rsidR="005434DA" w:rsidRPr="005434DA">
        <w:t xml:space="preserve"> </w:t>
      </w:r>
      <w:r w:rsidR="005434DA" w:rsidRPr="005434DA">
        <w:rPr>
          <w:rFonts w:asciiTheme="minorHAnsi" w:eastAsia="Carlito" w:hAnsiTheme="minorHAnsi" w:cstheme="minorHAnsi"/>
          <w:sz w:val="20"/>
          <w:szCs w:val="20"/>
        </w:rPr>
        <w:t xml:space="preserve">Any alleged violations of this Athlete Protection Policy shall be addressed pursuant to the Discipline and Complaints Policy.  </w:t>
      </w:r>
    </w:p>
    <w:p w14:paraId="174DE951" w14:textId="77777777" w:rsidR="00BE2B42" w:rsidRDefault="00BE2B42" w:rsidP="00BE2B42">
      <w:pPr>
        <w:tabs>
          <w:tab w:val="left" w:pos="861"/>
        </w:tabs>
        <w:spacing w:line="259" w:lineRule="auto"/>
        <w:ind w:right="227"/>
        <w:rPr>
          <w:rFonts w:asciiTheme="minorHAnsi" w:eastAsia="Carlito" w:hAnsiTheme="minorHAnsi" w:cstheme="minorHAnsi"/>
          <w:sz w:val="20"/>
          <w:szCs w:val="20"/>
        </w:rPr>
      </w:pPr>
    </w:p>
    <w:p w14:paraId="5A698EB2" w14:textId="555CD0E3" w:rsidR="00E72B14" w:rsidRDefault="00E72B14">
      <w:pPr>
        <w:rPr>
          <w:rFonts w:asciiTheme="minorHAnsi" w:eastAsia="Carlito" w:hAnsiTheme="minorHAnsi" w:cstheme="minorHAnsi"/>
          <w:sz w:val="20"/>
          <w:szCs w:val="20"/>
        </w:rPr>
      </w:pPr>
      <w:r>
        <w:rPr>
          <w:rFonts w:asciiTheme="minorHAnsi" w:eastAsia="Carlito" w:hAnsiTheme="minorHAnsi" w:cstheme="minorHAnsi"/>
          <w:sz w:val="20"/>
          <w:szCs w:val="20"/>
        </w:rPr>
        <w:br w:type="page"/>
      </w:r>
    </w:p>
    <w:p w14:paraId="64C668C2" w14:textId="77777777" w:rsidR="00BE2B42" w:rsidRDefault="00BE2B42" w:rsidP="00BE2B42">
      <w:pPr>
        <w:tabs>
          <w:tab w:val="left" w:pos="861"/>
        </w:tabs>
        <w:spacing w:line="259" w:lineRule="auto"/>
        <w:ind w:right="227"/>
        <w:rPr>
          <w:rFonts w:asciiTheme="minorHAnsi" w:eastAsia="Carlito" w:hAnsiTheme="minorHAnsi" w:cstheme="minorHAnsi"/>
          <w:sz w:val="20"/>
          <w:szCs w:val="20"/>
        </w:rPr>
      </w:pPr>
    </w:p>
    <w:p w14:paraId="2C23A1DF" w14:textId="4D377B20" w:rsidR="00BE08E7" w:rsidRPr="001913CC" w:rsidRDefault="00BE08E7" w:rsidP="001913CC">
      <w:pPr>
        <w:pStyle w:val="Heading1"/>
        <w:jc w:val="center"/>
      </w:pPr>
      <w:bookmarkStart w:id="19" w:name="_Toc206010466"/>
      <w:r w:rsidRPr="001913CC">
        <w:t>APPENDIX C</w:t>
      </w:r>
      <w:bookmarkEnd w:id="19"/>
    </w:p>
    <w:p w14:paraId="6E05A6A6" w14:textId="078BA33A" w:rsidR="00BE08E7" w:rsidRPr="001913CC" w:rsidRDefault="00BE08E7" w:rsidP="001913CC">
      <w:pPr>
        <w:pStyle w:val="Heading1"/>
        <w:jc w:val="center"/>
      </w:pPr>
      <w:bookmarkStart w:id="20" w:name="_Toc206010467"/>
      <w:r w:rsidRPr="001913CC">
        <w:t>Photo and Video Consent Form</w:t>
      </w:r>
      <w:bookmarkEnd w:id="20"/>
    </w:p>
    <w:p w14:paraId="1301981A" w14:textId="77777777" w:rsidR="00BE08E7" w:rsidRDefault="00BE08E7">
      <w:pPr>
        <w:rPr>
          <w:rFonts w:asciiTheme="minorHAnsi" w:hAnsiTheme="minorHAnsi" w:cstheme="minorHAnsi"/>
          <w:b/>
          <w:bCs/>
          <w:i/>
          <w:iCs/>
          <w:color w:val="1F497D" w:themeColor="text2"/>
          <w:sz w:val="36"/>
          <w:szCs w:val="36"/>
        </w:rPr>
      </w:pPr>
      <w:r>
        <w:rPr>
          <w:color w:val="1F497D" w:themeColor="text2"/>
          <w:sz w:val="36"/>
          <w:szCs w:val="36"/>
        </w:rPr>
        <w:br w:type="page"/>
      </w:r>
    </w:p>
    <w:p w14:paraId="72B600E6" w14:textId="77777777" w:rsidR="00E72B14" w:rsidRDefault="00E72B14" w:rsidP="00E72B14">
      <w:pPr>
        <w:jc w:val="center"/>
        <w:rPr>
          <w:rFonts w:asciiTheme="majorHAnsi" w:eastAsia="Carlito" w:hAnsiTheme="majorHAnsi" w:cstheme="minorHAnsi"/>
          <w:b/>
          <w:bCs/>
          <w:sz w:val="24"/>
          <w:szCs w:val="24"/>
        </w:rPr>
      </w:pPr>
    </w:p>
    <w:p w14:paraId="1E942C2A" w14:textId="77777777" w:rsidR="00BE2B42" w:rsidRDefault="00BE2B42" w:rsidP="00BE2B42">
      <w:pPr>
        <w:tabs>
          <w:tab w:val="left" w:pos="861"/>
        </w:tabs>
        <w:spacing w:line="259" w:lineRule="auto"/>
        <w:ind w:right="227"/>
        <w:rPr>
          <w:rFonts w:asciiTheme="minorHAnsi" w:eastAsia="Carlito" w:hAnsiTheme="minorHAnsi" w:cstheme="minorHAnsi"/>
          <w:sz w:val="20"/>
          <w:szCs w:val="20"/>
        </w:rPr>
      </w:pPr>
    </w:p>
    <w:p w14:paraId="356F1782" w14:textId="0B519AC8" w:rsidR="00BE2B42" w:rsidRDefault="00AC3E60" w:rsidP="001913CC">
      <w:pPr>
        <w:pStyle w:val="BodyText"/>
        <w:jc w:val="center"/>
        <w:rPr>
          <w:rFonts w:asciiTheme="minorHAnsi" w:eastAsia="Carlito" w:hAnsiTheme="minorHAnsi" w:cstheme="minorHAnsi"/>
        </w:rPr>
      </w:pPr>
      <w:r>
        <w:rPr>
          <w:noProof/>
          <w:lang w:val="en-CA" w:eastAsia="en-CA"/>
        </w:rPr>
        <w:drawing>
          <wp:inline distT="0" distB="0" distL="0" distR="0" wp14:anchorId="54AB9570" wp14:editId="5590DF06">
            <wp:extent cx="1636395" cy="584200"/>
            <wp:effectExtent l="0" t="0" r="9525" b="9525"/>
            <wp:docPr id="1883726513" name="Picture 1883726513"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53" name="Picture 53" descr="Logo&#10;&#10;Description automatically generated"/>
                    <pic:cNvPicPr/>
                  </pic:nvPicPr>
                  <pic:blipFill rotWithShape="1">
                    <a:blip r:embed="rId23">
                      <a:extLst>
                        <a:ext uri="{28A0092B-C50C-407E-A947-70E740481C1C}">
                          <a14:useLocalDpi xmlns:a14="http://schemas.microsoft.com/office/drawing/2010/main" val="0"/>
                        </a:ext>
                      </a:extLst>
                    </a:blip>
                    <a:srcRect t="32593" b="21121"/>
                    <a:stretch/>
                  </pic:blipFill>
                  <pic:spPr bwMode="auto">
                    <a:xfrm>
                      <a:off x="0" y="0"/>
                      <a:ext cx="1636395" cy="584200"/>
                    </a:xfrm>
                    <a:prstGeom prst="rect">
                      <a:avLst/>
                    </a:prstGeom>
                    <a:ln>
                      <a:noFill/>
                    </a:ln>
                    <a:extLst>
                      <a:ext uri="{53640926-AAD7-44D8-BBD7-CCE9431645EC}">
                        <a14:shadowObscured xmlns:a14="http://schemas.microsoft.com/office/drawing/2010/main"/>
                      </a:ext>
                    </a:extLst>
                  </pic:spPr>
                </pic:pic>
              </a:graphicData>
            </a:graphic>
          </wp:inline>
        </w:drawing>
      </w:r>
    </w:p>
    <w:p w14:paraId="35D36926" w14:textId="77777777" w:rsidR="00AC3E60" w:rsidRDefault="00AC3E60" w:rsidP="00E72B14">
      <w:pPr>
        <w:rPr>
          <w:rFonts w:asciiTheme="majorHAnsi" w:eastAsia="Carlito" w:hAnsiTheme="majorHAnsi" w:cstheme="minorHAnsi"/>
          <w:b/>
          <w:bCs/>
          <w:sz w:val="24"/>
          <w:szCs w:val="24"/>
        </w:rPr>
      </w:pPr>
    </w:p>
    <w:p w14:paraId="44DAD002" w14:textId="09887336" w:rsidR="00BE2B42" w:rsidRPr="0039063B" w:rsidRDefault="005434DA" w:rsidP="0039063B">
      <w:pPr>
        <w:pStyle w:val="BodyText"/>
        <w:jc w:val="center"/>
        <w:rPr>
          <w:b/>
          <w:bCs/>
          <w:sz w:val="22"/>
          <w:szCs w:val="22"/>
        </w:rPr>
      </w:pPr>
      <w:r w:rsidRPr="0039063B">
        <w:rPr>
          <w:b/>
          <w:bCs/>
          <w:sz w:val="22"/>
          <w:szCs w:val="22"/>
        </w:rPr>
        <w:t>Photo and Video Consent Form</w:t>
      </w:r>
    </w:p>
    <w:p w14:paraId="196AC1CF" w14:textId="77777777" w:rsidR="00BE2B42" w:rsidRDefault="00BE2B42" w:rsidP="00BE2B42">
      <w:pPr>
        <w:tabs>
          <w:tab w:val="left" w:pos="861"/>
        </w:tabs>
        <w:spacing w:line="259" w:lineRule="auto"/>
        <w:ind w:right="227"/>
        <w:rPr>
          <w:rFonts w:asciiTheme="minorHAnsi" w:eastAsia="Carlito" w:hAnsiTheme="minorHAnsi" w:cstheme="minorHAnsi"/>
          <w:sz w:val="20"/>
          <w:szCs w:val="20"/>
        </w:rPr>
      </w:pPr>
    </w:p>
    <w:p w14:paraId="2F99D6F3" w14:textId="77777777" w:rsidR="00BE2B42" w:rsidRDefault="00BE2B42" w:rsidP="00BE2B42">
      <w:pPr>
        <w:tabs>
          <w:tab w:val="left" w:pos="861"/>
        </w:tabs>
        <w:spacing w:line="259" w:lineRule="auto"/>
        <w:ind w:right="227"/>
        <w:rPr>
          <w:rFonts w:asciiTheme="minorHAnsi" w:eastAsia="Carlito" w:hAnsiTheme="minorHAnsi" w:cstheme="minorHAnsi"/>
          <w:sz w:val="20"/>
          <w:szCs w:val="20"/>
        </w:rPr>
      </w:pPr>
    </w:p>
    <w:p w14:paraId="13A8AF30" w14:textId="77777777" w:rsidR="00AB1F24" w:rsidRPr="00976CE1" w:rsidRDefault="00AB1F24" w:rsidP="00E7392C">
      <w:pPr>
        <w:pStyle w:val="ListParagraph"/>
        <w:numPr>
          <w:ilvl w:val="0"/>
          <w:numId w:val="3"/>
        </w:numPr>
        <w:tabs>
          <w:tab w:val="left" w:pos="861"/>
        </w:tabs>
        <w:spacing w:line="259" w:lineRule="auto"/>
        <w:ind w:right="227"/>
        <w:rPr>
          <w:rFonts w:asciiTheme="majorHAnsi" w:eastAsia="Carlito" w:hAnsiTheme="majorHAnsi" w:cstheme="minorHAnsi"/>
          <w:i/>
          <w:iCs/>
          <w:sz w:val="20"/>
          <w:szCs w:val="20"/>
        </w:rPr>
      </w:pPr>
      <w:r w:rsidRPr="00976CE1">
        <w:rPr>
          <w:rFonts w:asciiTheme="majorHAnsi" w:eastAsia="Carlito" w:hAnsiTheme="majorHAnsi" w:cstheme="minorHAnsi"/>
          <w:i/>
          <w:iCs/>
          <w:sz w:val="20"/>
          <w:szCs w:val="20"/>
        </w:rPr>
        <w:t>Taken from Swim BC Athlete Protection Policy form template</w:t>
      </w:r>
    </w:p>
    <w:p w14:paraId="4BC30521" w14:textId="77777777" w:rsidR="00AB1F24" w:rsidRDefault="00AB1F24" w:rsidP="00BE2B42">
      <w:pPr>
        <w:tabs>
          <w:tab w:val="left" w:pos="861"/>
        </w:tabs>
        <w:spacing w:line="259" w:lineRule="auto"/>
        <w:ind w:right="227"/>
        <w:rPr>
          <w:rFonts w:asciiTheme="minorHAnsi" w:eastAsia="Carlito" w:hAnsiTheme="minorHAnsi" w:cstheme="minorHAnsi"/>
          <w:sz w:val="20"/>
          <w:szCs w:val="20"/>
        </w:rPr>
      </w:pPr>
    </w:p>
    <w:p w14:paraId="3BD7FD52" w14:textId="2FAF8581" w:rsidR="00BE2B42" w:rsidRDefault="00BE2B42" w:rsidP="00BE2B42">
      <w:pPr>
        <w:tabs>
          <w:tab w:val="left" w:pos="861"/>
        </w:tabs>
        <w:spacing w:line="259" w:lineRule="auto"/>
        <w:ind w:right="227"/>
        <w:rPr>
          <w:rFonts w:asciiTheme="minorHAnsi" w:eastAsia="Carlito" w:hAnsiTheme="minorHAnsi" w:cstheme="minorHAnsi"/>
          <w:sz w:val="20"/>
          <w:szCs w:val="20"/>
        </w:rPr>
      </w:pPr>
    </w:p>
    <w:p w14:paraId="3DC79973" w14:textId="77777777" w:rsidR="003805DB" w:rsidRDefault="003805DB" w:rsidP="00BE2B42">
      <w:pPr>
        <w:tabs>
          <w:tab w:val="left" w:pos="861"/>
        </w:tabs>
        <w:spacing w:line="259" w:lineRule="auto"/>
        <w:ind w:right="227"/>
        <w:rPr>
          <w:rFonts w:asciiTheme="minorHAnsi" w:eastAsia="Carlito" w:hAnsiTheme="minorHAnsi" w:cstheme="minorHAnsi"/>
          <w:sz w:val="20"/>
          <w:szCs w:val="20"/>
        </w:rPr>
      </w:pPr>
      <w:r w:rsidRPr="003805DB">
        <w:rPr>
          <w:rFonts w:asciiTheme="minorHAnsi" w:eastAsia="Carlito" w:hAnsiTheme="minorHAnsi" w:cstheme="minorHAnsi"/>
          <w:sz w:val="20"/>
          <w:szCs w:val="20"/>
        </w:rPr>
        <w:t xml:space="preserve">Name of Participant (print): _________________________________________________________ </w:t>
      </w:r>
    </w:p>
    <w:p w14:paraId="3ADB2473" w14:textId="77777777" w:rsidR="003805DB" w:rsidRDefault="003805DB" w:rsidP="00BE2B42">
      <w:pPr>
        <w:tabs>
          <w:tab w:val="left" w:pos="861"/>
        </w:tabs>
        <w:spacing w:line="259" w:lineRule="auto"/>
        <w:ind w:right="227"/>
        <w:rPr>
          <w:rFonts w:asciiTheme="minorHAnsi" w:eastAsia="Carlito" w:hAnsiTheme="minorHAnsi" w:cstheme="minorHAnsi"/>
          <w:sz w:val="20"/>
          <w:szCs w:val="20"/>
        </w:rPr>
      </w:pPr>
    </w:p>
    <w:p w14:paraId="72D62A4E" w14:textId="1D21F5B0" w:rsidR="003805DB" w:rsidRDefault="003805DB" w:rsidP="00BE2B42">
      <w:pPr>
        <w:tabs>
          <w:tab w:val="left" w:pos="861"/>
        </w:tabs>
        <w:spacing w:line="259" w:lineRule="auto"/>
        <w:ind w:right="227"/>
        <w:rPr>
          <w:rFonts w:asciiTheme="minorHAnsi" w:eastAsia="Carlito" w:hAnsiTheme="minorHAnsi" w:cstheme="minorHAnsi"/>
          <w:sz w:val="20"/>
          <w:szCs w:val="20"/>
        </w:rPr>
      </w:pPr>
      <w:r w:rsidRPr="003805DB">
        <w:rPr>
          <w:rFonts w:asciiTheme="minorHAnsi" w:eastAsia="Carlito" w:hAnsiTheme="minorHAnsi" w:cstheme="minorHAnsi"/>
          <w:sz w:val="20"/>
          <w:szCs w:val="20"/>
        </w:rPr>
        <w:t xml:space="preserve">Name of Parent/Guardian (print): ____________________________________________________ (when the Participant is a Minor) </w:t>
      </w:r>
    </w:p>
    <w:p w14:paraId="45DC5AB4" w14:textId="77777777" w:rsidR="003805DB" w:rsidRDefault="003805DB" w:rsidP="00BE2B42">
      <w:pPr>
        <w:tabs>
          <w:tab w:val="left" w:pos="861"/>
        </w:tabs>
        <w:spacing w:line="259" w:lineRule="auto"/>
        <w:ind w:right="227"/>
        <w:rPr>
          <w:rFonts w:asciiTheme="minorHAnsi" w:eastAsia="Carlito" w:hAnsiTheme="minorHAnsi" w:cstheme="minorHAnsi"/>
          <w:sz w:val="20"/>
          <w:szCs w:val="20"/>
        </w:rPr>
      </w:pPr>
    </w:p>
    <w:p w14:paraId="681E12D8" w14:textId="04121C82" w:rsidR="00BE2B42" w:rsidRDefault="003805DB" w:rsidP="00BE2B42">
      <w:pPr>
        <w:tabs>
          <w:tab w:val="left" w:pos="861"/>
        </w:tabs>
        <w:spacing w:line="259" w:lineRule="auto"/>
        <w:ind w:right="227"/>
        <w:rPr>
          <w:rFonts w:asciiTheme="minorHAnsi" w:eastAsia="Carlito" w:hAnsiTheme="minorHAnsi" w:cstheme="minorHAnsi"/>
          <w:sz w:val="20"/>
          <w:szCs w:val="20"/>
        </w:rPr>
      </w:pPr>
      <w:r w:rsidRPr="003805DB">
        <w:rPr>
          <w:rFonts w:asciiTheme="minorHAnsi" w:eastAsia="Carlito" w:hAnsiTheme="minorHAnsi" w:cstheme="minorHAnsi"/>
          <w:sz w:val="20"/>
          <w:szCs w:val="20"/>
        </w:rPr>
        <w:t>Date: __________________________________</w:t>
      </w:r>
    </w:p>
    <w:p w14:paraId="5F124393" w14:textId="77777777" w:rsidR="00BE2B42" w:rsidRDefault="00BE2B42" w:rsidP="00BE2B42">
      <w:pPr>
        <w:tabs>
          <w:tab w:val="left" w:pos="861"/>
        </w:tabs>
        <w:spacing w:line="259" w:lineRule="auto"/>
        <w:ind w:right="227"/>
        <w:rPr>
          <w:rFonts w:asciiTheme="minorHAnsi" w:eastAsia="Carlito" w:hAnsiTheme="minorHAnsi" w:cstheme="minorHAnsi"/>
          <w:sz w:val="20"/>
          <w:szCs w:val="20"/>
        </w:rPr>
      </w:pPr>
    </w:p>
    <w:p w14:paraId="5AB738C4" w14:textId="77777777" w:rsidR="00BE2B42" w:rsidRDefault="00BE2B42" w:rsidP="00BE2B42">
      <w:pPr>
        <w:tabs>
          <w:tab w:val="left" w:pos="861"/>
        </w:tabs>
        <w:spacing w:line="259" w:lineRule="auto"/>
        <w:ind w:right="227"/>
        <w:rPr>
          <w:rFonts w:asciiTheme="minorHAnsi" w:eastAsia="Carlito" w:hAnsiTheme="minorHAnsi" w:cstheme="minorHAnsi"/>
          <w:sz w:val="20"/>
          <w:szCs w:val="20"/>
        </w:rPr>
      </w:pPr>
    </w:p>
    <w:p w14:paraId="68AF7197" w14:textId="00ED765E" w:rsidR="001722FB" w:rsidRDefault="001722FB" w:rsidP="00E7392C">
      <w:pPr>
        <w:pStyle w:val="ListParagraph"/>
        <w:numPr>
          <w:ilvl w:val="0"/>
          <w:numId w:val="51"/>
        </w:numPr>
        <w:tabs>
          <w:tab w:val="left" w:pos="861"/>
        </w:tabs>
        <w:spacing w:line="259" w:lineRule="auto"/>
        <w:ind w:right="227"/>
        <w:rPr>
          <w:rFonts w:asciiTheme="minorHAnsi" w:eastAsia="Carlito" w:hAnsiTheme="minorHAnsi" w:cstheme="minorHAnsi"/>
          <w:sz w:val="20"/>
          <w:szCs w:val="20"/>
        </w:rPr>
      </w:pPr>
      <w:r w:rsidRPr="00E07458">
        <w:rPr>
          <w:rFonts w:asciiTheme="minorHAnsi" w:eastAsia="Carlito" w:hAnsiTheme="minorHAnsi" w:cstheme="minorHAnsi"/>
          <w:sz w:val="20"/>
          <w:szCs w:val="20"/>
        </w:rPr>
        <w:t xml:space="preserve">I, being the Participant or the parent or legal guardian of the minor Participant, hereby grant to </w:t>
      </w:r>
      <w:r w:rsidR="00D44AC7">
        <w:rPr>
          <w:rFonts w:asciiTheme="minorHAnsi" w:eastAsia="Carlito" w:hAnsiTheme="minorHAnsi" w:cstheme="minorHAnsi"/>
          <w:sz w:val="20"/>
          <w:szCs w:val="20"/>
        </w:rPr>
        <w:t>The Cranbrook Tritons Swim Club</w:t>
      </w:r>
      <w:r w:rsidRPr="00E07458">
        <w:rPr>
          <w:rFonts w:asciiTheme="minorHAnsi" w:eastAsia="Carlito" w:hAnsiTheme="minorHAnsi" w:cstheme="minorHAnsi"/>
          <w:sz w:val="20"/>
          <w:szCs w:val="20"/>
        </w:rPr>
        <w:t xml:space="preserve"> the permission to photograph and/or record the Participant’s image and/or voice in pictures or videos (collectively the “Images”), and to use the Images to promote the sport and/or the Organizations through traditional media such as newsletters, websites, television, film, radio, print and/or display form, and through social media such as Instagram, Facebook, YouTube, and Twitter. I understand that I waive any claim to remuneration for use of audio/visual materials used for these purposes. This consent will remain in effect in perpetuity.  </w:t>
      </w:r>
    </w:p>
    <w:p w14:paraId="6902EE01" w14:textId="77777777" w:rsidR="00E07458" w:rsidRPr="00E07458" w:rsidRDefault="00E07458" w:rsidP="00E07458">
      <w:pPr>
        <w:pStyle w:val="ListParagraph"/>
        <w:tabs>
          <w:tab w:val="left" w:pos="861"/>
        </w:tabs>
        <w:spacing w:line="259" w:lineRule="auto"/>
        <w:ind w:left="720" w:right="227" w:firstLine="0"/>
        <w:rPr>
          <w:rFonts w:asciiTheme="minorHAnsi" w:eastAsia="Carlito" w:hAnsiTheme="minorHAnsi" w:cstheme="minorHAnsi"/>
          <w:sz w:val="20"/>
          <w:szCs w:val="20"/>
        </w:rPr>
      </w:pPr>
    </w:p>
    <w:p w14:paraId="47DF8973" w14:textId="2F91D6A0" w:rsidR="001722FB" w:rsidRDefault="001722FB" w:rsidP="00E7392C">
      <w:pPr>
        <w:pStyle w:val="ListParagraph"/>
        <w:numPr>
          <w:ilvl w:val="0"/>
          <w:numId w:val="51"/>
        </w:numPr>
        <w:tabs>
          <w:tab w:val="left" w:pos="861"/>
        </w:tabs>
        <w:spacing w:line="259" w:lineRule="auto"/>
        <w:ind w:right="227"/>
        <w:rPr>
          <w:rFonts w:asciiTheme="minorHAnsi" w:eastAsia="Carlito" w:hAnsiTheme="minorHAnsi" w:cstheme="minorHAnsi"/>
          <w:sz w:val="20"/>
          <w:szCs w:val="20"/>
        </w:rPr>
      </w:pPr>
      <w:r w:rsidRPr="00E07458">
        <w:rPr>
          <w:rFonts w:asciiTheme="minorHAnsi" w:eastAsia="Carlito" w:hAnsiTheme="minorHAnsi" w:cstheme="minorHAnsi"/>
          <w:sz w:val="20"/>
          <w:szCs w:val="20"/>
        </w:rPr>
        <w:t xml:space="preserve">I, being the Participant or the parent or legal guardian of the Minor Participant, hereby fully release, discharge, and agree to save harmless the Organizations, from any and all claims, demands, actions, damages, losses or costs that might arise out of the collection, use or disclosure of the Images or taking, publication, distortion of the Images, negatives, and masters or any other likeness or representation of the Participant that may occur or be produced in the taking of said Images or in any subsequent processing thereof, including without limitation any claims for libel, passing off, misappropriation of personality, or invasion of privacy. </w:t>
      </w:r>
    </w:p>
    <w:p w14:paraId="79B34B7F" w14:textId="77777777" w:rsidR="00E07458" w:rsidRPr="00E07458" w:rsidRDefault="00E07458" w:rsidP="00E07458">
      <w:pPr>
        <w:tabs>
          <w:tab w:val="left" w:pos="861"/>
        </w:tabs>
        <w:spacing w:line="259" w:lineRule="auto"/>
        <w:ind w:right="227"/>
        <w:rPr>
          <w:rFonts w:asciiTheme="minorHAnsi" w:eastAsia="Carlito" w:hAnsiTheme="minorHAnsi" w:cstheme="minorHAnsi"/>
          <w:sz w:val="20"/>
          <w:szCs w:val="20"/>
        </w:rPr>
      </w:pPr>
    </w:p>
    <w:p w14:paraId="4209934A" w14:textId="6A1B5696" w:rsidR="00BE2B42" w:rsidRPr="00E07458" w:rsidRDefault="001722FB" w:rsidP="00E7392C">
      <w:pPr>
        <w:pStyle w:val="ListParagraph"/>
        <w:numPr>
          <w:ilvl w:val="0"/>
          <w:numId w:val="51"/>
        </w:numPr>
        <w:tabs>
          <w:tab w:val="left" w:pos="861"/>
        </w:tabs>
        <w:spacing w:line="259" w:lineRule="auto"/>
        <w:ind w:right="227"/>
        <w:rPr>
          <w:rFonts w:asciiTheme="minorHAnsi" w:eastAsia="Carlito" w:hAnsiTheme="minorHAnsi" w:cstheme="minorHAnsi"/>
          <w:sz w:val="20"/>
          <w:szCs w:val="20"/>
        </w:rPr>
      </w:pPr>
      <w:r w:rsidRPr="00E07458">
        <w:rPr>
          <w:rFonts w:asciiTheme="minorHAnsi" w:eastAsia="Carlito" w:hAnsiTheme="minorHAnsi" w:cstheme="minorHAnsi"/>
          <w:sz w:val="20"/>
          <w:szCs w:val="20"/>
        </w:rPr>
        <w:t xml:space="preserve">I, being the Participant or the parent or legal guardian of the Minor Participant, </w:t>
      </w:r>
      <w:r w:rsidRPr="00E07458">
        <w:rPr>
          <w:rFonts w:asciiTheme="minorHAnsi" w:eastAsia="Carlito" w:hAnsiTheme="minorHAnsi" w:cstheme="minorHAnsi"/>
          <w:b/>
          <w:bCs/>
          <w:sz w:val="20"/>
          <w:szCs w:val="20"/>
        </w:rPr>
        <w:t>UNDERSTAND AND AGREE</w:t>
      </w:r>
      <w:r w:rsidRPr="00E07458">
        <w:rPr>
          <w:rFonts w:asciiTheme="minorHAnsi" w:eastAsia="Carlito" w:hAnsiTheme="minorHAnsi" w:cstheme="minorHAnsi"/>
          <w:sz w:val="20"/>
          <w:szCs w:val="20"/>
        </w:rPr>
        <w:t xml:space="preserve">, that I have read and understood the terms and conditions of this document. On behalf of myself, my heirs, and assigns, I agree that I am signing this document voluntarily and to abide by such terms and conditions.  </w:t>
      </w:r>
    </w:p>
    <w:p w14:paraId="046460CB" w14:textId="77777777" w:rsidR="00BE2B42" w:rsidRDefault="00BE2B42" w:rsidP="00BE2B42">
      <w:pPr>
        <w:tabs>
          <w:tab w:val="left" w:pos="861"/>
        </w:tabs>
        <w:spacing w:line="259" w:lineRule="auto"/>
        <w:ind w:right="227"/>
        <w:rPr>
          <w:rFonts w:asciiTheme="minorHAnsi" w:eastAsia="Carlito" w:hAnsiTheme="minorHAnsi" w:cstheme="minorHAnsi"/>
          <w:sz w:val="20"/>
          <w:szCs w:val="20"/>
        </w:rPr>
      </w:pPr>
    </w:p>
    <w:p w14:paraId="19E1F63C" w14:textId="77777777" w:rsidR="00BE2B42" w:rsidRDefault="00BE2B42" w:rsidP="00BE2B42">
      <w:pPr>
        <w:tabs>
          <w:tab w:val="left" w:pos="861"/>
        </w:tabs>
        <w:spacing w:line="259" w:lineRule="auto"/>
        <w:ind w:right="227"/>
        <w:rPr>
          <w:rFonts w:asciiTheme="minorHAnsi" w:eastAsia="Carlito" w:hAnsiTheme="minorHAnsi" w:cstheme="minorHAnsi"/>
          <w:sz w:val="20"/>
          <w:szCs w:val="20"/>
        </w:rPr>
      </w:pPr>
    </w:p>
    <w:p w14:paraId="0834D913" w14:textId="77777777" w:rsidR="00026907" w:rsidRDefault="00026907" w:rsidP="00BE2B42">
      <w:pPr>
        <w:tabs>
          <w:tab w:val="left" w:pos="861"/>
        </w:tabs>
        <w:spacing w:line="259" w:lineRule="auto"/>
        <w:ind w:right="227"/>
        <w:rPr>
          <w:rFonts w:asciiTheme="minorHAnsi" w:eastAsia="Carlito" w:hAnsiTheme="minorHAnsi" w:cstheme="minorHAnsi"/>
          <w:sz w:val="20"/>
          <w:szCs w:val="20"/>
        </w:rPr>
      </w:pPr>
      <w:r w:rsidRPr="00026907">
        <w:rPr>
          <w:rFonts w:asciiTheme="minorHAnsi" w:eastAsia="Carlito" w:hAnsiTheme="minorHAnsi" w:cstheme="minorHAnsi"/>
          <w:sz w:val="20"/>
          <w:szCs w:val="20"/>
        </w:rPr>
        <w:t xml:space="preserve">Signature of Participant: __________________________________________ </w:t>
      </w:r>
    </w:p>
    <w:p w14:paraId="1C19EDF4" w14:textId="77777777" w:rsidR="00026907" w:rsidRDefault="00026907" w:rsidP="00BE2B42">
      <w:pPr>
        <w:tabs>
          <w:tab w:val="left" w:pos="861"/>
        </w:tabs>
        <w:spacing w:line="259" w:lineRule="auto"/>
        <w:ind w:right="227"/>
        <w:rPr>
          <w:rFonts w:asciiTheme="minorHAnsi" w:eastAsia="Carlito" w:hAnsiTheme="minorHAnsi" w:cstheme="minorHAnsi"/>
          <w:sz w:val="20"/>
          <w:szCs w:val="20"/>
        </w:rPr>
      </w:pPr>
    </w:p>
    <w:p w14:paraId="5784E9FA" w14:textId="77777777" w:rsidR="00026907" w:rsidRDefault="00026907" w:rsidP="00BE2B42">
      <w:pPr>
        <w:tabs>
          <w:tab w:val="left" w:pos="861"/>
        </w:tabs>
        <w:spacing w:line="259" w:lineRule="auto"/>
        <w:ind w:right="227"/>
        <w:rPr>
          <w:rFonts w:asciiTheme="minorHAnsi" w:eastAsia="Carlito" w:hAnsiTheme="minorHAnsi" w:cstheme="minorHAnsi"/>
          <w:sz w:val="20"/>
          <w:szCs w:val="20"/>
        </w:rPr>
      </w:pPr>
      <w:r w:rsidRPr="00026907">
        <w:rPr>
          <w:rFonts w:asciiTheme="minorHAnsi" w:eastAsia="Carlito" w:hAnsiTheme="minorHAnsi" w:cstheme="minorHAnsi"/>
          <w:sz w:val="20"/>
          <w:szCs w:val="20"/>
        </w:rPr>
        <w:t xml:space="preserve">OR, if the Participant is a Minor </w:t>
      </w:r>
    </w:p>
    <w:p w14:paraId="254DC7CE" w14:textId="77777777" w:rsidR="00026907" w:rsidRDefault="00026907" w:rsidP="00BE2B42">
      <w:pPr>
        <w:tabs>
          <w:tab w:val="left" w:pos="861"/>
        </w:tabs>
        <w:spacing w:line="259" w:lineRule="auto"/>
        <w:ind w:right="227"/>
        <w:rPr>
          <w:rFonts w:asciiTheme="minorHAnsi" w:eastAsia="Carlito" w:hAnsiTheme="minorHAnsi" w:cstheme="minorHAnsi"/>
          <w:sz w:val="20"/>
          <w:szCs w:val="20"/>
        </w:rPr>
      </w:pPr>
    </w:p>
    <w:p w14:paraId="6132F025" w14:textId="1BDB7A9F" w:rsidR="00BE2B42" w:rsidRPr="0028319B" w:rsidRDefault="00026907" w:rsidP="00287184">
      <w:pPr>
        <w:tabs>
          <w:tab w:val="left" w:pos="861"/>
        </w:tabs>
        <w:spacing w:line="259" w:lineRule="auto"/>
        <w:ind w:right="227"/>
        <w:rPr>
          <w:rFonts w:asciiTheme="minorHAnsi" w:eastAsia="Carlito" w:hAnsiTheme="minorHAnsi" w:cstheme="minorHAnsi"/>
          <w:sz w:val="20"/>
          <w:szCs w:val="20"/>
        </w:rPr>
      </w:pPr>
      <w:r w:rsidRPr="00026907">
        <w:rPr>
          <w:rFonts w:asciiTheme="minorHAnsi" w:eastAsia="Carlito" w:hAnsiTheme="minorHAnsi" w:cstheme="minorHAnsi"/>
          <w:sz w:val="20"/>
          <w:szCs w:val="20"/>
        </w:rPr>
        <w:t>Signature of Parent/Guardian: __________________________________</w:t>
      </w:r>
      <w:r w:rsidR="00287184">
        <w:rPr>
          <w:rFonts w:asciiTheme="minorHAnsi" w:eastAsia="Carlito" w:hAnsiTheme="minorHAnsi" w:cstheme="minorHAnsi"/>
          <w:sz w:val="20"/>
          <w:szCs w:val="20"/>
        </w:rPr>
        <w:t>_</w:t>
      </w:r>
    </w:p>
    <w:p w14:paraId="4B8176D8" w14:textId="63F1F57A" w:rsidR="00E72B14" w:rsidRPr="00E72B14" w:rsidRDefault="00E72B14" w:rsidP="00E72B14">
      <w:pPr>
        <w:rPr>
          <w:rFonts w:asciiTheme="minorHAnsi" w:hAnsiTheme="minorHAnsi" w:cstheme="minorHAnsi"/>
          <w:b/>
          <w:bCs/>
          <w:sz w:val="24"/>
          <w:szCs w:val="24"/>
        </w:rPr>
        <w:sectPr w:rsidR="00E72B14" w:rsidRPr="00E72B14">
          <w:headerReference w:type="even" r:id="rId24"/>
          <w:headerReference w:type="default" r:id="rId25"/>
          <w:headerReference w:type="first" r:id="rId26"/>
          <w:pgSz w:w="12240" w:h="15840"/>
          <w:pgMar w:top="1500" w:right="1300" w:bottom="1080" w:left="1300" w:header="749" w:footer="891" w:gutter="0"/>
          <w:cols w:space="720"/>
        </w:sectPr>
      </w:pPr>
    </w:p>
    <w:p w14:paraId="7EB2E821" w14:textId="78A385C9" w:rsidR="00BE2B42" w:rsidRDefault="00BE2B42" w:rsidP="00E72B14">
      <w:pPr>
        <w:pStyle w:val="BodyText"/>
        <w:spacing w:before="6"/>
        <w:rPr>
          <w:rFonts w:asciiTheme="minorHAnsi" w:hAnsiTheme="minorHAnsi" w:cstheme="minorHAnsi"/>
          <w:b/>
          <w:bCs/>
          <w:color w:val="1F497D" w:themeColor="text2"/>
          <w:sz w:val="36"/>
          <w:szCs w:val="36"/>
        </w:rPr>
      </w:pPr>
    </w:p>
    <w:p w14:paraId="43702E19" w14:textId="77777777" w:rsidR="00BE2B42" w:rsidRDefault="00BE2B42" w:rsidP="00BE2B42">
      <w:pPr>
        <w:pStyle w:val="BodyText"/>
        <w:spacing w:before="6"/>
        <w:jc w:val="center"/>
        <w:rPr>
          <w:rFonts w:asciiTheme="minorHAnsi" w:hAnsiTheme="minorHAnsi" w:cstheme="minorHAnsi"/>
          <w:b/>
          <w:bCs/>
          <w:color w:val="1F497D" w:themeColor="text2"/>
          <w:sz w:val="36"/>
          <w:szCs w:val="36"/>
        </w:rPr>
      </w:pPr>
    </w:p>
    <w:p w14:paraId="7DCEA588" w14:textId="77777777" w:rsidR="00BE2B42" w:rsidRDefault="00BE2B42" w:rsidP="00BE2B42">
      <w:pPr>
        <w:pStyle w:val="BodyText"/>
        <w:spacing w:before="6"/>
        <w:jc w:val="center"/>
        <w:rPr>
          <w:rFonts w:asciiTheme="minorHAnsi" w:hAnsiTheme="minorHAnsi" w:cstheme="minorHAnsi"/>
          <w:b/>
          <w:bCs/>
          <w:color w:val="1F497D" w:themeColor="text2"/>
          <w:sz w:val="36"/>
          <w:szCs w:val="36"/>
        </w:rPr>
      </w:pPr>
    </w:p>
    <w:p w14:paraId="5D47D601" w14:textId="77777777" w:rsidR="00BE2B42" w:rsidRDefault="00BE2B42" w:rsidP="00BE2B42">
      <w:pPr>
        <w:pStyle w:val="BodyText"/>
        <w:spacing w:before="6"/>
        <w:jc w:val="center"/>
        <w:rPr>
          <w:rFonts w:asciiTheme="minorHAnsi" w:hAnsiTheme="minorHAnsi" w:cstheme="minorHAnsi"/>
          <w:b/>
          <w:bCs/>
          <w:color w:val="1F497D" w:themeColor="text2"/>
          <w:sz w:val="36"/>
          <w:szCs w:val="36"/>
        </w:rPr>
      </w:pPr>
    </w:p>
    <w:p w14:paraId="25DBE88D" w14:textId="77777777" w:rsidR="00BE2B42" w:rsidRDefault="00BE2B42" w:rsidP="00BE2B42">
      <w:pPr>
        <w:pStyle w:val="BodyText"/>
        <w:spacing w:before="6"/>
        <w:jc w:val="center"/>
        <w:rPr>
          <w:rFonts w:asciiTheme="minorHAnsi" w:hAnsiTheme="minorHAnsi" w:cstheme="minorHAnsi"/>
          <w:b/>
          <w:bCs/>
          <w:color w:val="1F497D" w:themeColor="text2"/>
          <w:sz w:val="36"/>
          <w:szCs w:val="36"/>
        </w:rPr>
      </w:pPr>
    </w:p>
    <w:p w14:paraId="66DBBFEA" w14:textId="7CC7AA2A" w:rsidR="00BE08E7" w:rsidRPr="001913CC" w:rsidRDefault="00BE08E7" w:rsidP="001913CC">
      <w:pPr>
        <w:pStyle w:val="Heading1"/>
        <w:jc w:val="center"/>
      </w:pPr>
      <w:bookmarkStart w:id="21" w:name="_Toc206010468"/>
      <w:r w:rsidRPr="001913CC">
        <w:t>APPENDIX D</w:t>
      </w:r>
      <w:bookmarkEnd w:id="21"/>
    </w:p>
    <w:p w14:paraId="31FDD1CF" w14:textId="2FF7A56D" w:rsidR="006D71F4" w:rsidRDefault="006D71F4" w:rsidP="006D71F4">
      <w:pPr>
        <w:pStyle w:val="Heading1"/>
        <w:ind w:left="0" w:firstLine="0"/>
        <w:jc w:val="center"/>
      </w:pPr>
      <w:bookmarkStart w:id="22" w:name="_Toc206010469"/>
      <w:r>
        <w:t xml:space="preserve">CTSC Code of Conduct Statement and </w:t>
      </w:r>
      <w:proofErr w:type="spellStart"/>
      <w:r>
        <w:t>SwimBC</w:t>
      </w:r>
      <w:proofErr w:type="spellEnd"/>
      <w:r>
        <w:t xml:space="preserve"> Conduct and Ethics Policy</w:t>
      </w:r>
      <w:bookmarkEnd w:id="22"/>
    </w:p>
    <w:p w14:paraId="3FCE50B0" w14:textId="77777777" w:rsidR="00A40CE4" w:rsidRPr="004F3175" w:rsidRDefault="00A40CE4" w:rsidP="00A40CE4">
      <w:pPr>
        <w:pStyle w:val="BodyText"/>
        <w:rPr>
          <w:rFonts w:asciiTheme="minorHAnsi" w:hAnsiTheme="minorHAnsi"/>
        </w:rPr>
        <w:sectPr w:rsidR="00A40CE4" w:rsidRPr="004F3175">
          <w:pgSz w:w="12240" w:h="15840"/>
          <w:pgMar w:top="1500" w:right="1300" w:bottom="1080" w:left="1300" w:header="749" w:footer="891" w:gutter="0"/>
          <w:cols w:space="720"/>
        </w:sectPr>
      </w:pPr>
    </w:p>
    <w:p w14:paraId="678FAC42" w14:textId="75EFF436" w:rsidR="00A40CE4" w:rsidRDefault="00BE2B42" w:rsidP="001913CC">
      <w:pPr>
        <w:pStyle w:val="BodyText"/>
        <w:jc w:val="center"/>
        <w:rPr>
          <w:rFonts w:asciiTheme="minorHAnsi" w:hAnsiTheme="minorHAnsi"/>
          <w:spacing w:val="-4"/>
          <w:sz w:val="22"/>
          <w:szCs w:val="22"/>
        </w:rPr>
      </w:pPr>
      <w:r>
        <w:rPr>
          <w:noProof/>
          <w:lang w:val="en-CA" w:eastAsia="en-CA"/>
        </w:rPr>
        <w:lastRenderedPageBreak/>
        <w:drawing>
          <wp:inline distT="0" distB="0" distL="0" distR="0" wp14:anchorId="6A75C4E7" wp14:editId="430FBCB1">
            <wp:extent cx="1636395" cy="584200"/>
            <wp:effectExtent l="0" t="0" r="9525" b="9525"/>
            <wp:docPr id="55" name="Picture 55"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53" name="Picture 53" descr="Logo&#10;&#10;Description automatically generated"/>
                    <pic:cNvPicPr/>
                  </pic:nvPicPr>
                  <pic:blipFill rotWithShape="1">
                    <a:blip r:embed="rId23">
                      <a:extLst>
                        <a:ext uri="{28A0092B-C50C-407E-A947-70E740481C1C}">
                          <a14:useLocalDpi xmlns:a14="http://schemas.microsoft.com/office/drawing/2010/main" val="0"/>
                        </a:ext>
                      </a:extLst>
                    </a:blip>
                    <a:srcRect t="32593" b="21121"/>
                    <a:stretch/>
                  </pic:blipFill>
                  <pic:spPr bwMode="auto">
                    <a:xfrm>
                      <a:off x="0" y="0"/>
                      <a:ext cx="1636395" cy="584200"/>
                    </a:xfrm>
                    <a:prstGeom prst="rect">
                      <a:avLst/>
                    </a:prstGeom>
                    <a:ln>
                      <a:noFill/>
                    </a:ln>
                    <a:extLst>
                      <a:ext uri="{53640926-AAD7-44D8-BBD7-CCE9431645EC}">
                        <a14:shadowObscured xmlns:a14="http://schemas.microsoft.com/office/drawing/2010/main"/>
                      </a:ext>
                    </a:extLst>
                  </pic:spPr>
                </pic:pic>
              </a:graphicData>
            </a:graphic>
          </wp:inline>
        </w:drawing>
      </w:r>
    </w:p>
    <w:p w14:paraId="1178B77A" w14:textId="77777777" w:rsidR="00BE2B42" w:rsidRPr="0039063B" w:rsidRDefault="00BE2B42" w:rsidP="0039063B">
      <w:pPr>
        <w:pStyle w:val="BodyText"/>
        <w:jc w:val="center"/>
        <w:rPr>
          <w:b/>
          <w:bCs/>
        </w:rPr>
      </w:pPr>
    </w:p>
    <w:p w14:paraId="00C4A4B7" w14:textId="3C2ACB75" w:rsidR="00BE2B42" w:rsidRPr="009325D5" w:rsidRDefault="00BE2B42" w:rsidP="0039063B">
      <w:pPr>
        <w:pStyle w:val="BodyText"/>
        <w:jc w:val="center"/>
      </w:pPr>
      <w:bookmarkStart w:id="23" w:name="_Ref399111904"/>
      <w:bookmarkStart w:id="24" w:name="_Toc456711139"/>
      <w:r w:rsidRPr="0039063B">
        <w:rPr>
          <w:b/>
          <w:bCs/>
        </w:rPr>
        <w:t xml:space="preserve">Cranbrook Triton Swim Club – </w:t>
      </w:r>
      <w:bookmarkEnd w:id="23"/>
      <w:bookmarkEnd w:id="24"/>
      <w:r w:rsidRPr="0039063B">
        <w:rPr>
          <w:b/>
          <w:bCs/>
        </w:rPr>
        <w:t>Codes of Conduct Statement</w:t>
      </w:r>
    </w:p>
    <w:p w14:paraId="12EFC33F" w14:textId="77777777" w:rsidR="00BE2B42" w:rsidRPr="009325D5" w:rsidRDefault="00BE2B42" w:rsidP="00BE2B42">
      <w:pPr>
        <w:rPr>
          <w:rFonts w:asciiTheme="minorHAnsi" w:hAnsiTheme="minorHAnsi" w:cstheme="minorHAnsi"/>
        </w:rPr>
      </w:pPr>
    </w:p>
    <w:p w14:paraId="73AE1703" w14:textId="3002DD9C" w:rsidR="008F3668" w:rsidRPr="00961F45" w:rsidRDefault="008F3668">
      <w:pPr>
        <w:rPr>
          <w:rFonts w:asciiTheme="minorHAnsi" w:hAnsiTheme="minorHAnsi" w:cstheme="minorHAnsi"/>
          <w:b/>
        </w:rPr>
      </w:pPr>
      <w:r w:rsidRPr="00961F45">
        <w:rPr>
          <w:rFonts w:asciiTheme="minorHAnsi" w:hAnsiTheme="minorHAnsi" w:cstheme="minorHAnsi"/>
          <w:b/>
        </w:rPr>
        <w:t xml:space="preserve">Definitions </w:t>
      </w:r>
    </w:p>
    <w:p w14:paraId="6EC10722" w14:textId="77777777" w:rsidR="008F3668" w:rsidRDefault="008F3668">
      <w:pPr>
        <w:rPr>
          <w:rFonts w:asciiTheme="minorHAnsi" w:hAnsiTheme="minorHAnsi" w:cstheme="minorHAnsi"/>
          <w:bCs/>
        </w:rPr>
      </w:pPr>
      <w:r w:rsidRPr="008F3668">
        <w:rPr>
          <w:rFonts w:asciiTheme="minorHAnsi" w:hAnsiTheme="minorHAnsi" w:cstheme="minorHAnsi"/>
          <w:bCs/>
        </w:rPr>
        <w:t xml:space="preserve">1. Terms in this Code are defined as follows: </w:t>
      </w:r>
    </w:p>
    <w:p w14:paraId="6F2EA3C6" w14:textId="7F94CF8D" w:rsidR="009315B6" w:rsidRPr="00353109" w:rsidRDefault="008F3668" w:rsidP="00E7392C">
      <w:pPr>
        <w:pStyle w:val="ListParagraph"/>
        <w:numPr>
          <w:ilvl w:val="0"/>
          <w:numId w:val="53"/>
        </w:numPr>
        <w:rPr>
          <w:rFonts w:asciiTheme="minorHAnsi" w:hAnsiTheme="minorHAnsi" w:cstheme="minorHAnsi"/>
          <w:bCs/>
        </w:rPr>
      </w:pPr>
      <w:r w:rsidRPr="00353109">
        <w:rPr>
          <w:rFonts w:asciiTheme="minorHAnsi" w:hAnsiTheme="minorHAnsi" w:cstheme="minorHAnsi"/>
          <w:bCs/>
        </w:rPr>
        <w:t xml:space="preserve">Abuse – Includes Psychological Maltreatment, Physical Maltreatment, Neglect, and/or Grooming of Vulnerable Participants by Persons in Authority and which can have the following warning signs: </w:t>
      </w:r>
    </w:p>
    <w:p w14:paraId="21553779" w14:textId="77777777" w:rsidR="009315B6" w:rsidRPr="00353109" w:rsidRDefault="008F3668" w:rsidP="00E7392C">
      <w:pPr>
        <w:pStyle w:val="ListParagraph"/>
        <w:numPr>
          <w:ilvl w:val="0"/>
          <w:numId w:val="54"/>
        </w:numPr>
        <w:rPr>
          <w:rFonts w:asciiTheme="minorHAnsi" w:hAnsiTheme="minorHAnsi" w:cstheme="minorHAnsi"/>
          <w:bCs/>
        </w:rPr>
      </w:pPr>
      <w:r w:rsidRPr="00353109">
        <w:rPr>
          <w:rFonts w:asciiTheme="minorHAnsi" w:hAnsiTheme="minorHAnsi" w:cstheme="minorHAnsi"/>
          <w:bCs/>
        </w:rPr>
        <w:t xml:space="preserve">Recurrent unexplained injuries </w:t>
      </w:r>
    </w:p>
    <w:p w14:paraId="28AE35C6" w14:textId="77777777" w:rsidR="009315B6" w:rsidRPr="00353109" w:rsidRDefault="008F3668" w:rsidP="00E7392C">
      <w:pPr>
        <w:pStyle w:val="ListParagraph"/>
        <w:numPr>
          <w:ilvl w:val="0"/>
          <w:numId w:val="54"/>
        </w:numPr>
        <w:rPr>
          <w:rFonts w:asciiTheme="minorHAnsi" w:hAnsiTheme="minorHAnsi" w:cstheme="minorHAnsi"/>
          <w:bCs/>
        </w:rPr>
      </w:pPr>
      <w:r w:rsidRPr="00353109">
        <w:rPr>
          <w:rFonts w:asciiTheme="minorHAnsi" w:hAnsiTheme="minorHAnsi" w:cstheme="minorHAnsi"/>
          <w:bCs/>
        </w:rPr>
        <w:t xml:space="preserve">Alert </w:t>
      </w:r>
      <w:proofErr w:type="spellStart"/>
      <w:r w:rsidRPr="00353109">
        <w:rPr>
          <w:rFonts w:asciiTheme="minorHAnsi" w:hAnsiTheme="minorHAnsi" w:cstheme="minorHAnsi"/>
          <w:bCs/>
        </w:rPr>
        <w:t>behaviour</w:t>
      </w:r>
      <w:proofErr w:type="spellEnd"/>
      <w:r w:rsidRPr="00353109">
        <w:rPr>
          <w:rFonts w:asciiTheme="minorHAnsi" w:hAnsiTheme="minorHAnsi" w:cstheme="minorHAnsi"/>
          <w:bCs/>
        </w:rPr>
        <w:t xml:space="preserve">, individual seems to always be expecting something bad to happen </w:t>
      </w:r>
    </w:p>
    <w:p w14:paraId="5290D50D" w14:textId="77777777" w:rsidR="009315B6" w:rsidRPr="00353109" w:rsidRDefault="008F3668" w:rsidP="00E7392C">
      <w:pPr>
        <w:pStyle w:val="ListParagraph"/>
        <w:numPr>
          <w:ilvl w:val="0"/>
          <w:numId w:val="54"/>
        </w:numPr>
        <w:rPr>
          <w:rFonts w:asciiTheme="minorHAnsi" w:hAnsiTheme="minorHAnsi" w:cstheme="minorHAnsi"/>
          <w:bCs/>
        </w:rPr>
      </w:pPr>
      <w:r w:rsidRPr="00353109">
        <w:rPr>
          <w:rFonts w:asciiTheme="minorHAnsi" w:hAnsiTheme="minorHAnsi" w:cstheme="minorHAnsi"/>
          <w:bCs/>
        </w:rPr>
        <w:t xml:space="preserve">Often wears clothing that covers up their skin, even in warm weather iv. Individual startles easily, shies away from touch or shows other skittish </w:t>
      </w:r>
      <w:proofErr w:type="spellStart"/>
      <w:r w:rsidRPr="00353109">
        <w:rPr>
          <w:rFonts w:asciiTheme="minorHAnsi" w:hAnsiTheme="minorHAnsi" w:cstheme="minorHAnsi"/>
          <w:bCs/>
        </w:rPr>
        <w:t>behaviour</w:t>
      </w:r>
      <w:proofErr w:type="spellEnd"/>
    </w:p>
    <w:p w14:paraId="5AA22E4D" w14:textId="77777777" w:rsidR="009315B6" w:rsidRPr="00353109" w:rsidRDefault="008F3668" w:rsidP="00E7392C">
      <w:pPr>
        <w:pStyle w:val="ListParagraph"/>
        <w:numPr>
          <w:ilvl w:val="0"/>
          <w:numId w:val="54"/>
        </w:numPr>
        <w:rPr>
          <w:rFonts w:asciiTheme="minorHAnsi" w:hAnsiTheme="minorHAnsi" w:cstheme="minorHAnsi"/>
          <w:bCs/>
        </w:rPr>
      </w:pPr>
      <w:r w:rsidRPr="00353109">
        <w:rPr>
          <w:rFonts w:asciiTheme="minorHAnsi" w:hAnsiTheme="minorHAnsi" w:cstheme="minorHAnsi"/>
          <w:bCs/>
        </w:rPr>
        <w:t>Constantly seems fearful or anxious about doing something wrong</w:t>
      </w:r>
    </w:p>
    <w:p w14:paraId="78AC07C7" w14:textId="2850239C" w:rsidR="009315B6" w:rsidRPr="00353109" w:rsidRDefault="008F3668" w:rsidP="00E7392C">
      <w:pPr>
        <w:pStyle w:val="ListParagraph"/>
        <w:numPr>
          <w:ilvl w:val="0"/>
          <w:numId w:val="54"/>
        </w:numPr>
        <w:rPr>
          <w:rFonts w:asciiTheme="minorHAnsi" w:hAnsiTheme="minorHAnsi" w:cstheme="minorHAnsi"/>
          <w:bCs/>
        </w:rPr>
      </w:pPr>
      <w:r w:rsidRPr="00353109">
        <w:rPr>
          <w:rFonts w:asciiTheme="minorHAnsi" w:hAnsiTheme="minorHAnsi" w:cstheme="minorHAnsi"/>
          <w:bCs/>
        </w:rPr>
        <w:t>Withdrawn from peers and adults</w:t>
      </w:r>
    </w:p>
    <w:p w14:paraId="5FEEF5B5" w14:textId="77777777" w:rsidR="009315B6" w:rsidRPr="00353109" w:rsidRDefault="008F3668" w:rsidP="00E7392C">
      <w:pPr>
        <w:pStyle w:val="ListParagraph"/>
        <w:numPr>
          <w:ilvl w:val="0"/>
          <w:numId w:val="54"/>
        </w:numPr>
        <w:rPr>
          <w:rFonts w:asciiTheme="minorHAnsi" w:hAnsiTheme="minorHAnsi" w:cstheme="minorHAnsi"/>
          <w:bCs/>
        </w:rPr>
      </w:pPr>
      <w:proofErr w:type="spellStart"/>
      <w:r w:rsidRPr="00353109">
        <w:rPr>
          <w:rFonts w:asciiTheme="minorHAnsi" w:hAnsiTheme="minorHAnsi" w:cstheme="minorHAnsi"/>
          <w:bCs/>
        </w:rPr>
        <w:t>Behaviour</w:t>
      </w:r>
      <w:proofErr w:type="spellEnd"/>
      <w:r w:rsidRPr="00353109">
        <w:rPr>
          <w:rFonts w:asciiTheme="minorHAnsi" w:hAnsiTheme="minorHAnsi" w:cstheme="minorHAnsi"/>
          <w:bCs/>
        </w:rPr>
        <w:t xml:space="preserve"> fluctuates between extremes (e.g., extremely cooperative, or extremely demanding) </w:t>
      </w:r>
    </w:p>
    <w:p w14:paraId="5B811309" w14:textId="77777777" w:rsidR="009315B6" w:rsidRPr="00353109" w:rsidRDefault="008F3668" w:rsidP="00E7392C">
      <w:pPr>
        <w:pStyle w:val="ListParagraph"/>
        <w:numPr>
          <w:ilvl w:val="0"/>
          <w:numId w:val="54"/>
        </w:numPr>
        <w:rPr>
          <w:rFonts w:asciiTheme="minorHAnsi" w:hAnsiTheme="minorHAnsi" w:cstheme="minorHAnsi"/>
          <w:bCs/>
        </w:rPr>
      </w:pPr>
      <w:r w:rsidRPr="00353109">
        <w:rPr>
          <w:rFonts w:asciiTheme="minorHAnsi" w:hAnsiTheme="minorHAnsi" w:cstheme="minorHAnsi"/>
          <w:bCs/>
        </w:rPr>
        <w:t xml:space="preserve">Acting inappropriately younger than their age (like an infant; throwing tantrums) </w:t>
      </w:r>
    </w:p>
    <w:p w14:paraId="2E38AD35" w14:textId="77777777" w:rsidR="009315B6" w:rsidRPr="00353109" w:rsidRDefault="008F3668" w:rsidP="00E7392C">
      <w:pPr>
        <w:pStyle w:val="ListParagraph"/>
        <w:numPr>
          <w:ilvl w:val="0"/>
          <w:numId w:val="54"/>
        </w:numPr>
        <w:rPr>
          <w:rFonts w:asciiTheme="minorHAnsi" w:hAnsiTheme="minorHAnsi" w:cstheme="minorHAnsi"/>
          <w:bCs/>
        </w:rPr>
      </w:pPr>
      <w:r w:rsidRPr="00353109">
        <w:rPr>
          <w:rFonts w:asciiTheme="minorHAnsi" w:hAnsiTheme="minorHAnsi" w:cstheme="minorHAnsi"/>
          <w:bCs/>
        </w:rPr>
        <w:t xml:space="preserve">Acting out in an inappropriate sexual way with toys or objects </w:t>
      </w:r>
    </w:p>
    <w:p w14:paraId="6883F8CF" w14:textId="77777777" w:rsidR="009315B6" w:rsidRPr="00353109" w:rsidRDefault="008F3668" w:rsidP="00E7392C">
      <w:pPr>
        <w:pStyle w:val="ListParagraph"/>
        <w:numPr>
          <w:ilvl w:val="0"/>
          <w:numId w:val="54"/>
        </w:numPr>
        <w:rPr>
          <w:rFonts w:asciiTheme="minorHAnsi" w:hAnsiTheme="minorHAnsi" w:cstheme="minorHAnsi"/>
          <w:bCs/>
        </w:rPr>
      </w:pPr>
      <w:r w:rsidRPr="00353109">
        <w:rPr>
          <w:rFonts w:asciiTheme="minorHAnsi" w:hAnsiTheme="minorHAnsi" w:cstheme="minorHAnsi"/>
          <w:bCs/>
        </w:rPr>
        <w:t xml:space="preserve">Self-harm (e.g., cutting, burning or other harmful activities) </w:t>
      </w:r>
    </w:p>
    <w:p w14:paraId="4E4C6F5F" w14:textId="3CDC3FAF" w:rsidR="008F3668" w:rsidRPr="00353109" w:rsidRDefault="008F3668" w:rsidP="00E7392C">
      <w:pPr>
        <w:pStyle w:val="ListParagraph"/>
        <w:numPr>
          <w:ilvl w:val="0"/>
          <w:numId w:val="54"/>
        </w:numPr>
        <w:rPr>
          <w:rFonts w:asciiTheme="minorHAnsi" w:hAnsiTheme="minorHAnsi" w:cstheme="minorHAnsi"/>
          <w:bCs/>
        </w:rPr>
      </w:pPr>
      <w:r w:rsidRPr="00353109">
        <w:rPr>
          <w:rFonts w:asciiTheme="minorHAnsi" w:hAnsiTheme="minorHAnsi" w:cstheme="minorHAnsi"/>
          <w:bCs/>
        </w:rPr>
        <w:t xml:space="preserve">Not wanting to be alone with a particular individual  </w:t>
      </w:r>
    </w:p>
    <w:p w14:paraId="56D66C01" w14:textId="08F9A7DB" w:rsidR="00C67F09" w:rsidRPr="00353109" w:rsidRDefault="008F3668" w:rsidP="00E7392C">
      <w:pPr>
        <w:pStyle w:val="ListParagraph"/>
        <w:numPr>
          <w:ilvl w:val="0"/>
          <w:numId w:val="53"/>
        </w:numPr>
        <w:rPr>
          <w:rFonts w:asciiTheme="minorHAnsi" w:hAnsiTheme="minorHAnsi" w:cstheme="minorHAnsi"/>
          <w:bCs/>
        </w:rPr>
      </w:pPr>
      <w:r w:rsidRPr="00353109">
        <w:rPr>
          <w:rFonts w:asciiTheme="minorHAnsi" w:hAnsiTheme="minorHAnsi" w:cstheme="minorHAnsi"/>
          <w:bCs/>
        </w:rPr>
        <w:t xml:space="preserve">Athlete – An individual who is an Athlete Participant in the Organization who is subject to the policies of the Organization and to this Code. </w:t>
      </w:r>
    </w:p>
    <w:p w14:paraId="7F38C5B2" w14:textId="16E4EB49" w:rsidR="00A0764C" w:rsidRPr="00353109" w:rsidRDefault="008F3668" w:rsidP="00E7392C">
      <w:pPr>
        <w:pStyle w:val="ListParagraph"/>
        <w:numPr>
          <w:ilvl w:val="0"/>
          <w:numId w:val="53"/>
        </w:numPr>
        <w:rPr>
          <w:rFonts w:asciiTheme="minorHAnsi" w:hAnsiTheme="minorHAnsi" w:cstheme="minorHAnsi"/>
          <w:bCs/>
        </w:rPr>
      </w:pPr>
      <w:r w:rsidRPr="00353109">
        <w:rPr>
          <w:rFonts w:asciiTheme="minorHAnsi" w:hAnsiTheme="minorHAnsi" w:cstheme="minorHAnsi"/>
          <w:bCs/>
        </w:rPr>
        <w:t xml:space="preserve">Bullying - is offensive </w:t>
      </w:r>
      <w:proofErr w:type="spellStart"/>
      <w:r w:rsidRPr="00353109">
        <w:rPr>
          <w:rFonts w:asciiTheme="minorHAnsi" w:hAnsiTheme="minorHAnsi" w:cstheme="minorHAnsi"/>
          <w:bCs/>
        </w:rPr>
        <w:t>behaviour</w:t>
      </w:r>
      <w:proofErr w:type="spellEnd"/>
      <w:r w:rsidRPr="00353109">
        <w:rPr>
          <w:rFonts w:asciiTheme="minorHAnsi" w:hAnsiTheme="minorHAnsi" w:cstheme="minorHAnsi"/>
          <w:bCs/>
        </w:rPr>
        <w:t xml:space="preserve"> and/or abusive treatment of a Participant that typically, but not always, involves an abuse of power. Examples of </w:t>
      </w:r>
      <w:proofErr w:type="spellStart"/>
      <w:r w:rsidRPr="00353109">
        <w:rPr>
          <w:rFonts w:asciiTheme="minorHAnsi" w:hAnsiTheme="minorHAnsi" w:cstheme="minorHAnsi"/>
          <w:bCs/>
        </w:rPr>
        <w:t>behaviour</w:t>
      </w:r>
      <w:proofErr w:type="spellEnd"/>
      <w:r w:rsidRPr="00353109">
        <w:rPr>
          <w:rFonts w:asciiTheme="minorHAnsi" w:hAnsiTheme="minorHAnsi" w:cstheme="minorHAnsi"/>
          <w:bCs/>
        </w:rPr>
        <w:t xml:space="preserve"> that may constitute Bullying include, but are not limited to:</w:t>
      </w:r>
    </w:p>
    <w:p w14:paraId="1D2886AF" w14:textId="77777777" w:rsidR="0074169F" w:rsidRPr="00353109" w:rsidRDefault="008F3668" w:rsidP="00E7392C">
      <w:pPr>
        <w:pStyle w:val="ListParagraph"/>
        <w:numPr>
          <w:ilvl w:val="0"/>
          <w:numId w:val="55"/>
        </w:numPr>
        <w:rPr>
          <w:rFonts w:asciiTheme="minorHAnsi" w:hAnsiTheme="minorHAnsi" w:cstheme="minorHAnsi"/>
          <w:bCs/>
        </w:rPr>
      </w:pPr>
      <w:r w:rsidRPr="00353109">
        <w:rPr>
          <w:rFonts w:asciiTheme="minorHAnsi" w:hAnsiTheme="minorHAnsi" w:cstheme="minorHAnsi"/>
          <w:bCs/>
        </w:rPr>
        <w:t xml:space="preserve">Spreading malicious </w:t>
      </w:r>
      <w:proofErr w:type="spellStart"/>
      <w:r w:rsidRPr="00353109">
        <w:rPr>
          <w:rFonts w:asciiTheme="minorHAnsi" w:hAnsiTheme="minorHAnsi" w:cstheme="minorHAnsi"/>
          <w:bCs/>
        </w:rPr>
        <w:t>rumours</w:t>
      </w:r>
      <w:proofErr w:type="spellEnd"/>
      <w:r w:rsidRPr="00353109">
        <w:rPr>
          <w:rFonts w:asciiTheme="minorHAnsi" w:hAnsiTheme="minorHAnsi" w:cstheme="minorHAnsi"/>
          <w:bCs/>
        </w:rPr>
        <w:t xml:space="preserve">, gossip, or innuendos with the intent of causing harm or suffering to a Participant </w:t>
      </w:r>
    </w:p>
    <w:p w14:paraId="6CDBC8F3" w14:textId="00F6F52E" w:rsidR="00C67F09" w:rsidRPr="00353109" w:rsidRDefault="008F3668" w:rsidP="00E7392C">
      <w:pPr>
        <w:pStyle w:val="ListParagraph"/>
        <w:numPr>
          <w:ilvl w:val="0"/>
          <w:numId w:val="55"/>
        </w:numPr>
        <w:rPr>
          <w:rFonts w:asciiTheme="minorHAnsi" w:hAnsiTheme="minorHAnsi" w:cstheme="minorHAnsi"/>
          <w:bCs/>
        </w:rPr>
      </w:pPr>
      <w:r w:rsidRPr="00353109">
        <w:rPr>
          <w:rFonts w:asciiTheme="minorHAnsi" w:hAnsiTheme="minorHAnsi" w:cstheme="minorHAnsi"/>
          <w:bCs/>
        </w:rPr>
        <w:t xml:space="preserve">Excluding or isolating a Participant socially with the intent of causing them harm or suffering Making offensive jokes or derogatory comments to a Participant or to others iv. Yelling, verbally berating or using </w:t>
      </w:r>
      <w:proofErr w:type="gramStart"/>
      <w:r w:rsidRPr="00353109">
        <w:rPr>
          <w:rFonts w:asciiTheme="minorHAnsi" w:hAnsiTheme="minorHAnsi" w:cstheme="minorHAnsi"/>
          <w:bCs/>
        </w:rPr>
        <w:t>profanity  v.</w:t>
      </w:r>
      <w:proofErr w:type="gramEnd"/>
      <w:r w:rsidRPr="00353109">
        <w:rPr>
          <w:rFonts w:asciiTheme="minorHAnsi" w:hAnsiTheme="minorHAnsi" w:cstheme="minorHAnsi"/>
          <w:bCs/>
        </w:rPr>
        <w:t xml:space="preserve"> Assigning unreasonable duties or workload which are </w:t>
      </w:r>
      <w:proofErr w:type="spellStart"/>
      <w:r w:rsidRPr="00353109">
        <w:rPr>
          <w:rFonts w:asciiTheme="minorHAnsi" w:hAnsiTheme="minorHAnsi" w:cstheme="minorHAnsi"/>
          <w:bCs/>
        </w:rPr>
        <w:t>unfavourable</w:t>
      </w:r>
      <w:proofErr w:type="spellEnd"/>
      <w:r w:rsidRPr="00353109">
        <w:rPr>
          <w:rFonts w:asciiTheme="minorHAnsi" w:hAnsiTheme="minorHAnsi" w:cstheme="minorHAnsi"/>
          <w:bCs/>
        </w:rPr>
        <w:t xml:space="preserve"> to a Participant; </w:t>
      </w:r>
      <w:proofErr w:type="gramStart"/>
      <w:r w:rsidRPr="00353109">
        <w:rPr>
          <w:rFonts w:asciiTheme="minorHAnsi" w:hAnsiTheme="minorHAnsi" w:cstheme="minorHAnsi"/>
          <w:bCs/>
        </w:rPr>
        <w:t>or  vi</w:t>
      </w:r>
      <w:proofErr w:type="gramEnd"/>
      <w:r w:rsidRPr="00353109">
        <w:rPr>
          <w:rFonts w:asciiTheme="minorHAnsi" w:hAnsiTheme="minorHAnsi" w:cstheme="minorHAnsi"/>
          <w:bCs/>
        </w:rPr>
        <w:t xml:space="preserve">. Any form of cyber bullying which can include: vii. Sending mean or threatening emails or text/instant messages viii. Posting embarrassing photos of someone online ix. Creating a website to make fun of others x. Pretending to be someone else xi. Tricking someone into sending pictures or videos or revealing personal information xii. Sending personal information (including pictures and videos) about someone else to a third-party </w:t>
      </w:r>
    </w:p>
    <w:p w14:paraId="5EC50D89" w14:textId="1E9908FE" w:rsidR="006F19F1" w:rsidRPr="004C35F2" w:rsidRDefault="008F3668" w:rsidP="00E7392C">
      <w:pPr>
        <w:pStyle w:val="ListParagraph"/>
        <w:numPr>
          <w:ilvl w:val="0"/>
          <w:numId w:val="53"/>
        </w:numPr>
        <w:rPr>
          <w:rFonts w:asciiTheme="minorHAnsi" w:hAnsiTheme="minorHAnsi" w:cstheme="minorHAnsi"/>
          <w:bCs/>
        </w:rPr>
      </w:pPr>
      <w:r w:rsidRPr="004C35F2">
        <w:rPr>
          <w:rFonts w:asciiTheme="minorHAnsi" w:hAnsiTheme="minorHAnsi" w:cstheme="minorHAnsi"/>
          <w:bCs/>
        </w:rPr>
        <w:t xml:space="preserve">Discrimination – Differential treatment of an individual based on one or more prohibited grounds which include race, citizenship, national or ethnic origin, </w:t>
      </w:r>
      <w:proofErr w:type="spellStart"/>
      <w:r w:rsidRPr="004C35F2">
        <w:rPr>
          <w:rFonts w:asciiTheme="minorHAnsi" w:hAnsiTheme="minorHAnsi" w:cstheme="minorHAnsi"/>
          <w:bCs/>
        </w:rPr>
        <w:t>colour</w:t>
      </w:r>
      <w:proofErr w:type="spellEnd"/>
      <w:r w:rsidRPr="004C35F2">
        <w:rPr>
          <w:rFonts w:asciiTheme="minorHAnsi" w:hAnsiTheme="minorHAnsi" w:cstheme="minorHAnsi"/>
          <w:bCs/>
        </w:rPr>
        <w:t>, religion, age, sex,</w:t>
      </w:r>
      <w:r w:rsidR="002824D0" w:rsidRPr="002824D0">
        <w:t xml:space="preserve"> </w:t>
      </w:r>
      <w:r w:rsidR="002824D0" w:rsidRPr="004C35F2">
        <w:rPr>
          <w:rFonts w:asciiTheme="minorHAnsi" w:hAnsiTheme="minorHAnsi" w:cstheme="minorHAnsi"/>
          <w:bCs/>
        </w:rPr>
        <w:t xml:space="preserve">sexual orientation, gender identity or expression, marital status, family status, genetic characteristics, or disability. </w:t>
      </w:r>
    </w:p>
    <w:p w14:paraId="57D36538" w14:textId="77777777" w:rsidR="00E56C6C" w:rsidRDefault="002824D0" w:rsidP="00E7392C">
      <w:pPr>
        <w:pStyle w:val="ListParagraph"/>
        <w:numPr>
          <w:ilvl w:val="0"/>
          <w:numId w:val="53"/>
        </w:numPr>
        <w:rPr>
          <w:rFonts w:asciiTheme="minorHAnsi" w:hAnsiTheme="minorHAnsi" w:cstheme="minorHAnsi"/>
          <w:bCs/>
        </w:rPr>
      </w:pPr>
      <w:r w:rsidRPr="004C35F2">
        <w:rPr>
          <w:rFonts w:asciiTheme="minorHAnsi" w:hAnsiTheme="minorHAnsi" w:cstheme="minorHAnsi"/>
          <w:bCs/>
        </w:rPr>
        <w:t xml:space="preserve">Harassment – A course of vexatious comment or conduct against a Participant or group, which is known or ought reasonably to be known to be unwelcome. Types of </w:t>
      </w:r>
      <w:proofErr w:type="spellStart"/>
      <w:r w:rsidRPr="004C35F2">
        <w:rPr>
          <w:rFonts w:asciiTheme="minorHAnsi" w:hAnsiTheme="minorHAnsi" w:cstheme="minorHAnsi"/>
          <w:bCs/>
        </w:rPr>
        <w:t>behaviour</w:t>
      </w:r>
      <w:proofErr w:type="spellEnd"/>
      <w:r w:rsidRPr="004C35F2">
        <w:rPr>
          <w:rFonts w:asciiTheme="minorHAnsi" w:hAnsiTheme="minorHAnsi" w:cstheme="minorHAnsi"/>
          <w:bCs/>
        </w:rPr>
        <w:t xml:space="preserve"> that constitute Harassment include, but are not limited to: </w:t>
      </w:r>
    </w:p>
    <w:p w14:paraId="06A8EB3E" w14:textId="77777777" w:rsidR="00DD3F4F" w:rsidRDefault="002824D0" w:rsidP="00E7392C">
      <w:pPr>
        <w:pStyle w:val="ListParagraph"/>
        <w:numPr>
          <w:ilvl w:val="0"/>
          <w:numId w:val="56"/>
        </w:numPr>
        <w:rPr>
          <w:rFonts w:asciiTheme="minorHAnsi" w:hAnsiTheme="minorHAnsi" w:cstheme="minorHAnsi"/>
          <w:bCs/>
        </w:rPr>
      </w:pPr>
      <w:r w:rsidRPr="004C35F2">
        <w:rPr>
          <w:rFonts w:asciiTheme="minorHAnsi" w:hAnsiTheme="minorHAnsi" w:cstheme="minorHAnsi"/>
          <w:bCs/>
        </w:rPr>
        <w:t>Written or verbal abuse, threats, or outbursts</w:t>
      </w:r>
    </w:p>
    <w:p w14:paraId="607C62F7" w14:textId="77777777" w:rsidR="00837F14" w:rsidRDefault="002824D0" w:rsidP="00E7392C">
      <w:pPr>
        <w:pStyle w:val="ListParagraph"/>
        <w:numPr>
          <w:ilvl w:val="0"/>
          <w:numId w:val="56"/>
        </w:numPr>
        <w:rPr>
          <w:rFonts w:asciiTheme="minorHAnsi" w:hAnsiTheme="minorHAnsi" w:cstheme="minorHAnsi"/>
          <w:bCs/>
        </w:rPr>
      </w:pPr>
      <w:r w:rsidRPr="004C35F2">
        <w:rPr>
          <w:rFonts w:asciiTheme="minorHAnsi" w:hAnsiTheme="minorHAnsi" w:cstheme="minorHAnsi"/>
          <w:bCs/>
        </w:rPr>
        <w:t xml:space="preserve">Persistent unwelcome remarks, jokes, comments, innuendo, or taunts </w:t>
      </w:r>
    </w:p>
    <w:p w14:paraId="28D93D47" w14:textId="77777777" w:rsidR="00837F14" w:rsidRDefault="002824D0" w:rsidP="00E7392C">
      <w:pPr>
        <w:pStyle w:val="ListParagraph"/>
        <w:numPr>
          <w:ilvl w:val="0"/>
          <w:numId w:val="56"/>
        </w:numPr>
        <w:rPr>
          <w:rFonts w:asciiTheme="minorHAnsi" w:hAnsiTheme="minorHAnsi" w:cstheme="minorHAnsi"/>
          <w:bCs/>
        </w:rPr>
      </w:pPr>
      <w:r w:rsidRPr="004C35F2">
        <w:rPr>
          <w:rFonts w:asciiTheme="minorHAnsi" w:hAnsiTheme="minorHAnsi" w:cstheme="minorHAnsi"/>
          <w:bCs/>
        </w:rPr>
        <w:t xml:space="preserve">Racial harassment, which is racial slurs, jokes, name calling, or insulting </w:t>
      </w:r>
      <w:proofErr w:type="spellStart"/>
      <w:r w:rsidRPr="004C35F2">
        <w:rPr>
          <w:rFonts w:asciiTheme="minorHAnsi" w:hAnsiTheme="minorHAnsi" w:cstheme="minorHAnsi"/>
          <w:bCs/>
        </w:rPr>
        <w:t>behaviour</w:t>
      </w:r>
      <w:proofErr w:type="spellEnd"/>
      <w:r w:rsidRPr="004C35F2">
        <w:rPr>
          <w:rFonts w:asciiTheme="minorHAnsi" w:hAnsiTheme="minorHAnsi" w:cstheme="minorHAnsi"/>
          <w:bCs/>
        </w:rPr>
        <w:t xml:space="preserve"> or terminology that reinforces stereotypes or discounts abilities because of racial or ethnic origin</w:t>
      </w:r>
    </w:p>
    <w:p w14:paraId="128CF6E6" w14:textId="77777777" w:rsidR="00837F14" w:rsidRDefault="002824D0" w:rsidP="00E7392C">
      <w:pPr>
        <w:pStyle w:val="ListParagraph"/>
        <w:numPr>
          <w:ilvl w:val="0"/>
          <w:numId w:val="56"/>
        </w:numPr>
        <w:rPr>
          <w:rFonts w:asciiTheme="minorHAnsi" w:hAnsiTheme="minorHAnsi" w:cstheme="minorHAnsi"/>
          <w:bCs/>
        </w:rPr>
      </w:pPr>
      <w:r w:rsidRPr="004C35F2">
        <w:rPr>
          <w:rFonts w:asciiTheme="minorHAnsi" w:hAnsiTheme="minorHAnsi" w:cstheme="minorHAnsi"/>
          <w:bCs/>
        </w:rPr>
        <w:t xml:space="preserve">Leering or other suggestive or obscene gestures </w:t>
      </w:r>
    </w:p>
    <w:p w14:paraId="651C24C0" w14:textId="77777777" w:rsidR="00C378C4" w:rsidRDefault="002824D0" w:rsidP="00E7392C">
      <w:pPr>
        <w:pStyle w:val="ListParagraph"/>
        <w:numPr>
          <w:ilvl w:val="0"/>
          <w:numId w:val="56"/>
        </w:numPr>
        <w:rPr>
          <w:rFonts w:asciiTheme="minorHAnsi" w:hAnsiTheme="minorHAnsi" w:cstheme="minorHAnsi"/>
          <w:bCs/>
        </w:rPr>
      </w:pPr>
      <w:r w:rsidRPr="004C35F2">
        <w:rPr>
          <w:rFonts w:asciiTheme="minorHAnsi" w:hAnsiTheme="minorHAnsi" w:cstheme="minorHAnsi"/>
          <w:bCs/>
        </w:rPr>
        <w:t xml:space="preserve">Condescending or patronizing </w:t>
      </w:r>
      <w:proofErr w:type="spellStart"/>
      <w:r w:rsidRPr="004C35F2">
        <w:rPr>
          <w:rFonts w:asciiTheme="minorHAnsi" w:hAnsiTheme="minorHAnsi" w:cstheme="minorHAnsi"/>
          <w:bCs/>
        </w:rPr>
        <w:t>behaviour</w:t>
      </w:r>
      <w:proofErr w:type="spellEnd"/>
      <w:r w:rsidRPr="004C35F2">
        <w:rPr>
          <w:rFonts w:asciiTheme="minorHAnsi" w:hAnsiTheme="minorHAnsi" w:cstheme="minorHAnsi"/>
          <w:bCs/>
        </w:rPr>
        <w:t xml:space="preserve">, which is intended to undermine </w:t>
      </w:r>
      <w:proofErr w:type="spellStart"/>
      <w:r w:rsidRPr="004C35F2">
        <w:rPr>
          <w:rFonts w:asciiTheme="minorHAnsi" w:hAnsiTheme="minorHAnsi" w:cstheme="minorHAnsi"/>
          <w:bCs/>
        </w:rPr>
        <w:t>selfesteem</w:t>
      </w:r>
      <w:proofErr w:type="spellEnd"/>
      <w:r w:rsidRPr="004C35F2">
        <w:rPr>
          <w:rFonts w:asciiTheme="minorHAnsi" w:hAnsiTheme="minorHAnsi" w:cstheme="minorHAnsi"/>
          <w:bCs/>
        </w:rPr>
        <w:t xml:space="preserve">, diminish </w:t>
      </w:r>
      <w:r w:rsidRPr="004C35F2">
        <w:rPr>
          <w:rFonts w:asciiTheme="minorHAnsi" w:hAnsiTheme="minorHAnsi" w:cstheme="minorHAnsi"/>
          <w:bCs/>
        </w:rPr>
        <w:lastRenderedPageBreak/>
        <w:t xml:space="preserve">performance, or adversely affect working conditions </w:t>
      </w:r>
    </w:p>
    <w:p w14:paraId="09040CBA" w14:textId="77777777" w:rsidR="00C378C4" w:rsidRDefault="002824D0" w:rsidP="00E7392C">
      <w:pPr>
        <w:pStyle w:val="ListParagraph"/>
        <w:numPr>
          <w:ilvl w:val="0"/>
          <w:numId w:val="56"/>
        </w:numPr>
        <w:rPr>
          <w:rFonts w:asciiTheme="minorHAnsi" w:hAnsiTheme="minorHAnsi" w:cstheme="minorHAnsi"/>
          <w:bCs/>
        </w:rPr>
      </w:pPr>
      <w:r w:rsidRPr="004C35F2">
        <w:rPr>
          <w:rFonts w:asciiTheme="minorHAnsi" w:hAnsiTheme="minorHAnsi" w:cstheme="minorHAnsi"/>
          <w:bCs/>
        </w:rPr>
        <w:t xml:space="preserve">Practical jokes which endanger a person’s safety, or may negatively affect performance </w:t>
      </w:r>
    </w:p>
    <w:p w14:paraId="4E033AB9" w14:textId="77777777" w:rsidR="00C378C4" w:rsidRDefault="002824D0" w:rsidP="00E7392C">
      <w:pPr>
        <w:pStyle w:val="ListParagraph"/>
        <w:numPr>
          <w:ilvl w:val="0"/>
          <w:numId w:val="56"/>
        </w:numPr>
        <w:rPr>
          <w:rFonts w:asciiTheme="minorHAnsi" w:hAnsiTheme="minorHAnsi" w:cstheme="minorHAnsi"/>
          <w:bCs/>
        </w:rPr>
      </w:pPr>
      <w:r w:rsidRPr="004C35F2">
        <w:rPr>
          <w:rFonts w:asciiTheme="minorHAnsi" w:hAnsiTheme="minorHAnsi" w:cstheme="minorHAnsi"/>
          <w:bCs/>
        </w:rPr>
        <w:t>Hazing – which is any form of conduct which exhibits any potentially humiliating, degrading, abusive, or dangerous activity expected of a junior-ranking individual by a more senior individual, which does not contribute to either individual’s positive development, but is required to be accepted as part of a team or group, regardless of the junior-ranking individual’s willingness to participate. This includes, but is not limited to, any activity, no matter how traditional or seemingly benign, that sets apart or alienates any teammate or group member based on class, number of years on the team or with the group, or ability</w:t>
      </w:r>
    </w:p>
    <w:p w14:paraId="2F400239" w14:textId="77777777" w:rsidR="00C378C4" w:rsidRDefault="002824D0" w:rsidP="00E7392C">
      <w:pPr>
        <w:pStyle w:val="ListParagraph"/>
        <w:numPr>
          <w:ilvl w:val="0"/>
          <w:numId w:val="56"/>
        </w:numPr>
        <w:rPr>
          <w:rFonts w:asciiTheme="minorHAnsi" w:hAnsiTheme="minorHAnsi" w:cstheme="minorHAnsi"/>
          <w:bCs/>
        </w:rPr>
      </w:pPr>
      <w:r w:rsidRPr="004C35F2">
        <w:rPr>
          <w:rFonts w:asciiTheme="minorHAnsi" w:hAnsiTheme="minorHAnsi" w:cstheme="minorHAnsi"/>
          <w:bCs/>
        </w:rPr>
        <w:t>Unwanted physical contact including, but not limited to, touching, petting, pinching, or kissing</w:t>
      </w:r>
    </w:p>
    <w:p w14:paraId="3F71E7D2" w14:textId="77777777" w:rsidR="00C378C4" w:rsidRDefault="002824D0" w:rsidP="00E7392C">
      <w:pPr>
        <w:pStyle w:val="ListParagraph"/>
        <w:numPr>
          <w:ilvl w:val="0"/>
          <w:numId w:val="56"/>
        </w:numPr>
        <w:rPr>
          <w:rFonts w:asciiTheme="minorHAnsi" w:hAnsiTheme="minorHAnsi" w:cstheme="minorHAnsi"/>
          <w:bCs/>
        </w:rPr>
      </w:pPr>
      <w:r w:rsidRPr="004C35F2">
        <w:rPr>
          <w:rFonts w:asciiTheme="minorHAnsi" w:hAnsiTheme="minorHAnsi" w:cstheme="minorHAnsi"/>
          <w:bCs/>
        </w:rPr>
        <w:t>Deliberately excluding or socially isolating a person from a group or team</w:t>
      </w:r>
    </w:p>
    <w:p w14:paraId="18AA33CE" w14:textId="77777777" w:rsidR="00C378C4" w:rsidRDefault="002824D0" w:rsidP="00E7392C">
      <w:pPr>
        <w:pStyle w:val="ListParagraph"/>
        <w:numPr>
          <w:ilvl w:val="0"/>
          <w:numId w:val="56"/>
        </w:numPr>
        <w:rPr>
          <w:rFonts w:asciiTheme="minorHAnsi" w:hAnsiTheme="minorHAnsi" w:cstheme="minorHAnsi"/>
          <w:bCs/>
        </w:rPr>
      </w:pPr>
      <w:r w:rsidRPr="004C35F2">
        <w:rPr>
          <w:rFonts w:asciiTheme="minorHAnsi" w:hAnsiTheme="minorHAnsi" w:cstheme="minorHAnsi"/>
          <w:bCs/>
        </w:rPr>
        <w:t xml:space="preserve">Persistent sexual flirtations, advances, requests, or invitations </w:t>
      </w:r>
    </w:p>
    <w:p w14:paraId="7B3A4068" w14:textId="77777777" w:rsidR="00C378C4" w:rsidRDefault="002824D0" w:rsidP="00E7392C">
      <w:pPr>
        <w:pStyle w:val="ListParagraph"/>
        <w:numPr>
          <w:ilvl w:val="0"/>
          <w:numId w:val="56"/>
        </w:numPr>
        <w:rPr>
          <w:rFonts w:asciiTheme="minorHAnsi" w:hAnsiTheme="minorHAnsi" w:cstheme="minorHAnsi"/>
          <w:bCs/>
        </w:rPr>
      </w:pPr>
      <w:r w:rsidRPr="004C35F2">
        <w:rPr>
          <w:rFonts w:asciiTheme="minorHAnsi" w:hAnsiTheme="minorHAnsi" w:cstheme="minorHAnsi"/>
          <w:bCs/>
        </w:rPr>
        <w:t>Physical or sexual assault xii. Contributing to a poisoned sport environment, which can include:</w:t>
      </w:r>
    </w:p>
    <w:p w14:paraId="130C896A" w14:textId="77777777" w:rsidR="00C378C4" w:rsidRDefault="002824D0" w:rsidP="00E7392C">
      <w:pPr>
        <w:pStyle w:val="ListParagraph"/>
        <w:numPr>
          <w:ilvl w:val="0"/>
          <w:numId w:val="56"/>
        </w:numPr>
        <w:rPr>
          <w:rFonts w:asciiTheme="minorHAnsi" w:hAnsiTheme="minorHAnsi" w:cstheme="minorHAnsi"/>
          <w:bCs/>
        </w:rPr>
      </w:pPr>
      <w:r w:rsidRPr="004C35F2">
        <w:rPr>
          <w:rFonts w:asciiTheme="minorHAnsi" w:hAnsiTheme="minorHAnsi" w:cstheme="minorHAnsi"/>
          <w:bCs/>
        </w:rPr>
        <w:t>Locations where material that is discriminatory is displayed (e.g., sexually explicit posters and racial/racist cartoons)</w:t>
      </w:r>
    </w:p>
    <w:p w14:paraId="63A3A378" w14:textId="77777777" w:rsidR="00C378C4" w:rsidRDefault="002824D0" w:rsidP="00E7392C">
      <w:pPr>
        <w:pStyle w:val="ListParagraph"/>
        <w:numPr>
          <w:ilvl w:val="0"/>
          <w:numId w:val="56"/>
        </w:numPr>
        <w:rPr>
          <w:rFonts w:asciiTheme="minorHAnsi" w:hAnsiTheme="minorHAnsi" w:cstheme="minorHAnsi"/>
          <w:bCs/>
        </w:rPr>
      </w:pPr>
      <w:r w:rsidRPr="004C35F2">
        <w:rPr>
          <w:rFonts w:asciiTheme="minorHAnsi" w:hAnsiTheme="minorHAnsi" w:cstheme="minorHAnsi"/>
          <w:bCs/>
        </w:rPr>
        <w:t xml:space="preserve">Groups where harassing </w:t>
      </w:r>
      <w:proofErr w:type="spellStart"/>
      <w:r w:rsidRPr="004C35F2">
        <w:rPr>
          <w:rFonts w:asciiTheme="minorHAnsi" w:hAnsiTheme="minorHAnsi" w:cstheme="minorHAnsi"/>
          <w:bCs/>
        </w:rPr>
        <w:t>behaviour</w:t>
      </w:r>
      <w:proofErr w:type="spellEnd"/>
      <w:r w:rsidRPr="004C35F2">
        <w:rPr>
          <w:rFonts w:asciiTheme="minorHAnsi" w:hAnsiTheme="minorHAnsi" w:cstheme="minorHAnsi"/>
          <w:bCs/>
        </w:rPr>
        <w:t xml:space="preserve"> is part of the normal course of activities </w:t>
      </w:r>
    </w:p>
    <w:p w14:paraId="4CC43FE6" w14:textId="77777777" w:rsidR="00C378C4" w:rsidRDefault="002824D0" w:rsidP="00E7392C">
      <w:pPr>
        <w:pStyle w:val="ListParagraph"/>
        <w:numPr>
          <w:ilvl w:val="0"/>
          <w:numId w:val="56"/>
        </w:numPr>
        <w:rPr>
          <w:rFonts w:asciiTheme="minorHAnsi" w:hAnsiTheme="minorHAnsi" w:cstheme="minorHAnsi"/>
          <w:bCs/>
        </w:rPr>
      </w:pPr>
      <w:proofErr w:type="spellStart"/>
      <w:r w:rsidRPr="004C35F2">
        <w:rPr>
          <w:rFonts w:asciiTheme="minorHAnsi" w:hAnsiTheme="minorHAnsi" w:cstheme="minorHAnsi"/>
          <w:bCs/>
        </w:rPr>
        <w:t>Behaviour</w:t>
      </w:r>
      <w:proofErr w:type="spellEnd"/>
      <w:r w:rsidRPr="004C35F2">
        <w:rPr>
          <w:rFonts w:asciiTheme="minorHAnsi" w:hAnsiTheme="minorHAnsi" w:cstheme="minorHAnsi"/>
          <w:bCs/>
        </w:rPr>
        <w:t xml:space="preserve"> that causes embarrassment, awkwardness, endangers a person’s safety or negatively affects performance.</w:t>
      </w:r>
    </w:p>
    <w:p w14:paraId="4A3044E5" w14:textId="77777777" w:rsidR="00C378C4" w:rsidRDefault="002824D0" w:rsidP="00E7392C">
      <w:pPr>
        <w:pStyle w:val="ListParagraph"/>
        <w:numPr>
          <w:ilvl w:val="0"/>
          <w:numId w:val="56"/>
        </w:numPr>
        <w:rPr>
          <w:rFonts w:asciiTheme="minorHAnsi" w:hAnsiTheme="minorHAnsi" w:cstheme="minorHAnsi"/>
          <w:bCs/>
        </w:rPr>
      </w:pPr>
      <w:proofErr w:type="spellStart"/>
      <w:r w:rsidRPr="004C35F2">
        <w:rPr>
          <w:rFonts w:asciiTheme="minorHAnsi" w:hAnsiTheme="minorHAnsi" w:cstheme="minorHAnsi"/>
          <w:bCs/>
        </w:rPr>
        <w:t>Behaviours</w:t>
      </w:r>
      <w:proofErr w:type="spellEnd"/>
      <w:r w:rsidRPr="004C35F2">
        <w:rPr>
          <w:rFonts w:asciiTheme="minorHAnsi" w:hAnsiTheme="minorHAnsi" w:cstheme="minorHAnsi"/>
          <w:bCs/>
        </w:rPr>
        <w:t xml:space="preserve"> such as those described above that are not directed towards a specific person or group but have the same effect of creating a negative or hostile environment; and</w:t>
      </w:r>
    </w:p>
    <w:p w14:paraId="1826E226" w14:textId="3EFEA5ED" w:rsidR="00A0764C" w:rsidRPr="004C35F2" w:rsidRDefault="002824D0" w:rsidP="00E7392C">
      <w:pPr>
        <w:pStyle w:val="ListParagraph"/>
        <w:numPr>
          <w:ilvl w:val="0"/>
          <w:numId w:val="56"/>
        </w:numPr>
        <w:rPr>
          <w:rFonts w:asciiTheme="minorHAnsi" w:hAnsiTheme="minorHAnsi" w:cstheme="minorHAnsi"/>
          <w:bCs/>
        </w:rPr>
      </w:pPr>
      <w:r w:rsidRPr="004C35F2">
        <w:rPr>
          <w:rFonts w:asciiTheme="minorHAnsi" w:hAnsiTheme="minorHAnsi" w:cstheme="minorHAnsi"/>
          <w:bCs/>
        </w:rPr>
        <w:t xml:space="preserve">Retaliation or threats of retaliation against a person who reports harassment to the Organization. </w:t>
      </w:r>
    </w:p>
    <w:p w14:paraId="0E97A40D" w14:textId="73F3EF67" w:rsidR="00901A33" w:rsidRPr="00E56C6C" w:rsidRDefault="002824D0" w:rsidP="00E7392C">
      <w:pPr>
        <w:pStyle w:val="ListParagraph"/>
        <w:numPr>
          <w:ilvl w:val="0"/>
          <w:numId w:val="53"/>
        </w:numPr>
        <w:rPr>
          <w:rFonts w:asciiTheme="minorHAnsi" w:hAnsiTheme="minorHAnsi" w:cstheme="minorHAnsi"/>
          <w:bCs/>
        </w:rPr>
      </w:pPr>
      <w:r w:rsidRPr="00E56C6C">
        <w:rPr>
          <w:rFonts w:asciiTheme="minorHAnsi" w:hAnsiTheme="minorHAnsi" w:cstheme="minorHAnsi"/>
          <w:bCs/>
        </w:rPr>
        <w:t>Minor – Any Participant who is under the age of 19 years old at the time and in the jurisdiction where the alleged maltreatment has occurred. Adults are responsible for knowing the age of a Minor.</w:t>
      </w:r>
    </w:p>
    <w:p w14:paraId="5BEA4D30" w14:textId="77777777" w:rsidR="00B40BCB" w:rsidRDefault="008252F3" w:rsidP="00E7392C">
      <w:pPr>
        <w:pStyle w:val="ListParagraph"/>
        <w:numPr>
          <w:ilvl w:val="0"/>
          <w:numId w:val="53"/>
        </w:numPr>
        <w:rPr>
          <w:rFonts w:asciiTheme="minorHAnsi" w:hAnsiTheme="minorHAnsi" w:cstheme="minorHAnsi"/>
          <w:bCs/>
        </w:rPr>
      </w:pPr>
      <w:r w:rsidRPr="008252F3">
        <w:rPr>
          <w:rFonts w:asciiTheme="minorHAnsi" w:hAnsiTheme="minorHAnsi" w:cstheme="minorHAnsi"/>
          <w:bCs/>
        </w:rPr>
        <w:t>Participants – Refers to all categories of individual members and/or registrants defined in the By-laws of the Organization who are subject to the policies of the Organization, as well as all people employed by, contracted by, or engaged in activities with, the Organization including, but not limited to, employees, contractors, athletes, coaches, instructors, officials, volunteers, managers, administrators, parents or guardians, spectators, committee members, and Directors and Officers.</w:t>
      </w:r>
    </w:p>
    <w:p w14:paraId="5A6C2A6F" w14:textId="1610401F" w:rsidR="007A1FA6" w:rsidRDefault="008252F3" w:rsidP="00E7392C">
      <w:pPr>
        <w:pStyle w:val="ListParagraph"/>
        <w:numPr>
          <w:ilvl w:val="0"/>
          <w:numId w:val="53"/>
        </w:numPr>
        <w:rPr>
          <w:rFonts w:asciiTheme="minorHAnsi" w:hAnsiTheme="minorHAnsi" w:cstheme="minorHAnsi"/>
          <w:bCs/>
        </w:rPr>
      </w:pPr>
      <w:r w:rsidRPr="008252F3">
        <w:rPr>
          <w:rFonts w:asciiTheme="minorHAnsi" w:hAnsiTheme="minorHAnsi" w:cstheme="minorHAnsi"/>
          <w:bCs/>
        </w:rPr>
        <w:t>Person in Authority – Any Participant who holds a position of authority within the Organization including, but not limited to, coaches, instructors, officials, managers, support personnel, chaperones, committee members, and Directors and Officers.</w:t>
      </w:r>
    </w:p>
    <w:p w14:paraId="043D0D26" w14:textId="77777777" w:rsidR="007A1FA6" w:rsidRDefault="008252F3" w:rsidP="00E7392C">
      <w:pPr>
        <w:pStyle w:val="ListParagraph"/>
        <w:numPr>
          <w:ilvl w:val="0"/>
          <w:numId w:val="53"/>
        </w:numPr>
        <w:rPr>
          <w:rFonts w:asciiTheme="minorHAnsi" w:hAnsiTheme="minorHAnsi" w:cstheme="minorHAnsi"/>
          <w:bCs/>
        </w:rPr>
      </w:pPr>
      <w:r w:rsidRPr="008252F3">
        <w:rPr>
          <w:rFonts w:asciiTheme="minorHAnsi" w:hAnsiTheme="minorHAnsi" w:cstheme="minorHAnsi"/>
          <w:bCs/>
        </w:rPr>
        <w:t xml:space="preserve">Workplace – Any place where business or work-related activities are conducted. Workplaces include but are not limited to, the registered office(s), work-related social functions, work assignments outside the registered office(s), work-related travel, the training and competition environment, and work-related conferences or training sessions. </w:t>
      </w:r>
    </w:p>
    <w:p w14:paraId="32E69286" w14:textId="77777777" w:rsidR="007A1FA6" w:rsidRDefault="008252F3" w:rsidP="00E7392C">
      <w:pPr>
        <w:pStyle w:val="ListParagraph"/>
        <w:numPr>
          <w:ilvl w:val="0"/>
          <w:numId w:val="57"/>
        </w:numPr>
        <w:rPr>
          <w:rFonts w:asciiTheme="minorHAnsi" w:hAnsiTheme="minorHAnsi" w:cstheme="minorHAnsi"/>
          <w:bCs/>
        </w:rPr>
      </w:pPr>
      <w:r w:rsidRPr="008252F3">
        <w:rPr>
          <w:rFonts w:asciiTheme="minorHAnsi" w:hAnsiTheme="minorHAnsi" w:cstheme="minorHAnsi"/>
          <w:bCs/>
        </w:rPr>
        <w:t xml:space="preserve">Workplace Harassment – Vexatious comment or conduct against a worker in a Workplace that is known or ought reasonably to be known to be unwelcome. Workplace Harassment should not be confused with legitimate, reasonable management actions that are part of the normal work/training function, including measures to correct performance deficiencies, such as placing someone on a performance improvement plan, or imposing discipline for workplace infractions. Types of </w:t>
      </w:r>
      <w:proofErr w:type="spellStart"/>
      <w:r w:rsidRPr="008252F3">
        <w:rPr>
          <w:rFonts w:asciiTheme="minorHAnsi" w:hAnsiTheme="minorHAnsi" w:cstheme="minorHAnsi"/>
          <w:bCs/>
        </w:rPr>
        <w:t>behaviour</w:t>
      </w:r>
      <w:proofErr w:type="spellEnd"/>
      <w:r w:rsidRPr="008252F3">
        <w:rPr>
          <w:rFonts w:asciiTheme="minorHAnsi" w:hAnsiTheme="minorHAnsi" w:cstheme="minorHAnsi"/>
          <w:bCs/>
        </w:rPr>
        <w:t xml:space="preserve"> that constitute Workplace Harassment include, but are not limited to</w:t>
      </w:r>
    </w:p>
    <w:p w14:paraId="1ACA7431" w14:textId="77777777" w:rsidR="00D906DD" w:rsidRDefault="008252F3" w:rsidP="00E7392C">
      <w:pPr>
        <w:pStyle w:val="ListParagraph"/>
        <w:numPr>
          <w:ilvl w:val="0"/>
          <w:numId w:val="57"/>
        </w:numPr>
        <w:rPr>
          <w:rFonts w:asciiTheme="minorHAnsi" w:hAnsiTheme="minorHAnsi" w:cstheme="minorHAnsi"/>
          <w:bCs/>
        </w:rPr>
      </w:pPr>
      <w:r w:rsidRPr="008252F3">
        <w:rPr>
          <w:rFonts w:asciiTheme="minorHAnsi" w:hAnsiTheme="minorHAnsi" w:cstheme="minorHAnsi"/>
          <w:bCs/>
        </w:rPr>
        <w:t xml:space="preserve">Bullying, </w:t>
      </w:r>
    </w:p>
    <w:p w14:paraId="285F12CD" w14:textId="77777777" w:rsidR="00D906DD" w:rsidRDefault="008252F3" w:rsidP="00E7392C">
      <w:pPr>
        <w:pStyle w:val="ListParagraph"/>
        <w:numPr>
          <w:ilvl w:val="0"/>
          <w:numId w:val="57"/>
        </w:numPr>
        <w:rPr>
          <w:rFonts w:asciiTheme="minorHAnsi" w:hAnsiTheme="minorHAnsi" w:cstheme="minorHAnsi"/>
          <w:bCs/>
        </w:rPr>
      </w:pPr>
      <w:r w:rsidRPr="008252F3">
        <w:rPr>
          <w:rFonts w:asciiTheme="minorHAnsi" w:hAnsiTheme="minorHAnsi" w:cstheme="minorHAnsi"/>
          <w:bCs/>
        </w:rPr>
        <w:t xml:space="preserve">Workplace pranks, vandalism, bullying or hazing, </w:t>
      </w:r>
    </w:p>
    <w:p w14:paraId="70476F32" w14:textId="77777777" w:rsidR="00D906DD" w:rsidRDefault="008252F3" w:rsidP="00E7392C">
      <w:pPr>
        <w:pStyle w:val="ListParagraph"/>
        <w:numPr>
          <w:ilvl w:val="0"/>
          <w:numId w:val="57"/>
        </w:numPr>
        <w:rPr>
          <w:rFonts w:asciiTheme="minorHAnsi" w:hAnsiTheme="minorHAnsi" w:cstheme="minorHAnsi"/>
          <w:bCs/>
        </w:rPr>
      </w:pPr>
      <w:r w:rsidRPr="008252F3">
        <w:rPr>
          <w:rFonts w:asciiTheme="minorHAnsi" w:hAnsiTheme="minorHAnsi" w:cstheme="minorHAnsi"/>
          <w:bCs/>
        </w:rPr>
        <w:t xml:space="preserve">Repeated offensive or intimidating phone calls or emails, </w:t>
      </w:r>
    </w:p>
    <w:p w14:paraId="32C67BDB" w14:textId="77777777" w:rsidR="00D906DD" w:rsidRDefault="008252F3" w:rsidP="00E7392C">
      <w:pPr>
        <w:pStyle w:val="ListParagraph"/>
        <w:numPr>
          <w:ilvl w:val="0"/>
          <w:numId w:val="57"/>
        </w:numPr>
        <w:rPr>
          <w:rFonts w:asciiTheme="minorHAnsi" w:hAnsiTheme="minorHAnsi" w:cstheme="minorHAnsi"/>
          <w:bCs/>
        </w:rPr>
      </w:pPr>
      <w:r w:rsidRPr="008252F3">
        <w:rPr>
          <w:rFonts w:asciiTheme="minorHAnsi" w:hAnsiTheme="minorHAnsi" w:cstheme="minorHAnsi"/>
          <w:bCs/>
        </w:rPr>
        <w:t>Inappropriate sexual touching, advances, suggestions or requests,</w:t>
      </w:r>
    </w:p>
    <w:p w14:paraId="77A69A51" w14:textId="77777777" w:rsidR="00D906DD" w:rsidRDefault="008252F3" w:rsidP="00E7392C">
      <w:pPr>
        <w:pStyle w:val="ListParagraph"/>
        <w:numPr>
          <w:ilvl w:val="0"/>
          <w:numId w:val="57"/>
        </w:numPr>
        <w:rPr>
          <w:rFonts w:asciiTheme="minorHAnsi" w:hAnsiTheme="minorHAnsi" w:cstheme="minorHAnsi"/>
          <w:bCs/>
        </w:rPr>
      </w:pPr>
      <w:r w:rsidRPr="008252F3">
        <w:rPr>
          <w:rFonts w:asciiTheme="minorHAnsi" w:hAnsiTheme="minorHAnsi" w:cstheme="minorHAnsi"/>
          <w:bCs/>
        </w:rPr>
        <w:t xml:space="preserve">Displaying or circulating offensive pictures, photographs or materials in printed or electronic form, </w:t>
      </w:r>
    </w:p>
    <w:p w14:paraId="689337F2" w14:textId="77777777" w:rsidR="00D906DD" w:rsidRDefault="008252F3" w:rsidP="00E7392C">
      <w:pPr>
        <w:pStyle w:val="ListParagraph"/>
        <w:numPr>
          <w:ilvl w:val="0"/>
          <w:numId w:val="57"/>
        </w:numPr>
        <w:rPr>
          <w:rFonts w:asciiTheme="minorHAnsi" w:hAnsiTheme="minorHAnsi" w:cstheme="minorHAnsi"/>
          <w:bCs/>
        </w:rPr>
      </w:pPr>
      <w:r w:rsidRPr="008252F3">
        <w:rPr>
          <w:rFonts w:asciiTheme="minorHAnsi" w:hAnsiTheme="minorHAnsi" w:cstheme="minorHAnsi"/>
          <w:bCs/>
        </w:rPr>
        <w:lastRenderedPageBreak/>
        <w:t xml:space="preserve">Psychological abuse, </w:t>
      </w:r>
    </w:p>
    <w:p w14:paraId="68BE17C6" w14:textId="77777777" w:rsidR="00D906DD" w:rsidRDefault="008252F3" w:rsidP="00E7392C">
      <w:pPr>
        <w:pStyle w:val="ListParagraph"/>
        <w:numPr>
          <w:ilvl w:val="0"/>
          <w:numId w:val="57"/>
        </w:numPr>
        <w:rPr>
          <w:rFonts w:asciiTheme="minorHAnsi" w:hAnsiTheme="minorHAnsi" w:cstheme="minorHAnsi"/>
          <w:bCs/>
        </w:rPr>
      </w:pPr>
      <w:r w:rsidRPr="008252F3">
        <w:rPr>
          <w:rFonts w:asciiTheme="minorHAnsi" w:hAnsiTheme="minorHAnsi" w:cstheme="minorHAnsi"/>
          <w:bCs/>
        </w:rPr>
        <w:t>Excluding or ignoring someone, including persistent exclusion of a person from work</w:t>
      </w:r>
      <w:r w:rsidR="00D906DD">
        <w:rPr>
          <w:rFonts w:asciiTheme="minorHAnsi" w:hAnsiTheme="minorHAnsi" w:cstheme="minorHAnsi"/>
          <w:bCs/>
        </w:rPr>
        <w:t>-</w:t>
      </w:r>
      <w:r w:rsidRPr="008252F3">
        <w:rPr>
          <w:rFonts w:asciiTheme="minorHAnsi" w:hAnsiTheme="minorHAnsi" w:cstheme="minorHAnsi"/>
          <w:bCs/>
        </w:rPr>
        <w:t xml:space="preserve">related social gatherings, </w:t>
      </w:r>
    </w:p>
    <w:p w14:paraId="1E748670" w14:textId="77777777" w:rsidR="00D906DD" w:rsidRDefault="008252F3" w:rsidP="00E7392C">
      <w:pPr>
        <w:pStyle w:val="ListParagraph"/>
        <w:numPr>
          <w:ilvl w:val="0"/>
          <w:numId w:val="57"/>
        </w:numPr>
        <w:rPr>
          <w:rFonts w:asciiTheme="minorHAnsi" w:hAnsiTheme="minorHAnsi" w:cstheme="minorHAnsi"/>
          <w:bCs/>
        </w:rPr>
      </w:pPr>
      <w:r w:rsidRPr="008252F3">
        <w:rPr>
          <w:rFonts w:asciiTheme="minorHAnsi" w:hAnsiTheme="minorHAnsi" w:cstheme="minorHAnsi"/>
          <w:bCs/>
        </w:rPr>
        <w:t>Deliberately withholding information that would enable a person to do their job, perform or train,</w:t>
      </w:r>
    </w:p>
    <w:p w14:paraId="0BBE4246" w14:textId="77777777" w:rsidR="00D906DD" w:rsidRDefault="008252F3" w:rsidP="00E7392C">
      <w:pPr>
        <w:pStyle w:val="ListParagraph"/>
        <w:numPr>
          <w:ilvl w:val="0"/>
          <w:numId w:val="57"/>
        </w:numPr>
        <w:rPr>
          <w:rFonts w:asciiTheme="minorHAnsi" w:hAnsiTheme="minorHAnsi" w:cstheme="minorHAnsi"/>
          <w:bCs/>
        </w:rPr>
      </w:pPr>
      <w:r w:rsidRPr="008252F3">
        <w:rPr>
          <w:rFonts w:asciiTheme="minorHAnsi" w:hAnsiTheme="minorHAnsi" w:cstheme="minorHAnsi"/>
          <w:bCs/>
        </w:rPr>
        <w:t xml:space="preserve">Sabotaging someone else’s work or performance, </w:t>
      </w:r>
    </w:p>
    <w:p w14:paraId="3521B972" w14:textId="77777777" w:rsidR="00D906DD" w:rsidRDefault="008252F3" w:rsidP="00E7392C">
      <w:pPr>
        <w:pStyle w:val="ListParagraph"/>
        <w:numPr>
          <w:ilvl w:val="0"/>
          <w:numId w:val="57"/>
        </w:numPr>
        <w:rPr>
          <w:rFonts w:asciiTheme="minorHAnsi" w:hAnsiTheme="minorHAnsi" w:cstheme="minorHAnsi"/>
          <w:bCs/>
        </w:rPr>
      </w:pPr>
      <w:r w:rsidRPr="008252F3">
        <w:rPr>
          <w:rFonts w:asciiTheme="minorHAnsi" w:hAnsiTheme="minorHAnsi" w:cstheme="minorHAnsi"/>
          <w:bCs/>
        </w:rPr>
        <w:t xml:space="preserve">Gossiping or spreading malicious </w:t>
      </w:r>
      <w:proofErr w:type="spellStart"/>
      <w:r w:rsidRPr="008252F3">
        <w:rPr>
          <w:rFonts w:asciiTheme="minorHAnsi" w:hAnsiTheme="minorHAnsi" w:cstheme="minorHAnsi"/>
          <w:bCs/>
        </w:rPr>
        <w:t>rumours</w:t>
      </w:r>
      <w:proofErr w:type="spellEnd"/>
      <w:r w:rsidRPr="008252F3">
        <w:rPr>
          <w:rFonts w:asciiTheme="minorHAnsi" w:hAnsiTheme="minorHAnsi" w:cstheme="minorHAnsi"/>
          <w:bCs/>
        </w:rPr>
        <w:t xml:space="preserve">, </w:t>
      </w:r>
    </w:p>
    <w:p w14:paraId="2ABF79F8" w14:textId="77777777" w:rsidR="00D906DD" w:rsidRDefault="008252F3" w:rsidP="00E7392C">
      <w:pPr>
        <w:pStyle w:val="ListParagraph"/>
        <w:numPr>
          <w:ilvl w:val="0"/>
          <w:numId w:val="57"/>
        </w:numPr>
        <w:rPr>
          <w:rFonts w:asciiTheme="minorHAnsi" w:hAnsiTheme="minorHAnsi" w:cstheme="minorHAnsi"/>
          <w:bCs/>
        </w:rPr>
      </w:pPr>
      <w:r w:rsidRPr="008252F3">
        <w:rPr>
          <w:rFonts w:asciiTheme="minorHAnsi" w:hAnsiTheme="minorHAnsi" w:cstheme="minorHAnsi"/>
          <w:bCs/>
        </w:rPr>
        <w:t xml:space="preserve">Intimidating words or conduct (offensive jokes or innuendos); and </w:t>
      </w:r>
    </w:p>
    <w:p w14:paraId="77D82D67" w14:textId="77777777" w:rsidR="008F6570" w:rsidRDefault="008252F3" w:rsidP="00E7392C">
      <w:pPr>
        <w:pStyle w:val="ListParagraph"/>
        <w:numPr>
          <w:ilvl w:val="0"/>
          <w:numId w:val="57"/>
        </w:numPr>
        <w:rPr>
          <w:rFonts w:asciiTheme="minorHAnsi" w:hAnsiTheme="minorHAnsi" w:cstheme="minorHAnsi"/>
          <w:bCs/>
        </w:rPr>
      </w:pPr>
      <w:r w:rsidRPr="008252F3">
        <w:rPr>
          <w:rFonts w:asciiTheme="minorHAnsi" w:hAnsiTheme="minorHAnsi" w:cstheme="minorHAnsi"/>
          <w:bCs/>
        </w:rPr>
        <w:t xml:space="preserve">Words or actions which are known, or ought reasonably to be known, as offensive, embarrassing, humiliating, or demeaning. </w:t>
      </w:r>
      <w:r w:rsidRPr="008F6570">
        <w:rPr>
          <w:rFonts w:asciiTheme="minorHAnsi" w:hAnsiTheme="minorHAnsi" w:cstheme="minorHAnsi"/>
          <w:bCs/>
        </w:rPr>
        <w:t xml:space="preserve"> </w:t>
      </w:r>
    </w:p>
    <w:p w14:paraId="32F3D285" w14:textId="69E7ACAC" w:rsidR="00C67F09" w:rsidRDefault="008252F3" w:rsidP="00E7392C">
      <w:pPr>
        <w:pStyle w:val="ListParagraph"/>
        <w:numPr>
          <w:ilvl w:val="0"/>
          <w:numId w:val="53"/>
        </w:numPr>
        <w:rPr>
          <w:rFonts w:asciiTheme="minorHAnsi" w:hAnsiTheme="minorHAnsi" w:cstheme="minorHAnsi"/>
          <w:bCs/>
        </w:rPr>
      </w:pPr>
      <w:r w:rsidRPr="008F6570">
        <w:rPr>
          <w:rFonts w:asciiTheme="minorHAnsi" w:hAnsiTheme="minorHAnsi" w:cstheme="minorHAnsi"/>
          <w:bCs/>
        </w:rPr>
        <w:t xml:space="preserve">Workplace Violence – The use of or threat of physical force by a person against a worker in a Workplace that causes or could cause physical injury to the worker; an attempt to exercise physical force against a worker in a Workplace that could cause physical injury to the worker; or a statement or </w:t>
      </w:r>
      <w:proofErr w:type="spellStart"/>
      <w:r w:rsidRPr="008F6570">
        <w:rPr>
          <w:rFonts w:asciiTheme="minorHAnsi" w:hAnsiTheme="minorHAnsi" w:cstheme="minorHAnsi"/>
          <w:bCs/>
        </w:rPr>
        <w:t>behaviour</w:t>
      </w:r>
      <w:proofErr w:type="spellEnd"/>
      <w:r w:rsidRPr="008F6570">
        <w:rPr>
          <w:rFonts w:asciiTheme="minorHAnsi" w:hAnsiTheme="minorHAnsi" w:cstheme="minorHAnsi"/>
          <w:bCs/>
        </w:rPr>
        <w:t xml:space="preserve"> that it is reasonable for a worker to interpret as a threat to exercise physical force against the worker in a Workplace that could cause physical injury to the worker. Types of </w:t>
      </w:r>
      <w:proofErr w:type="spellStart"/>
      <w:r w:rsidRPr="008F6570">
        <w:rPr>
          <w:rFonts w:asciiTheme="minorHAnsi" w:hAnsiTheme="minorHAnsi" w:cstheme="minorHAnsi"/>
          <w:bCs/>
        </w:rPr>
        <w:t>behaviour</w:t>
      </w:r>
      <w:proofErr w:type="spellEnd"/>
      <w:r w:rsidRPr="008F6570">
        <w:rPr>
          <w:rFonts w:asciiTheme="minorHAnsi" w:hAnsiTheme="minorHAnsi" w:cstheme="minorHAnsi"/>
          <w:bCs/>
        </w:rPr>
        <w:t xml:space="preserve"> that constitute Workplace Violence include, but are not limited to:</w:t>
      </w:r>
    </w:p>
    <w:p w14:paraId="7CFAA631" w14:textId="77777777" w:rsidR="00162E3B" w:rsidRPr="00AA19F5" w:rsidRDefault="008F3FAF" w:rsidP="00E7392C">
      <w:pPr>
        <w:pStyle w:val="ListParagraph"/>
        <w:numPr>
          <w:ilvl w:val="0"/>
          <w:numId w:val="58"/>
        </w:numPr>
        <w:rPr>
          <w:rFonts w:asciiTheme="minorHAnsi" w:hAnsiTheme="minorHAnsi" w:cstheme="minorHAnsi"/>
          <w:bCs/>
        </w:rPr>
      </w:pPr>
      <w:r w:rsidRPr="00AA19F5">
        <w:rPr>
          <w:rFonts w:asciiTheme="minorHAnsi" w:hAnsiTheme="minorHAnsi" w:cstheme="minorHAnsi"/>
          <w:bCs/>
        </w:rPr>
        <w:t xml:space="preserve">Verbal or written threats to attack </w:t>
      </w:r>
    </w:p>
    <w:p w14:paraId="7CF83040" w14:textId="77777777" w:rsidR="00162E3B" w:rsidRPr="00AA19F5" w:rsidRDefault="008F3FAF" w:rsidP="00E7392C">
      <w:pPr>
        <w:pStyle w:val="ListParagraph"/>
        <w:numPr>
          <w:ilvl w:val="0"/>
          <w:numId w:val="58"/>
        </w:numPr>
        <w:rPr>
          <w:rFonts w:asciiTheme="minorHAnsi" w:hAnsiTheme="minorHAnsi" w:cstheme="minorHAnsi"/>
          <w:bCs/>
        </w:rPr>
      </w:pPr>
      <w:r w:rsidRPr="00AA19F5">
        <w:rPr>
          <w:rFonts w:asciiTheme="minorHAnsi" w:hAnsiTheme="minorHAnsi" w:cstheme="minorHAnsi"/>
          <w:bCs/>
        </w:rPr>
        <w:t xml:space="preserve">Sending to or leaving threatening notes or emails </w:t>
      </w:r>
    </w:p>
    <w:p w14:paraId="1249C65E" w14:textId="77777777" w:rsidR="00162E3B" w:rsidRPr="00AA19F5" w:rsidRDefault="008F3FAF" w:rsidP="00E7392C">
      <w:pPr>
        <w:pStyle w:val="ListParagraph"/>
        <w:numPr>
          <w:ilvl w:val="0"/>
          <w:numId w:val="58"/>
        </w:numPr>
        <w:rPr>
          <w:rFonts w:asciiTheme="minorHAnsi" w:hAnsiTheme="minorHAnsi" w:cstheme="minorHAnsi"/>
          <w:bCs/>
        </w:rPr>
      </w:pPr>
      <w:r w:rsidRPr="00AA19F5">
        <w:rPr>
          <w:rFonts w:asciiTheme="minorHAnsi" w:hAnsiTheme="minorHAnsi" w:cstheme="minorHAnsi"/>
          <w:bCs/>
        </w:rPr>
        <w:t xml:space="preserve">Physically threatening </w:t>
      </w:r>
      <w:proofErr w:type="spellStart"/>
      <w:r w:rsidRPr="00AA19F5">
        <w:rPr>
          <w:rFonts w:asciiTheme="minorHAnsi" w:hAnsiTheme="minorHAnsi" w:cstheme="minorHAnsi"/>
          <w:bCs/>
        </w:rPr>
        <w:t>behaviour</w:t>
      </w:r>
      <w:proofErr w:type="spellEnd"/>
      <w:r w:rsidRPr="00AA19F5">
        <w:rPr>
          <w:rFonts w:asciiTheme="minorHAnsi" w:hAnsiTheme="minorHAnsi" w:cstheme="minorHAnsi"/>
          <w:bCs/>
        </w:rPr>
        <w:t xml:space="preserve"> such as shaking a fist at someone, finger pointing, destroying property, or throwing objects</w:t>
      </w:r>
    </w:p>
    <w:p w14:paraId="251FBD91" w14:textId="77777777" w:rsidR="00162E3B" w:rsidRPr="00AA19F5" w:rsidRDefault="008F3FAF" w:rsidP="00E7392C">
      <w:pPr>
        <w:pStyle w:val="ListParagraph"/>
        <w:numPr>
          <w:ilvl w:val="0"/>
          <w:numId w:val="58"/>
        </w:numPr>
        <w:rPr>
          <w:rFonts w:asciiTheme="minorHAnsi" w:hAnsiTheme="minorHAnsi" w:cstheme="minorHAnsi"/>
          <w:bCs/>
        </w:rPr>
      </w:pPr>
      <w:r w:rsidRPr="00AA19F5">
        <w:rPr>
          <w:rFonts w:asciiTheme="minorHAnsi" w:hAnsiTheme="minorHAnsi" w:cstheme="minorHAnsi"/>
          <w:bCs/>
        </w:rPr>
        <w:t xml:space="preserve">Wielding a weapon in a Workplace </w:t>
      </w:r>
    </w:p>
    <w:p w14:paraId="00B646A8" w14:textId="77777777" w:rsidR="00162E3B" w:rsidRPr="00AA19F5" w:rsidRDefault="008F3FAF" w:rsidP="00E7392C">
      <w:pPr>
        <w:pStyle w:val="ListParagraph"/>
        <w:numPr>
          <w:ilvl w:val="0"/>
          <w:numId w:val="58"/>
        </w:numPr>
        <w:rPr>
          <w:rFonts w:asciiTheme="minorHAnsi" w:hAnsiTheme="minorHAnsi" w:cstheme="minorHAnsi"/>
          <w:bCs/>
        </w:rPr>
      </w:pPr>
      <w:r w:rsidRPr="00AA19F5">
        <w:rPr>
          <w:rFonts w:asciiTheme="minorHAnsi" w:hAnsiTheme="minorHAnsi" w:cstheme="minorHAnsi"/>
          <w:bCs/>
        </w:rPr>
        <w:t xml:space="preserve">Hitting, pinching or unwanted touching, which is not accidental </w:t>
      </w:r>
    </w:p>
    <w:p w14:paraId="7FAEDF23" w14:textId="77777777" w:rsidR="00162E3B" w:rsidRPr="00AA19F5" w:rsidRDefault="008F3FAF" w:rsidP="00E7392C">
      <w:pPr>
        <w:pStyle w:val="ListParagraph"/>
        <w:numPr>
          <w:ilvl w:val="0"/>
          <w:numId w:val="58"/>
        </w:numPr>
        <w:rPr>
          <w:rFonts w:asciiTheme="minorHAnsi" w:hAnsiTheme="minorHAnsi" w:cstheme="minorHAnsi"/>
          <w:bCs/>
        </w:rPr>
      </w:pPr>
      <w:r w:rsidRPr="00AA19F5">
        <w:rPr>
          <w:rFonts w:asciiTheme="minorHAnsi" w:hAnsiTheme="minorHAnsi" w:cstheme="minorHAnsi"/>
          <w:bCs/>
        </w:rPr>
        <w:t xml:space="preserve">Dangerous or threatening horseplay </w:t>
      </w:r>
    </w:p>
    <w:p w14:paraId="483DCB8E" w14:textId="77777777" w:rsidR="00162E3B" w:rsidRPr="00AA19F5" w:rsidRDefault="008F3FAF" w:rsidP="00E7392C">
      <w:pPr>
        <w:pStyle w:val="ListParagraph"/>
        <w:numPr>
          <w:ilvl w:val="0"/>
          <w:numId w:val="58"/>
        </w:numPr>
        <w:rPr>
          <w:rFonts w:asciiTheme="minorHAnsi" w:hAnsiTheme="minorHAnsi" w:cstheme="minorHAnsi"/>
          <w:bCs/>
        </w:rPr>
      </w:pPr>
      <w:r w:rsidRPr="00AA19F5">
        <w:rPr>
          <w:rFonts w:asciiTheme="minorHAnsi" w:hAnsiTheme="minorHAnsi" w:cstheme="minorHAnsi"/>
          <w:bCs/>
        </w:rPr>
        <w:t xml:space="preserve">Physical restraint or confinement </w:t>
      </w:r>
    </w:p>
    <w:p w14:paraId="56B4A558" w14:textId="77777777" w:rsidR="00162E3B" w:rsidRPr="00AA19F5" w:rsidRDefault="008F3FAF" w:rsidP="00E7392C">
      <w:pPr>
        <w:pStyle w:val="ListParagraph"/>
        <w:numPr>
          <w:ilvl w:val="0"/>
          <w:numId w:val="58"/>
        </w:numPr>
        <w:rPr>
          <w:rFonts w:asciiTheme="minorHAnsi" w:hAnsiTheme="minorHAnsi" w:cstheme="minorHAnsi"/>
          <w:bCs/>
        </w:rPr>
      </w:pPr>
      <w:r w:rsidRPr="00AA19F5">
        <w:rPr>
          <w:rFonts w:asciiTheme="minorHAnsi" w:hAnsiTheme="minorHAnsi" w:cstheme="minorHAnsi"/>
          <w:bCs/>
        </w:rPr>
        <w:t xml:space="preserve">Blatant or intentional disregard for the safety or wellbeing of others </w:t>
      </w:r>
    </w:p>
    <w:p w14:paraId="73F608D2" w14:textId="77777777" w:rsidR="00162E3B" w:rsidRPr="00AA19F5" w:rsidRDefault="008F3FAF" w:rsidP="00E7392C">
      <w:pPr>
        <w:pStyle w:val="ListParagraph"/>
        <w:numPr>
          <w:ilvl w:val="0"/>
          <w:numId w:val="58"/>
        </w:numPr>
        <w:rPr>
          <w:rFonts w:asciiTheme="minorHAnsi" w:hAnsiTheme="minorHAnsi" w:cstheme="minorHAnsi"/>
          <w:bCs/>
        </w:rPr>
      </w:pPr>
      <w:r w:rsidRPr="00AA19F5">
        <w:rPr>
          <w:rFonts w:asciiTheme="minorHAnsi" w:hAnsiTheme="minorHAnsi" w:cstheme="minorHAnsi"/>
          <w:bCs/>
        </w:rPr>
        <w:t xml:space="preserve">Blocking normal movement or physical interference, with or without the use of equipment </w:t>
      </w:r>
    </w:p>
    <w:p w14:paraId="24ABC6C6" w14:textId="77777777" w:rsidR="00162E3B" w:rsidRPr="00AA19F5" w:rsidRDefault="008F3FAF" w:rsidP="00E7392C">
      <w:pPr>
        <w:pStyle w:val="ListParagraph"/>
        <w:numPr>
          <w:ilvl w:val="0"/>
          <w:numId w:val="58"/>
        </w:numPr>
        <w:rPr>
          <w:rFonts w:asciiTheme="minorHAnsi" w:hAnsiTheme="minorHAnsi" w:cstheme="minorHAnsi"/>
          <w:bCs/>
        </w:rPr>
      </w:pPr>
      <w:r w:rsidRPr="00AA19F5">
        <w:rPr>
          <w:rFonts w:asciiTheme="minorHAnsi" w:hAnsiTheme="minorHAnsi" w:cstheme="minorHAnsi"/>
          <w:bCs/>
        </w:rPr>
        <w:t xml:space="preserve">Sexual assault; and </w:t>
      </w:r>
    </w:p>
    <w:p w14:paraId="5E14A79F" w14:textId="77777777" w:rsidR="00AA19F5" w:rsidRPr="00AA19F5" w:rsidRDefault="008F3FAF" w:rsidP="00E7392C">
      <w:pPr>
        <w:pStyle w:val="ListParagraph"/>
        <w:numPr>
          <w:ilvl w:val="0"/>
          <w:numId w:val="58"/>
        </w:numPr>
        <w:rPr>
          <w:rFonts w:asciiTheme="minorHAnsi" w:hAnsiTheme="minorHAnsi" w:cstheme="minorHAnsi"/>
          <w:bCs/>
        </w:rPr>
      </w:pPr>
      <w:r w:rsidRPr="00AA19F5">
        <w:rPr>
          <w:rFonts w:asciiTheme="minorHAnsi" w:hAnsiTheme="minorHAnsi" w:cstheme="minorHAnsi"/>
          <w:bCs/>
        </w:rPr>
        <w:t xml:space="preserve">Any attempt to engage in the type of conduct outlined above. </w:t>
      </w:r>
    </w:p>
    <w:p w14:paraId="0DA23C81" w14:textId="77777777" w:rsidR="00281EFA" w:rsidRDefault="008F3FAF" w:rsidP="00E7392C">
      <w:pPr>
        <w:pStyle w:val="ListParagraph"/>
        <w:numPr>
          <w:ilvl w:val="0"/>
          <w:numId w:val="53"/>
        </w:numPr>
        <w:rPr>
          <w:rFonts w:asciiTheme="minorHAnsi" w:hAnsiTheme="minorHAnsi" w:cstheme="minorHAnsi"/>
          <w:bCs/>
        </w:rPr>
      </w:pPr>
      <w:r w:rsidRPr="000A6EC0">
        <w:rPr>
          <w:rFonts w:asciiTheme="minorHAnsi" w:hAnsiTheme="minorHAnsi" w:cstheme="minorHAnsi"/>
          <w:bCs/>
        </w:rPr>
        <w:t>Vulnerable Participants – Includes Minors and vulnerable adults (people who, because of age, disability, or other circumstance, are in a position of dependence on others or are otherwise at a greater risk than the general population of being harmed by Persons in Authority).</w:t>
      </w:r>
    </w:p>
    <w:p w14:paraId="446A056C" w14:textId="77777777" w:rsidR="00281EFA" w:rsidRDefault="00281EFA" w:rsidP="00281EFA">
      <w:pPr>
        <w:rPr>
          <w:rFonts w:asciiTheme="minorHAnsi" w:hAnsiTheme="minorHAnsi" w:cstheme="minorHAnsi"/>
          <w:bCs/>
        </w:rPr>
      </w:pPr>
    </w:p>
    <w:p w14:paraId="7E67B67A" w14:textId="7DC6648D" w:rsidR="00281EFA" w:rsidRPr="00281EFA" w:rsidRDefault="00281EFA" w:rsidP="00281EFA">
      <w:pPr>
        <w:rPr>
          <w:rFonts w:asciiTheme="minorHAnsi" w:hAnsiTheme="minorHAnsi" w:cstheme="minorHAnsi"/>
          <w:b/>
        </w:rPr>
      </w:pPr>
      <w:r w:rsidRPr="00281EFA">
        <w:rPr>
          <w:rFonts w:asciiTheme="minorHAnsi" w:hAnsiTheme="minorHAnsi" w:cstheme="minorHAnsi"/>
          <w:b/>
        </w:rPr>
        <w:t>Purpose</w:t>
      </w:r>
    </w:p>
    <w:p w14:paraId="59B182FC" w14:textId="77777777" w:rsidR="00281EFA" w:rsidRDefault="008F3FAF" w:rsidP="00281EFA">
      <w:pPr>
        <w:rPr>
          <w:rFonts w:asciiTheme="minorHAnsi" w:hAnsiTheme="minorHAnsi" w:cstheme="minorHAnsi"/>
          <w:bCs/>
        </w:rPr>
      </w:pPr>
      <w:r w:rsidRPr="00281EFA">
        <w:rPr>
          <w:rFonts w:asciiTheme="minorHAnsi" w:hAnsiTheme="minorHAnsi" w:cstheme="minorHAnsi"/>
          <w:bCs/>
        </w:rPr>
        <w:t xml:space="preserve"> 2. The purpose of this Code is to ensure a safe and positive environment within the programs, activities, and events of the Organization by making Participants aware that there is an expectation, </w:t>
      </w:r>
      <w:proofErr w:type="gramStart"/>
      <w:r w:rsidRPr="00281EFA">
        <w:rPr>
          <w:rFonts w:asciiTheme="minorHAnsi" w:hAnsiTheme="minorHAnsi" w:cstheme="minorHAnsi"/>
          <w:bCs/>
        </w:rPr>
        <w:t>at all times</w:t>
      </w:r>
      <w:proofErr w:type="gramEnd"/>
      <w:r w:rsidRPr="00281EFA">
        <w:rPr>
          <w:rFonts w:asciiTheme="minorHAnsi" w:hAnsiTheme="minorHAnsi" w:cstheme="minorHAnsi"/>
          <w:bCs/>
        </w:rPr>
        <w:t xml:space="preserve">, of appropriate </w:t>
      </w:r>
      <w:proofErr w:type="spellStart"/>
      <w:r w:rsidRPr="00281EFA">
        <w:rPr>
          <w:rFonts w:asciiTheme="minorHAnsi" w:hAnsiTheme="minorHAnsi" w:cstheme="minorHAnsi"/>
          <w:bCs/>
        </w:rPr>
        <w:t>behaviour</w:t>
      </w:r>
      <w:proofErr w:type="spellEnd"/>
      <w:r w:rsidRPr="00281EFA">
        <w:rPr>
          <w:rFonts w:asciiTheme="minorHAnsi" w:hAnsiTheme="minorHAnsi" w:cstheme="minorHAnsi"/>
          <w:bCs/>
        </w:rPr>
        <w:t xml:space="preserve">. The Organization prohibits discriminatory practices and is committed to providing an environment in which all individuals can safely participate in sport and are treated with respect and fairness.  </w:t>
      </w:r>
    </w:p>
    <w:p w14:paraId="78DD8ED9" w14:textId="77777777" w:rsidR="00281EFA" w:rsidRDefault="00281EFA" w:rsidP="00281EFA">
      <w:pPr>
        <w:rPr>
          <w:rFonts w:asciiTheme="minorHAnsi" w:hAnsiTheme="minorHAnsi" w:cstheme="minorHAnsi"/>
          <w:bCs/>
        </w:rPr>
      </w:pPr>
    </w:p>
    <w:p w14:paraId="238DB78F" w14:textId="77777777" w:rsidR="00281EFA" w:rsidRPr="00281EFA" w:rsidRDefault="008F3FAF" w:rsidP="00281EFA">
      <w:pPr>
        <w:rPr>
          <w:rFonts w:asciiTheme="minorHAnsi" w:hAnsiTheme="minorHAnsi" w:cstheme="minorHAnsi"/>
          <w:b/>
        </w:rPr>
      </w:pPr>
      <w:r w:rsidRPr="00281EFA">
        <w:rPr>
          <w:rFonts w:asciiTheme="minorHAnsi" w:hAnsiTheme="minorHAnsi" w:cstheme="minorHAnsi"/>
          <w:b/>
        </w:rPr>
        <w:t xml:space="preserve">Application of this Code </w:t>
      </w:r>
    </w:p>
    <w:p w14:paraId="490E71D3" w14:textId="77777777" w:rsidR="00961F45" w:rsidRDefault="008F3FAF" w:rsidP="00281EFA">
      <w:pPr>
        <w:rPr>
          <w:rFonts w:asciiTheme="minorHAnsi" w:hAnsiTheme="minorHAnsi" w:cstheme="minorHAnsi"/>
          <w:bCs/>
        </w:rPr>
      </w:pPr>
      <w:r w:rsidRPr="00281EFA">
        <w:rPr>
          <w:rFonts w:asciiTheme="minorHAnsi" w:hAnsiTheme="minorHAnsi" w:cstheme="minorHAnsi"/>
          <w:bCs/>
        </w:rPr>
        <w:t xml:space="preserve">3. This Code applies to any Participant’s conduct during the business, activities, and events of the Organization including, but not limited to competitions, training sessions, evaluations, treatment, or consultations (i.e., massage therapy), training camps, travel associated with organizational activities, the office environment, and any meetings.  </w:t>
      </w:r>
    </w:p>
    <w:p w14:paraId="668ADF16" w14:textId="77777777" w:rsidR="00961F45" w:rsidRDefault="008F3FAF" w:rsidP="00281EFA">
      <w:pPr>
        <w:rPr>
          <w:rFonts w:asciiTheme="minorHAnsi" w:hAnsiTheme="minorHAnsi" w:cstheme="minorHAnsi"/>
          <w:bCs/>
        </w:rPr>
      </w:pPr>
      <w:r w:rsidRPr="00281EFA">
        <w:rPr>
          <w:rFonts w:asciiTheme="minorHAnsi" w:hAnsiTheme="minorHAnsi" w:cstheme="minorHAnsi"/>
          <w:bCs/>
        </w:rPr>
        <w:t xml:space="preserve">4. This Code also applies to Participants’ conduct outside of the business, activities, and events of the Organization when such conduct adversely affects the Organization’s relationships (and the work and sport environment) or is detrimental to the image and reputation of the Organization. Such applicability will be determined by the Organization at its sole discretion. </w:t>
      </w:r>
    </w:p>
    <w:p w14:paraId="08CAAE8E" w14:textId="77777777" w:rsidR="00961F45" w:rsidRDefault="008F3FAF" w:rsidP="00281EFA">
      <w:pPr>
        <w:rPr>
          <w:rFonts w:asciiTheme="minorHAnsi" w:hAnsiTheme="minorHAnsi" w:cstheme="minorHAnsi"/>
          <w:bCs/>
        </w:rPr>
      </w:pPr>
      <w:r w:rsidRPr="00281EFA">
        <w:rPr>
          <w:rFonts w:asciiTheme="minorHAnsi" w:hAnsiTheme="minorHAnsi" w:cstheme="minorHAnsi"/>
          <w:bCs/>
        </w:rPr>
        <w:t xml:space="preserve">5. This Code applies to Participants active in the sport or who have retired from the sport where any claim </w:t>
      </w:r>
      <w:r w:rsidRPr="00281EFA">
        <w:rPr>
          <w:rFonts w:asciiTheme="minorHAnsi" w:hAnsiTheme="minorHAnsi" w:cstheme="minorHAnsi"/>
          <w:bCs/>
        </w:rPr>
        <w:lastRenderedPageBreak/>
        <w:t xml:space="preserve">regarding a potential breach of this Code occurred when the Participant was active in the sport.  </w:t>
      </w:r>
    </w:p>
    <w:p w14:paraId="5EE2D1BB" w14:textId="77777777" w:rsidR="00961F45" w:rsidRDefault="008F3FAF" w:rsidP="00281EFA">
      <w:pPr>
        <w:rPr>
          <w:rFonts w:asciiTheme="minorHAnsi" w:hAnsiTheme="minorHAnsi" w:cstheme="minorHAnsi"/>
          <w:bCs/>
        </w:rPr>
      </w:pPr>
      <w:r w:rsidRPr="00281EFA">
        <w:rPr>
          <w:rFonts w:asciiTheme="minorHAnsi" w:hAnsiTheme="minorHAnsi" w:cstheme="minorHAnsi"/>
          <w:bCs/>
        </w:rPr>
        <w:t xml:space="preserve">6. In addition, breaches of this Code may occur when the Participants involved interacted due to their mutual involvement in the sport or, if the breach occurred outside of the sport environment, if the breach has a serious and detrimental impact on the Participant(s).  </w:t>
      </w:r>
    </w:p>
    <w:p w14:paraId="7FF2EF15" w14:textId="77777777" w:rsidR="005038C2" w:rsidRDefault="008F3FAF" w:rsidP="00281EFA">
      <w:pPr>
        <w:rPr>
          <w:rFonts w:asciiTheme="minorHAnsi" w:hAnsiTheme="minorHAnsi" w:cstheme="minorHAnsi"/>
          <w:bCs/>
        </w:rPr>
      </w:pPr>
      <w:r w:rsidRPr="00281EFA">
        <w:rPr>
          <w:rFonts w:asciiTheme="minorHAnsi" w:hAnsiTheme="minorHAnsi" w:cstheme="minorHAnsi"/>
          <w:bCs/>
        </w:rPr>
        <w:t>7. Any Participant who violates this Code may be subject to sanctions pursuant to the Discipline and Complaints Policy. In addition to facing possible sanctions pursuant to the Discipline and Complaints</w:t>
      </w:r>
      <w:r w:rsidR="005038C2">
        <w:rPr>
          <w:rFonts w:asciiTheme="minorHAnsi" w:hAnsiTheme="minorHAnsi" w:cstheme="minorHAnsi"/>
          <w:bCs/>
        </w:rPr>
        <w:t xml:space="preserve"> </w:t>
      </w:r>
      <w:r w:rsidR="005038C2" w:rsidRPr="005038C2">
        <w:rPr>
          <w:rFonts w:asciiTheme="minorHAnsi" w:hAnsiTheme="minorHAnsi" w:cstheme="minorHAnsi"/>
          <w:bCs/>
        </w:rPr>
        <w:t xml:space="preserve">Policy, </w:t>
      </w:r>
      <w:r w:rsidR="005038C2">
        <w:rPr>
          <w:rFonts w:asciiTheme="minorHAnsi" w:hAnsiTheme="minorHAnsi" w:cstheme="minorHAnsi"/>
          <w:bCs/>
        </w:rPr>
        <w:t xml:space="preserve">a </w:t>
      </w:r>
      <w:r w:rsidR="005038C2" w:rsidRPr="005038C2">
        <w:rPr>
          <w:rFonts w:asciiTheme="minorHAnsi" w:hAnsiTheme="minorHAnsi" w:cstheme="minorHAnsi"/>
          <w:bCs/>
        </w:rPr>
        <w:t xml:space="preserve">Participant who violates this Code during a competition may be removed from the competition or training area, and the Participant may be subject to further sanctions.  </w:t>
      </w:r>
    </w:p>
    <w:p w14:paraId="775F8D9F" w14:textId="77777777" w:rsidR="005038C2" w:rsidRDefault="005038C2" w:rsidP="00281EFA">
      <w:pPr>
        <w:rPr>
          <w:rFonts w:asciiTheme="minorHAnsi" w:hAnsiTheme="minorHAnsi" w:cstheme="minorHAnsi"/>
          <w:bCs/>
        </w:rPr>
      </w:pPr>
    </w:p>
    <w:p w14:paraId="66AA1569" w14:textId="77777777" w:rsidR="005038C2" w:rsidRDefault="005038C2" w:rsidP="00281EFA">
      <w:pPr>
        <w:rPr>
          <w:rFonts w:asciiTheme="minorHAnsi" w:hAnsiTheme="minorHAnsi" w:cstheme="minorHAnsi"/>
          <w:bCs/>
        </w:rPr>
      </w:pPr>
      <w:r w:rsidRPr="005038C2">
        <w:rPr>
          <w:rFonts w:asciiTheme="minorHAnsi" w:hAnsiTheme="minorHAnsi" w:cstheme="minorHAnsi"/>
          <w:b/>
        </w:rPr>
        <w:t>Responsibilities</w:t>
      </w:r>
      <w:r w:rsidRPr="005038C2">
        <w:rPr>
          <w:rFonts w:asciiTheme="minorHAnsi" w:hAnsiTheme="minorHAnsi" w:cstheme="minorHAnsi"/>
          <w:bCs/>
        </w:rPr>
        <w:t xml:space="preserve"> </w:t>
      </w:r>
    </w:p>
    <w:p w14:paraId="286F45B7" w14:textId="77777777" w:rsidR="00927980" w:rsidRDefault="005038C2" w:rsidP="00E7392C">
      <w:pPr>
        <w:pStyle w:val="ListParagraph"/>
        <w:numPr>
          <w:ilvl w:val="0"/>
          <w:numId w:val="59"/>
        </w:numPr>
        <w:rPr>
          <w:rFonts w:asciiTheme="minorHAnsi" w:hAnsiTheme="minorHAnsi" w:cstheme="minorHAnsi"/>
          <w:bCs/>
        </w:rPr>
      </w:pPr>
      <w:r w:rsidRPr="00523679">
        <w:rPr>
          <w:rFonts w:asciiTheme="minorHAnsi" w:hAnsiTheme="minorHAnsi" w:cstheme="minorHAnsi"/>
          <w:bCs/>
        </w:rPr>
        <w:t>All Participants have a responsibility to:</w:t>
      </w:r>
    </w:p>
    <w:p w14:paraId="0A2292F2" w14:textId="77777777" w:rsidR="00927980" w:rsidRDefault="005038C2" w:rsidP="00E7392C">
      <w:pPr>
        <w:pStyle w:val="ListParagraph"/>
        <w:numPr>
          <w:ilvl w:val="0"/>
          <w:numId w:val="60"/>
        </w:numPr>
        <w:rPr>
          <w:rFonts w:asciiTheme="minorHAnsi" w:hAnsiTheme="minorHAnsi" w:cstheme="minorHAnsi"/>
          <w:bCs/>
        </w:rPr>
      </w:pPr>
      <w:r w:rsidRPr="00523679">
        <w:rPr>
          <w:rFonts w:asciiTheme="minorHAnsi" w:hAnsiTheme="minorHAnsi" w:cstheme="minorHAnsi"/>
          <w:bCs/>
        </w:rPr>
        <w:t xml:space="preserve">Refrain from any </w:t>
      </w:r>
      <w:proofErr w:type="spellStart"/>
      <w:r w:rsidRPr="00523679">
        <w:rPr>
          <w:rFonts w:asciiTheme="minorHAnsi" w:hAnsiTheme="minorHAnsi" w:cstheme="minorHAnsi"/>
          <w:bCs/>
        </w:rPr>
        <w:t>behaviour</w:t>
      </w:r>
      <w:proofErr w:type="spellEnd"/>
      <w:r w:rsidRPr="00523679">
        <w:rPr>
          <w:rFonts w:asciiTheme="minorHAnsi" w:hAnsiTheme="minorHAnsi" w:cstheme="minorHAnsi"/>
          <w:bCs/>
        </w:rPr>
        <w:t xml:space="preserve"> that constitutes Discrimination, Abuse, Harassment, Workplace Harassment, or Workplace Violence. </w:t>
      </w:r>
    </w:p>
    <w:p w14:paraId="7518B7BC" w14:textId="77777777" w:rsidR="009D4A90" w:rsidRDefault="005038C2" w:rsidP="00E7392C">
      <w:pPr>
        <w:pStyle w:val="ListParagraph"/>
        <w:numPr>
          <w:ilvl w:val="0"/>
          <w:numId w:val="60"/>
        </w:numPr>
        <w:rPr>
          <w:rFonts w:asciiTheme="minorHAnsi" w:hAnsiTheme="minorHAnsi" w:cstheme="minorHAnsi"/>
          <w:bCs/>
        </w:rPr>
      </w:pPr>
      <w:r w:rsidRPr="00523679">
        <w:rPr>
          <w:rFonts w:asciiTheme="minorHAnsi" w:hAnsiTheme="minorHAnsi" w:cstheme="minorHAnsi"/>
          <w:bCs/>
        </w:rPr>
        <w:t xml:space="preserve">Maintain and enhance the dignity and self-esteem of other Participants by: </w:t>
      </w:r>
    </w:p>
    <w:p w14:paraId="5B84A125" w14:textId="77777777" w:rsidR="009D4A90" w:rsidRDefault="005038C2" w:rsidP="00E7392C">
      <w:pPr>
        <w:pStyle w:val="ListParagraph"/>
        <w:numPr>
          <w:ilvl w:val="0"/>
          <w:numId w:val="60"/>
        </w:numPr>
        <w:rPr>
          <w:rFonts w:asciiTheme="minorHAnsi" w:hAnsiTheme="minorHAnsi" w:cstheme="minorHAnsi"/>
          <w:bCs/>
        </w:rPr>
      </w:pPr>
      <w:r w:rsidRPr="00523679">
        <w:rPr>
          <w:rFonts w:asciiTheme="minorHAnsi" w:hAnsiTheme="minorHAnsi" w:cstheme="minorHAnsi"/>
          <w:bCs/>
        </w:rPr>
        <w:t xml:space="preserve">Treating each other with the highest standards of respect and integrity </w:t>
      </w:r>
    </w:p>
    <w:p w14:paraId="3CC006EA" w14:textId="77777777" w:rsidR="009D4A90" w:rsidRDefault="005038C2" w:rsidP="00E7392C">
      <w:pPr>
        <w:pStyle w:val="ListParagraph"/>
        <w:numPr>
          <w:ilvl w:val="0"/>
          <w:numId w:val="60"/>
        </w:numPr>
        <w:rPr>
          <w:rFonts w:asciiTheme="minorHAnsi" w:hAnsiTheme="minorHAnsi" w:cstheme="minorHAnsi"/>
          <w:bCs/>
        </w:rPr>
      </w:pPr>
      <w:r w:rsidRPr="00523679">
        <w:rPr>
          <w:rFonts w:asciiTheme="minorHAnsi" w:hAnsiTheme="minorHAnsi" w:cstheme="minorHAnsi"/>
          <w:bCs/>
        </w:rPr>
        <w:t xml:space="preserve">Focusing comments or criticism appropriately and avoiding public criticism of Athletes, coaches, officials, organizers, volunteers, employees, or other Participants </w:t>
      </w:r>
    </w:p>
    <w:p w14:paraId="3FF2DCB4" w14:textId="77777777" w:rsidR="009D4A90" w:rsidRDefault="005038C2" w:rsidP="00E7392C">
      <w:pPr>
        <w:pStyle w:val="ListParagraph"/>
        <w:numPr>
          <w:ilvl w:val="0"/>
          <w:numId w:val="60"/>
        </w:numPr>
        <w:rPr>
          <w:rFonts w:asciiTheme="minorHAnsi" w:hAnsiTheme="minorHAnsi" w:cstheme="minorHAnsi"/>
          <w:bCs/>
        </w:rPr>
      </w:pPr>
      <w:r w:rsidRPr="00523679">
        <w:rPr>
          <w:rFonts w:asciiTheme="minorHAnsi" w:hAnsiTheme="minorHAnsi" w:cstheme="minorHAnsi"/>
          <w:bCs/>
        </w:rPr>
        <w:t xml:space="preserve">Consistently demonstrating the spirit of sportsmanship, sport leadership, and ethical conduct </w:t>
      </w:r>
    </w:p>
    <w:p w14:paraId="53BCE66B" w14:textId="77777777" w:rsidR="009D4A90" w:rsidRDefault="005038C2" w:rsidP="00E7392C">
      <w:pPr>
        <w:pStyle w:val="ListParagraph"/>
        <w:numPr>
          <w:ilvl w:val="0"/>
          <w:numId w:val="60"/>
        </w:numPr>
        <w:rPr>
          <w:rFonts w:asciiTheme="minorHAnsi" w:hAnsiTheme="minorHAnsi" w:cstheme="minorHAnsi"/>
          <w:bCs/>
        </w:rPr>
      </w:pPr>
      <w:r w:rsidRPr="00523679">
        <w:rPr>
          <w:rFonts w:asciiTheme="minorHAnsi" w:hAnsiTheme="minorHAnsi" w:cstheme="minorHAnsi"/>
          <w:bCs/>
        </w:rPr>
        <w:t xml:space="preserve">Acting, when appropriate, to correct or prevent practices that are unjustly discriminatory </w:t>
      </w:r>
    </w:p>
    <w:p w14:paraId="33AF86D3" w14:textId="77777777" w:rsidR="009D4A90" w:rsidRDefault="005038C2" w:rsidP="00E7392C">
      <w:pPr>
        <w:pStyle w:val="ListParagraph"/>
        <w:numPr>
          <w:ilvl w:val="0"/>
          <w:numId w:val="60"/>
        </w:numPr>
        <w:rPr>
          <w:rFonts w:asciiTheme="minorHAnsi" w:hAnsiTheme="minorHAnsi" w:cstheme="minorHAnsi"/>
          <w:bCs/>
        </w:rPr>
      </w:pPr>
      <w:r w:rsidRPr="00523679">
        <w:rPr>
          <w:rFonts w:asciiTheme="minorHAnsi" w:hAnsiTheme="minorHAnsi" w:cstheme="minorHAnsi"/>
          <w:bCs/>
        </w:rPr>
        <w:t xml:space="preserve">Consistently treating individuals fairly and reasonably; and </w:t>
      </w:r>
    </w:p>
    <w:p w14:paraId="778877FE" w14:textId="77777777" w:rsidR="009D4A90" w:rsidRDefault="005038C2" w:rsidP="00E7392C">
      <w:pPr>
        <w:pStyle w:val="ListParagraph"/>
        <w:numPr>
          <w:ilvl w:val="0"/>
          <w:numId w:val="60"/>
        </w:numPr>
        <w:rPr>
          <w:rFonts w:asciiTheme="minorHAnsi" w:hAnsiTheme="minorHAnsi" w:cstheme="minorHAnsi"/>
          <w:bCs/>
        </w:rPr>
      </w:pPr>
      <w:r w:rsidRPr="00523679">
        <w:rPr>
          <w:rFonts w:asciiTheme="minorHAnsi" w:hAnsiTheme="minorHAnsi" w:cstheme="minorHAnsi"/>
          <w:bCs/>
        </w:rPr>
        <w:t xml:space="preserve">Ensuring adherence to the rules of the sport and the spirit of those rules. </w:t>
      </w:r>
    </w:p>
    <w:p w14:paraId="63D0598C" w14:textId="77777777" w:rsidR="009D4A90" w:rsidRDefault="005038C2" w:rsidP="00E7392C">
      <w:pPr>
        <w:pStyle w:val="ListParagraph"/>
        <w:numPr>
          <w:ilvl w:val="0"/>
          <w:numId w:val="60"/>
        </w:numPr>
        <w:rPr>
          <w:rFonts w:asciiTheme="minorHAnsi" w:hAnsiTheme="minorHAnsi" w:cstheme="minorHAnsi"/>
          <w:bCs/>
        </w:rPr>
      </w:pPr>
      <w:r w:rsidRPr="00523679">
        <w:rPr>
          <w:rFonts w:asciiTheme="minorHAnsi" w:hAnsiTheme="minorHAnsi" w:cstheme="minorHAnsi"/>
          <w:bCs/>
        </w:rPr>
        <w:t xml:space="preserve">Refrain from the use of power or authority </w:t>
      </w:r>
      <w:proofErr w:type="gramStart"/>
      <w:r w:rsidRPr="00523679">
        <w:rPr>
          <w:rFonts w:asciiTheme="minorHAnsi" w:hAnsiTheme="minorHAnsi" w:cstheme="minorHAnsi"/>
          <w:bCs/>
        </w:rPr>
        <w:t>in an attempt to</w:t>
      </w:r>
      <w:proofErr w:type="gramEnd"/>
      <w:r w:rsidRPr="00523679">
        <w:rPr>
          <w:rFonts w:asciiTheme="minorHAnsi" w:hAnsiTheme="minorHAnsi" w:cstheme="minorHAnsi"/>
          <w:bCs/>
        </w:rPr>
        <w:t xml:space="preserve"> coerce another person to engage in inappropriate activities</w:t>
      </w:r>
    </w:p>
    <w:p w14:paraId="7434338A" w14:textId="77777777" w:rsidR="009D4A90" w:rsidRDefault="005038C2" w:rsidP="00E7392C">
      <w:pPr>
        <w:pStyle w:val="ListParagraph"/>
        <w:numPr>
          <w:ilvl w:val="0"/>
          <w:numId w:val="60"/>
        </w:numPr>
        <w:rPr>
          <w:rFonts w:asciiTheme="minorHAnsi" w:hAnsiTheme="minorHAnsi" w:cstheme="minorHAnsi"/>
          <w:bCs/>
        </w:rPr>
      </w:pPr>
      <w:r w:rsidRPr="00523679">
        <w:rPr>
          <w:rFonts w:asciiTheme="minorHAnsi" w:hAnsiTheme="minorHAnsi" w:cstheme="minorHAnsi"/>
          <w:bCs/>
        </w:rPr>
        <w:t xml:space="preserve">Maintain and enhance the dignity and self-esteem of other Participants by: </w:t>
      </w:r>
    </w:p>
    <w:p w14:paraId="707A0EBD" w14:textId="77777777" w:rsidR="009D4A90" w:rsidRDefault="005038C2" w:rsidP="00E7392C">
      <w:pPr>
        <w:pStyle w:val="ListParagraph"/>
        <w:numPr>
          <w:ilvl w:val="0"/>
          <w:numId w:val="60"/>
        </w:numPr>
        <w:rPr>
          <w:rFonts w:asciiTheme="minorHAnsi" w:hAnsiTheme="minorHAnsi" w:cstheme="minorHAnsi"/>
          <w:bCs/>
        </w:rPr>
      </w:pPr>
      <w:r w:rsidRPr="00523679">
        <w:rPr>
          <w:rFonts w:asciiTheme="minorHAnsi" w:hAnsiTheme="minorHAnsi" w:cstheme="minorHAnsi"/>
          <w:bCs/>
        </w:rPr>
        <w:t xml:space="preserve">Treating each other with fairness, honesty, respect, and integrity </w:t>
      </w:r>
    </w:p>
    <w:p w14:paraId="635A9790" w14:textId="77777777" w:rsidR="009D4A90" w:rsidRDefault="005038C2" w:rsidP="00E7392C">
      <w:pPr>
        <w:pStyle w:val="ListParagraph"/>
        <w:numPr>
          <w:ilvl w:val="0"/>
          <w:numId w:val="60"/>
        </w:numPr>
        <w:rPr>
          <w:rFonts w:asciiTheme="minorHAnsi" w:hAnsiTheme="minorHAnsi" w:cstheme="minorHAnsi"/>
          <w:bCs/>
        </w:rPr>
      </w:pPr>
      <w:r w:rsidRPr="00523679">
        <w:rPr>
          <w:rFonts w:asciiTheme="minorHAnsi" w:hAnsiTheme="minorHAnsi" w:cstheme="minorHAnsi"/>
          <w:bCs/>
        </w:rPr>
        <w:t xml:space="preserve">Focusing comments or criticism appropriately and avoiding public criticism of Athletes, coaches, officials, organizers, volunteers, employees, or other Participants </w:t>
      </w:r>
    </w:p>
    <w:p w14:paraId="59FB6808" w14:textId="77777777" w:rsidR="009D4A90" w:rsidRDefault="005038C2" w:rsidP="00E7392C">
      <w:pPr>
        <w:pStyle w:val="ListParagraph"/>
        <w:numPr>
          <w:ilvl w:val="0"/>
          <w:numId w:val="60"/>
        </w:numPr>
        <w:rPr>
          <w:rFonts w:asciiTheme="minorHAnsi" w:hAnsiTheme="minorHAnsi" w:cstheme="minorHAnsi"/>
          <w:bCs/>
        </w:rPr>
      </w:pPr>
      <w:r w:rsidRPr="00523679">
        <w:rPr>
          <w:rFonts w:asciiTheme="minorHAnsi" w:hAnsiTheme="minorHAnsi" w:cstheme="minorHAnsi"/>
          <w:bCs/>
        </w:rPr>
        <w:t xml:space="preserve">Consistently demonstrating the spirit of sportsmanship, sport leadership, and ethical conduct; and </w:t>
      </w:r>
    </w:p>
    <w:p w14:paraId="51774EBD" w14:textId="2183D7D2" w:rsidR="00523679" w:rsidRPr="00523679" w:rsidRDefault="005038C2" w:rsidP="00E7392C">
      <w:pPr>
        <w:pStyle w:val="ListParagraph"/>
        <w:numPr>
          <w:ilvl w:val="0"/>
          <w:numId w:val="60"/>
        </w:numPr>
        <w:rPr>
          <w:rFonts w:asciiTheme="minorHAnsi" w:hAnsiTheme="minorHAnsi" w:cstheme="minorHAnsi"/>
          <w:bCs/>
        </w:rPr>
      </w:pPr>
      <w:r w:rsidRPr="00523679">
        <w:rPr>
          <w:rFonts w:asciiTheme="minorHAnsi" w:hAnsiTheme="minorHAnsi" w:cstheme="minorHAnsi"/>
          <w:bCs/>
        </w:rPr>
        <w:t xml:space="preserve">Ensuring adherence to the rules of the sport and the spirit of those rules. </w:t>
      </w:r>
    </w:p>
    <w:p w14:paraId="55FE5638" w14:textId="7B29F59A" w:rsidR="00523679" w:rsidRPr="00927980" w:rsidRDefault="005038C2" w:rsidP="00E7392C">
      <w:pPr>
        <w:pStyle w:val="ListParagraph"/>
        <w:numPr>
          <w:ilvl w:val="0"/>
          <w:numId w:val="59"/>
        </w:numPr>
        <w:rPr>
          <w:rFonts w:asciiTheme="minorHAnsi" w:hAnsiTheme="minorHAnsi" w:cstheme="minorHAnsi"/>
          <w:bCs/>
        </w:rPr>
      </w:pPr>
      <w:r w:rsidRPr="00927980">
        <w:rPr>
          <w:rFonts w:asciiTheme="minorHAnsi" w:hAnsiTheme="minorHAnsi" w:cstheme="minorHAnsi"/>
          <w:bCs/>
        </w:rPr>
        <w:t xml:space="preserve">Abstain from the non-medical use of medications or drugs or the use of Prohibited Substances or Prohibited Methods as listed on the version of the World Anti-Doping Agency’s Prohibited List currently in force. More specifically, the Organization adopts and adheres to the Canadian Anti-Doping Program. The Organization will respect any sanction imposed on a Participant </w:t>
      </w:r>
      <w:proofErr w:type="gramStart"/>
      <w:r w:rsidRPr="00927980">
        <w:rPr>
          <w:rFonts w:asciiTheme="minorHAnsi" w:hAnsiTheme="minorHAnsi" w:cstheme="minorHAnsi"/>
          <w:bCs/>
        </w:rPr>
        <w:t>as a result of</w:t>
      </w:r>
      <w:proofErr w:type="gramEnd"/>
      <w:r w:rsidRPr="00927980">
        <w:rPr>
          <w:rFonts w:asciiTheme="minorHAnsi" w:hAnsiTheme="minorHAnsi" w:cstheme="minorHAnsi"/>
          <w:bCs/>
        </w:rPr>
        <w:t xml:space="preserve"> a breach of the Canadian Anti-Doping Program or any other applicable Anti-Doping Rules. </w:t>
      </w:r>
    </w:p>
    <w:p w14:paraId="0DE6E079" w14:textId="4BFAD44A" w:rsidR="00523679" w:rsidRPr="00927980" w:rsidRDefault="005038C2" w:rsidP="00E7392C">
      <w:pPr>
        <w:pStyle w:val="ListParagraph"/>
        <w:numPr>
          <w:ilvl w:val="0"/>
          <w:numId w:val="59"/>
        </w:numPr>
        <w:rPr>
          <w:rFonts w:asciiTheme="minorHAnsi" w:hAnsiTheme="minorHAnsi" w:cstheme="minorHAnsi"/>
          <w:bCs/>
        </w:rPr>
      </w:pPr>
      <w:r w:rsidRPr="00927980">
        <w:rPr>
          <w:rFonts w:asciiTheme="minorHAnsi" w:hAnsiTheme="minorHAnsi" w:cstheme="minorHAnsi"/>
          <w:bCs/>
        </w:rPr>
        <w:t xml:space="preserve">Refrain from coaching, training, instructing, administrating, managing, or being involved in the athletic development of any person who has been found to have committed an antidoping rule violation and is serving a period of ineligibility imposed pursuant to the Canadian Anti-Doping Program or any other applicable Anti-Doping Rules. </w:t>
      </w:r>
    </w:p>
    <w:p w14:paraId="073B6D80" w14:textId="6C16E90C" w:rsidR="00523679" w:rsidRPr="00927980" w:rsidRDefault="005038C2" w:rsidP="00E7392C">
      <w:pPr>
        <w:pStyle w:val="ListParagraph"/>
        <w:numPr>
          <w:ilvl w:val="0"/>
          <w:numId w:val="59"/>
        </w:numPr>
        <w:rPr>
          <w:rFonts w:asciiTheme="minorHAnsi" w:hAnsiTheme="minorHAnsi" w:cstheme="minorHAnsi"/>
          <w:bCs/>
        </w:rPr>
      </w:pPr>
      <w:r w:rsidRPr="00927980">
        <w:rPr>
          <w:rFonts w:asciiTheme="minorHAnsi" w:hAnsiTheme="minorHAnsi" w:cstheme="minorHAnsi"/>
          <w:bCs/>
        </w:rPr>
        <w:t xml:space="preserve">Reasonably cooperate with the CCES or another anti-doping organization that is investigating anti-doping rule violations. </w:t>
      </w:r>
    </w:p>
    <w:p w14:paraId="7BAEF90A" w14:textId="2B09A774" w:rsidR="00523679" w:rsidRPr="00927980" w:rsidRDefault="005038C2" w:rsidP="00E7392C">
      <w:pPr>
        <w:pStyle w:val="ListParagraph"/>
        <w:numPr>
          <w:ilvl w:val="0"/>
          <w:numId w:val="59"/>
        </w:numPr>
        <w:rPr>
          <w:rFonts w:asciiTheme="minorHAnsi" w:hAnsiTheme="minorHAnsi" w:cstheme="minorHAnsi"/>
          <w:bCs/>
        </w:rPr>
      </w:pPr>
      <w:r w:rsidRPr="00927980">
        <w:rPr>
          <w:rFonts w:asciiTheme="minorHAnsi" w:hAnsiTheme="minorHAnsi" w:cstheme="minorHAnsi"/>
          <w:bCs/>
        </w:rPr>
        <w:t xml:space="preserve">Not harass, intimidate, or otherwise conduct themselves offensively towards a doping control official or other individual involved in doping control. </w:t>
      </w:r>
    </w:p>
    <w:p w14:paraId="724C4109" w14:textId="77777777" w:rsidR="00582037" w:rsidRDefault="005038C2" w:rsidP="00E7392C">
      <w:pPr>
        <w:pStyle w:val="ListParagraph"/>
        <w:numPr>
          <w:ilvl w:val="0"/>
          <w:numId w:val="59"/>
        </w:numPr>
        <w:rPr>
          <w:rFonts w:asciiTheme="minorHAnsi" w:hAnsiTheme="minorHAnsi" w:cstheme="minorHAnsi"/>
          <w:bCs/>
        </w:rPr>
      </w:pPr>
      <w:r w:rsidRPr="00927980">
        <w:rPr>
          <w:rFonts w:asciiTheme="minorHAnsi" w:hAnsiTheme="minorHAnsi" w:cstheme="minorHAnsi"/>
          <w:bCs/>
        </w:rPr>
        <w:t xml:space="preserve">Refrain from the use of power or authority </w:t>
      </w:r>
      <w:proofErr w:type="gramStart"/>
      <w:r w:rsidRPr="00927980">
        <w:rPr>
          <w:rFonts w:asciiTheme="minorHAnsi" w:hAnsiTheme="minorHAnsi" w:cstheme="minorHAnsi"/>
          <w:bCs/>
        </w:rPr>
        <w:t>in an attempt to</w:t>
      </w:r>
      <w:proofErr w:type="gramEnd"/>
      <w:r w:rsidRPr="00927980">
        <w:rPr>
          <w:rFonts w:asciiTheme="minorHAnsi" w:hAnsiTheme="minorHAnsi" w:cstheme="minorHAnsi"/>
          <w:bCs/>
        </w:rPr>
        <w:t xml:space="preserve"> coerce another person to engage in inappropriate activities.</w:t>
      </w:r>
    </w:p>
    <w:p w14:paraId="0BFDB270" w14:textId="77777777" w:rsidR="002928E5" w:rsidRDefault="00582037" w:rsidP="00E7392C">
      <w:pPr>
        <w:pStyle w:val="ListParagraph"/>
        <w:numPr>
          <w:ilvl w:val="0"/>
          <w:numId w:val="59"/>
        </w:numPr>
        <w:rPr>
          <w:rFonts w:asciiTheme="minorHAnsi" w:hAnsiTheme="minorHAnsi" w:cstheme="minorHAnsi"/>
          <w:bCs/>
        </w:rPr>
      </w:pPr>
      <w:r w:rsidRPr="00582037">
        <w:rPr>
          <w:rFonts w:asciiTheme="minorHAnsi" w:hAnsiTheme="minorHAnsi" w:cstheme="minorHAnsi"/>
          <w:bCs/>
        </w:rPr>
        <w:t>Refrain from consuming tobacco products, cannabis, or recreational drugs while participating in the programs, activities, competitions, or events of the Organization.</w:t>
      </w:r>
    </w:p>
    <w:p w14:paraId="1EADAA21" w14:textId="1B685125" w:rsidR="00314B0F" w:rsidRDefault="00582037" w:rsidP="00E7392C">
      <w:pPr>
        <w:pStyle w:val="ListParagraph"/>
        <w:numPr>
          <w:ilvl w:val="0"/>
          <w:numId w:val="59"/>
        </w:numPr>
        <w:rPr>
          <w:rFonts w:asciiTheme="minorHAnsi" w:hAnsiTheme="minorHAnsi" w:cstheme="minorHAnsi"/>
          <w:bCs/>
        </w:rPr>
      </w:pPr>
      <w:r w:rsidRPr="00582037">
        <w:rPr>
          <w:rFonts w:asciiTheme="minorHAnsi" w:hAnsiTheme="minorHAnsi" w:cstheme="minorHAnsi"/>
          <w:bCs/>
        </w:rPr>
        <w:t>In the case of Minors, not consume alcohol, tobacco, or cannabis at any competition or event.</w:t>
      </w:r>
    </w:p>
    <w:p w14:paraId="7F85205C" w14:textId="77777777" w:rsidR="00377300" w:rsidRDefault="00582037" w:rsidP="00E7392C">
      <w:pPr>
        <w:pStyle w:val="ListParagraph"/>
        <w:numPr>
          <w:ilvl w:val="0"/>
          <w:numId w:val="59"/>
        </w:numPr>
        <w:rPr>
          <w:rFonts w:asciiTheme="minorHAnsi" w:hAnsiTheme="minorHAnsi" w:cstheme="minorHAnsi"/>
          <w:bCs/>
        </w:rPr>
      </w:pPr>
      <w:r w:rsidRPr="00582037">
        <w:rPr>
          <w:rFonts w:asciiTheme="minorHAnsi" w:hAnsiTheme="minorHAnsi" w:cstheme="minorHAnsi"/>
          <w:bCs/>
        </w:rPr>
        <w:t xml:space="preserve"> In the case of adults, not consume cannabis in the Workplace or in any situation associated with the </w:t>
      </w:r>
      <w:r w:rsidRPr="00582037">
        <w:rPr>
          <w:rFonts w:asciiTheme="minorHAnsi" w:hAnsiTheme="minorHAnsi" w:cstheme="minorHAnsi"/>
          <w:bCs/>
        </w:rPr>
        <w:lastRenderedPageBreak/>
        <w:t>events of the Organization (subject to any requirements for accommodation), not consume alcohol during training, competitions, or in situations where Minors are present, and take reasonable steps to manage the responsible consumption of alcohol in adult</w:t>
      </w:r>
      <w:r w:rsidR="00314B0F">
        <w:rPr>
          <w:rFonts w:asciiTheme="minorHAnsi" w:hAnsiTheme="minorHAnsi" w:cstheme="minorHAnsi"/>
          <w:bCs/>
        </w:rPr>
        <w:t>-</w:t>
      </w:r>
      <w:r w:rsidRPr="00582037">
        <w:rPr>
          <w:rFonts w:asciiTheme="minorHAnsi" w:hAnsiTheme="minorHAnsi" w:cstheme="minorHAnsi"/>
          <w:bCs/>
        </w:rPr>
        <w:t xml:space="preserve">oriented social situations. </w:t>
      </w:r>
    </w:p>
    <w:p w14:paraId="7D5D80E0" w14:textId="77777777" w:rsidR="00377300" w:rsidRDefault="00582037" w:rsidP="00E7392C">
      <w:pPr>
        <w:pStyle w:val="ListParagraph"/>
        <w:numPr>
          <w:ilvl w:val="0"/>
          <w:numId w:val="59"/>
        </w:numPr>
        <w:rPr>
          <w:rFonts w:asciiTheme="minorHAnsi" w:hAnsiTheme="minorHAnsi" w:cstheme="minorHAnsi"/>
          <w:bCs/>
        </w:rPr>
      </w:pPr>
      <w:r w:rsidRPr="00582037">
        <w:rPr>
          <w:rFonts w:asciiTheme="minorHAnsi" w:hAnsiTheme="minorHAnsi" w:cstheme="minorHAnsi"/>
          <w:bCs/>
        </w:rPr>
        <w:t xml:space="preserve"> When driving a vehicle: </w:t>
      </w:r>
    </w:p>
    <w:p w14:paraId="1DF66424" w14:textId="77777777" w:rsidR="00377300" w:rsidRDefault="00582037" w:rsidP="00E7392C">
      <w:pPr>
        <w:pStyle w:val="ListParagraph"/>
        <w:numPr>
          <w:ilvl w:val="0"/>
          <w:numId w:val="61"/>
        </w:numPr>
        <w:rPr>
          <w:rFonts w:asciiTheme="minorHAnsi" w:hAnsiTheme="minorHAnsi" w:cstheme="minorHAnsi"/>
          <w:bCs/>
        </w:rPr>
      </w:pPr>
      <w:r w:rsidRPr="00582037">
        <w:rPr>
          <w:rFonts w:asciiTheme="minorHAnsi" w:hAnsiTheme="minorHAnsi" w:cstheme="minorHAnsi"/>
          <w:bCs/>
        </w:rPr>
        <w:t xml:space="preserve">Have a valid driver’s license </w:t>
      </w:r>
    </w:p>
    <w:p w14:paraId="2BFD44B5" w14:textId="77777777" w:rsidR="00377300" w:rsidRDefault="00582037" w:rsidP="00E7392C">
      <w:pPr>
        <w:pStyle w:val="ListParagraph"/>
        <w:numPr>
          <w:ilvl w:val="0"/>
          <w:numId w:val="61"/>
        </w:numPr>
        <w:rPr>
          <w:rFonts w:asciiTheme="minorHAnsi" w:hAnsiTheme="minorHAnsi" w:cstheme="minorHAnsi"/>
          <w:bCs/>
        </w:rPr>
      </w:pPr>
      <w:r w:rsidRPr="00582037">
        <w:rPr>
          <w:rFonts w:asciiTheme="minorHAnsi" w:hAnsiTheme="minorHAnsi" w:cstheme="minorHAnsi"/>
          <w:bCs/>
        </w:rPr>
        <w:t xml:space="preserve">Not be under the influence of alcohol or illegal drugs or substances </w:t>
      </w:r>
    </w:p>
    <w:p w14:paraId="21B1BFDC" w14:textId="77777777" w:rsidR="00377300" w:rsidRDefault="00582037" w:rsidP="00E7392C">
      <w:pPr>
        <w:pStyle w:val="ListParagraph"/>
        <w:numPr>
          <w:ilvl w:val="0"/>
          <w:numId w:val="61"/>
        </w:numPr>
        <w:rPr>
          <w:rFonts w:asciiTheme="minorHAnsi" w:hAnsiTheme="minorHAnsi" w:cstheme="minorHAnsi"/>
          <w:bCs/>
        </w:rPr>
      </w:pPr>
      <w:r w:rsidRPr="00582037">
        <w:rPr>
          <w:rFonts w:asciiTheme="minorHAnsi" w:hAnsiTheme="minorHAnsi" w:cstheme="minorHAnsi"/>
          <w:bCs/>
        </w:rPr>
        <w:t xml:space="preserve">Have valid car insurance; and </w:t>
      </w:r>
    </w:p>
    <w:p w14:paraId="76C315E1" w14:textId="77777777" w:rsidR="00377300" w:rsidRDefault="00582037" w:rsidP="00E7392C">
      <w:pPr>
        <w:pStyle w:val="ListParagraph"/>
        <w:numPr>
          <w:ilvl w:val="0"/>
          <w:numId w:val="61"/>
        </w:numPr>
        <w:rPr>
          <w:rFonts w:asciiTheme="minorHAnsi" w:hAnsiTheme="minorHAnsi" w:cstheme="minorHAnsi"/>
          <w:bCs/>
        </w:rPr>
      </w:pPr>
      <w:r w:rsidRPr="00582037">
        <w:rPr>
          <w:rFonts w:asciiTheme="minorHAnsi" w:hAnsiTheme="minorHAnsi" w:cstheme="minorHAnsi"/>
          <w:bCs/>
        </w:rPr>
        <w:t xml:space="preserve">Refrain from holding a mobile device.  </w:t>
      </w:r>
    </w:p>
    <w:p w14:paraId="7FC72B13" w14:textId="48252AAF" w:rsidR="00ED33C5" w:rsidRPr="00B05907" w:rsidRDefault="00582037" w:rsidP="00E7392C">
      <w:pPr>
        <w:pStyle w:val="ListParagraph"/>
        <w:numPr>
          <w:ilvl w:val="0"/>
          <w:numId w:val="59"/>
        </w:numPr>
        <w:rPr>
          <w:rFonts w:asciiTheme="minorHAnsi" w:hAnsiTheme="minorHAnsi" w:cstheme="minorHAnsi"/>
          <w:bCs/>
        </w:rPr>
      </w:pPr>
      <w:r w:rsidRPr="00B05907">
        <w:rPr>
          <w:rFonts w:asciiTheme="minorHAnsi" w:hAnsiTheme="minorHAnsi" w:cstheme="minorHAnsi"/>
          <w:bCs/>
        </w:rPr>
        <w:t xml:space="preserve">Respect the property of others and not </w:t>
      </w:r>
      <w:proofErr w:type="spellStart"/>
      <w:r w:rsidRPr="00B05907">
        <w:rPr>
          <w:rFonts w:asciiTheme="minorHAnsi" w:hAnsiTheme="minorHAnsi" w:cstheme="minorHAnsi"/>
          <w:bCs/>
        </w:rPr>
        <w:t>wilfully</w:t>
      </w:r>
      <w:proofErr w:type="spellEnd"/>
      <w:r w:rsidRPr="00B05907">
        <w:rPr>
          <w:rFonts w:asciiTheme="minorHAnsi" w:hAnsiTheme="minorHAnsi" w:cstheme="minorHAnsi"/>
          <w:bCs/>
        </w:rPr>
        <w:t xml:space="preserve"> cause damage. </w:t>
      </w:r>
    </w:p>
    <w:p w14:paraId="293FF0DE" w14:textId="77777777" w:rsidR="00B05907" w:rsidRDefault="00582037" w:rsidP="00E7392C">
      <w:pPr>
        <w:pStyle w:val="ListParagraph"/>
        <w:numPr>
          <w:ilvl w:val="0"/>
          <w:numId w:val="59"/>
        </w:numPr>
        <w:rPr>
          <w:rFonts w:asciiTheme="minorHAnsi" w:hAnsiTheme="minorHAnsi" w:cstheme="minorHAnsi"/>
          <w:bCs/>
        </w:rPr>
      </w:pPr>
      <w:r w:rsidRPr="00B05907">
        <w:rPr>
          <w:rFonts w:asciiTheme="minorHAnsi" w:hAnsiTheme="minorHAnsi" w:cstheme="minorHAnsi"/>
          <w:bCs/>
        </w:rPr>
        <w:t>Promote sport in the most constructive and positive manner possible.</w:t>
      </w:r>
    </w:p>
    <w:p w14:paraId="2571FD12" w14:textId="77777777" w:rsidR="00B05907" w:rsidRDefault="00582037" w:rsidP="00E7392C">
      <w:pPr>
        <w:pStyle w:val="ListParagraph"/>
        <w:numPr>
          <w:ilvl w:val="0"/>
          <w:numId w:val="59"/>
        </w:numPr>
        <w:rPr>
          <w:rFonts w:asciiTheme="minorHAnsi" w:hAnsiTheme="minorHAnsi" w:cstheme="minorHAnsi"/>
          <w:bCs/>
        </w:rPr>
      </w:pPr>
      <w:r w:rsidRPr="00B05907">
        <w:rPr>
          <w:rFonts w:asciiTheme="minorHAnsi" w:hAnsiTheme="minorHAnsi" w:cstheme="minorHAnsi"/>
          <w:bCs/>
        </w:rPr>
        <w:t xml:space="preserve">Refrain from engaging in deliberate cheating which is intended to manipulate the outcome of a competition and/or not offer or receive any bribe which is intended to manipulate the outcome of a competition. </w:t>
      </w:r>
    </w:p>
    <w:p w14:paraId="227A9B31" w14:textId="77777777" w:rsidR="00B05907" w:rsidRDefault="00582037" w:rsidP="00E7392C">
      <w:pPr>
        <w:pStyle w:val="ListParagraph"/>
        <w:numPr>
          <w:ilvl w:val="0"/>
          <w:numId w:val="59"/>
        </w:numPr>
        <w:rPr>
          <w:rFonts w:asciiTheme="minorHAnsi" w:hAnsiTheme="minorHAnsi" w:cstheme="minorHAnsi"/>
          <w:bCs/>
        </w:rPr>
      </w:pPr>
      <w:r w:rsidRPr="00B05907">
        <w:rPr>
          <w:rFonts w:asciiTheme="minorHAnsi" w:hAnsiTheme="minorHAnsi" w:cstheme="minorHAnsi"/>
          <w:bCs/>
        </w:rPr>
        <w:t xml:space="preserve">Adhere to all applicable federal, provincial/territorial, municipal and host country laws. </w:t>
      </w:r>
    </w:p>
    <w:p w14:paraId="5849ED5C" w14:textId="77777777" w:rsidR="00B05907" w:rsidRDefault="00582037" w:rsidP="00E7392C">
      <w:pPr>
        <w:pStyle w:val="ListParagraph"/>
        <w:numPr>
          <w:ilvl w:val="0"/>
          <w:numId w:val="59"/>
        </w:numPr>
        <w:rPr>
          <w:rFonts w:asciiTheme="minorHAnsi" w:hAnsiTheme="minorHAnsi" w:cstheme="minorHAnsi"/>
          <w:bCs/>
        </w:rPr>
      </w:pPr>
      <w:r w:rsidRPr="00B05907">
        <w:rPr>
          <w:rFonts w:asciiTheme="minorHAnsi" w:hAnsiTheme="minorHAnsi" w:cstheme="minorHAnsi"/>
          <w:bCs/>
        </w:rPr>
        <w:t xml:space="preserve">Comply, </w:t>
      </w:r>
      <w:proofErr w:type="gramStart"/>
      <w:r w:rsidRPr="00B05907">
        <w:rPr>
          <w:rFonts w:asciiTheme="minorHAnsi" w:hAnsiTheme="minorHAnsi" w:cstheme="minorHAnsi"/>
          <w:bCs/>
        </w:rPr>
        <w:t>at all times</w:t>
      </w:r>
      <w:proofErr w:type="gramEnd"/>
      <w:r w:rsidRPr="00B05907">
        <w:rPr>
          <w:rFonts w:asciiTheme="minorHAnsi" w:hAnsiTheme="minorHAnsi" w:cstheme="minorHAnsi"/>
          <w:bCs/>
        </w:rPr>
        <w:t xml:space="preserve">, with the By-laws, policies, procedures, and rules and regulations of the Organization, as applicable and as adopted and amended from time to time. </w:t>
      </w:r>
    </w:p>
    <w:p w14:paraId="382F7CFA" w14:textId="77777777" w:rsidR="00FC66E7" w:rsidRDefault="00582037" w:rsidP="00E7392C">
      <w:pPr>
        <w:pStyle w:val="ListParagraph"/>
        <w:numPr>
          <w:ilvl w:val="0"/>
          <w:numId w:val="59"/>
        </w:numPr>
        <w:rPr>
          <w:rFonts w:asciiTheme="minorHAnsi" w:hAnsiTheme="minorHAnsi" w:cstheme="minorHAnsi"/>
          <w:bCs/>
        </w:rPr>
      </w:pPr>
      <w:r w:rsidRPr="00B05907">
        <w:rPr>
          <w:rFonts w:asciiTheme="minorHAnsi" w:hAnsiTheme="minorHAnsi" w:cstheme="minorHAnsi"/>
          <w:bCs/>
        </w:rPr>
        <w:t xml:space="preserve">Report any ongoing criminal or anti-doping investigation, conviction, or existing bail conditions involving a Participant to the Organization, including, but not limited to, those for violence, child pornography, or possession, use, or sale of any illegal or prohibited substance or method. </w:t>
      </w:r>
    </w:p>
    <w:p w14:paraId="1F0C35DC" w14:textId="77777777" w:rsidR="00FC66E7" w:rsidRDefault="00FC66E7" w:rsidP="00FC66E7">
      <w:pPr>
        <w:rPr>
          <w:rFonts w:asciiTheme="minorHAnsi" w:hAnsiTheme="minorHAnsi" w:cstheme="minorHAnsi"/>
          <w:bCs/>
        </w:rPr>
      </w:pPr>
    </w:p>
    <w:p w14:paraId="3238E64E" w14:textId="77777777" w:rsidR="00FC66E7" w:rsidRPr="00FC66E7" w:rsidRDefault="00582037" w:rsidP="00FC66E7">
      <w:pPr>
        <w:rPr>
          <w:rFonts w:asciiTheme="minorHAnsi" w:hAnsiTheme="minorHAnsi" w:cstheme="minorHAnsi"/>
          <w:b/>
        </w:rPr>
      </w:pPr>
      <w:r w:rsidRPr="00FC66E7">
        <w:rPr>
          <w:rFonts w:asciiTheme="minorHAnsi" w:hAnsiTheme="minorHAnsi" w:cstheme="minorHAnsi"/>
          <w:b/>
        </w:rPr>
        <w:t xml:space="preserve">Directors, Committee Members, and Staff </w:t>
      </w:r>
    </w:p>
    <w:p w14:paraId="223051D3" w14:textId="77777777" w:rsidR="00FC66E7" w:rsidRDefault="00582037" w:rsidP="00FC66E7">
      <w:pPr>
        <w:rPr>
          <w:rFonts w:asciiTheme="minorHAnsi" w:hAnsiTheme="minorHAnsi" w:cstheme="minorHAnsi"/>
          <w:bCs/>
        </w:rPr>
      </w:pPr>
      <w:r w:rsidRPr="00FC66E7">
        <w:rPr>
          <w:rFonts w:asciiTheme="minorHAnsi" w:hAnsiTheme="minorHAnsi" w:cstheme="minorHAnsi"/>
          <w:bCs/>
        </w:rPr>
        <w:t xml:space="preserve">8. In addition to section 8 (above), Directors, Committee Members, and staff of the Organization will have additional responsibilities to: </w:t>
      </w:r>
    </w:p>
    <w:p w14:paraId="27A4D1FA" w14:textId="77777777" w:rsidR="00FC66E7" w:rsidRPr="00FC66E7" w:rsidRDefault="00582037" w:rsidP="00E7392C">
      <w:pPr>
        <w:pStyle w:val="ListParagraph"/>
        <w:numPr>
          <w:ilvl w:val="0"/>
          <w:numId w:val="62"/>
        </w:numPr>
        <w:rPr>
          <w:rFonts w:asciiTheme="minorHAnsi" w:hAnsiTheme="minorHAnsi" w:cstheme="minorHAnsi"/>
          <w:bCs/>
        </w:rPr>
      </w:pPr>
      <w:r w:rsidRPr="00FC66E7">
        <w:rPr>
          <w:rFonts w:asciiTheme="minorHAnsi" w:hAnsiTheme="minorHAnsi" w:cstheme="minorHAnsi"/>
          <w:bCs/>
        </w:rPr>
        <w:t xml:space="preserve">Function primarily as a </w:t>
      </w:r>
      <w:proofErr w:type="gramStart"/>
      <w:r w:rsidRPr="00FC66E7">
        <w:rPr>
          <w:rFonts w:asciiTheme="minorHAnsi" w:hAnsiTheme="minorHAnsi" w:cstheme="minorHAnsi"/>
          <w:bCs/>
        </w:rPr>
        <w:t>Director</w:t>
      </w:r>
      <w:proofErr w:type="gramEnd"/>
      <w:r w:rsidRPr="00FC66E7">
        <w:rPr>
          <w:rFonts w:asciiTheme="minorHAnsi" w:hAnsiTheme="minorHAnsi" w:cstheme="minorHAnsi"/>
          <w:bCs/>
        </w:rPr>
        <w:t xml:space="preserve">, committee member or staff member of the Organization (as applicable) and ensure to prioritize their loyalty to Organization (and not to any other organization or group) while acting in this role.  </w:t>
      </w:r>
    </w:p>
    <w:p w14:paraId="70841B06" w14:textId="77777777" w:rsidR="00FC66E7" w:rsidRPr="00FC66E7" w:rsidRDefault="00582037" w:rsidP="00E7392C">
      <w:pPr>
        <w:pStyle w:val="ListParagraph"/>
        <w:numPr>
          <w:ilvl w:val="0"/>
          <w:numId w:val="62"/>
        </w:numPr>
        <w:rPr>
          <w:rFonts w:asciiTheme="minorHAnsi" w:hAnsiTheme="minorHAnsi" w:cstheme="minorHAnsi"/>
          <w:bCs/>
        </w:rPr>
      </w:pPr>
      <w:r w:rsidRPr="00FC66E7">
        <w:rPr>
          <w:rFonts w:asciiTheme="minorHAnsi" w:hAnsiTheme="minorHAnsi" w:cstheme="minorHAnsi"/>
          <w:bCs/>
        </w:rPr>
        <w:t xml:space="preserve">Ensure that financial affairs are conducted in a responsible and transparent manner with due regard for all fiduciary responsibilities. </w:t>
      </w:r>
    </w:p>
    <w:p w14:paraId="40D8A11E" w14:textId="77777777" w:rsidR="00FC66E7" w:rsidRPr="00FC66E7" w:rsidRDefault="00582037" w:rsidP="00E7392C">
      <w:pPr>
        <w:pStyle w:val="ListParagraph"/>
        <w:numPr>
          <w:ilvl w:val="0"/>
          <w:numId w:val="62"/>
        </w:numPr>
        <w:rPr>
          <w:rFonts w:asciiTheme="minorHAnsi" w:hAnsiTheme="minorHAnsi" w:cstheme="minorHAnsi"/>
          <w:bCs/>
        </w:rPr>
      </w:pPr>
      <w:r w:rsidRPr="00FC66E7">
        <w:rPr>
          <w:rFonts w:asciiTheme="minorHAnsi" w:hAnsiTheme="minorHAnsi" w:cstheme="minorHAnsi"/>
          <w:bCs/>
        </w:rPr>
        <w:t xml:space="preserve">Comply with the Swim BC Screening and CRC Policy.  </w:t>
      </w:r>
    </w:p>
    <w:p w14:paraId="33C2FCEF" w14:textId="77777777" w:rsidR="00FC66E7" w:rsidRPr="00FC66E7" w:rsidRDefault="00582037" w:rsidP="00E7392C">
      <w:pPr>
        <w:pStyle w:val="ListParagraph"/>
        <w:numPr>
          <w:ilvl w:val="0"/>
          <w:numId w:val="62"/>
        </w:numPr>
        <w:rPr>
          <w:rFonts w:asciiTheme="minorHAnsi" w:hAnsiTheme="minorHAnsi" w:cstheme="minorHAnsi"/>
          <w:bCs/>
        </w:rPr>
      </w:pPr>
      <w:r w:rsidRPr="00FC66E7">
        <w:rPr>
          <w:rFonts w:asciiTheme="minorHAnsi" w:hAnsiTheme="minorHAnsi" w:cstheme="minorHAnsi"/>
          <w:bCs/>
        </w:rPr>
        <w:t xml:space="preserve">Conduct themselves openly, professionally, lawfully and in good faith.  </w:t>
      </w:r>
    </w:p>
    <w:p w14:paraId="7CCCB5F6" w14:textId="77777777" w:rsidR="00FC66E7" w:rsidRPr="00FC66E7" w:rsidRDefault="00582037" w:rsidP="00E7392C">
      <w:pPr>
        <w:pStyle w:val="ListParagraph"/>
        <w:numPr>
          <w:ilvl w:val="0"/>
          <w:numId w:val="62"/>
        </w:numPr>
        <w:rPr>
          <w:rFonts w:asciiTheme="minorHAnsi" w:hAnsiTheme="minorHAnsi" w:cstheme="minorHAnsi"/>
          <w:bCs/>
        </w:rPr>
      </w:pPr>
      <w:r w:rsidRPr="00FC66E7">
        <w:rPr>
          <w:rFonts w:asciiTheme="minorHAnsi" w:hAnsiTheme="minorHAnsi" w:cstheme="minorHAnsi"/>
          <w:bCs/>
        </w:rPr>
        <w:t xml:space="preserve">Be independent and impartial and not be influenced by self-interest, outside pressure, expectation of reward, or fear of criticism. </w:t>
      </w:r>
    </w:p>
    <w:p w14:paraId="0CAE15AF" w14:textId="07906B1F" w:rsidR="00FC66E7" w:rsidRPr="00FC66E7" w:rsidRDefault="00582037" w:rsidP="00E7392C">
      <w:pPr>
        <w:pStyle w:val="ListParagraph"/>
        <w:numPr>
          <w:ilvl w:val="0"/>
          <w:numId w:val="62"/>
        </w:numPr>
        <w:rPr>
          <w:rFonts w:asciiTheme="minorHAnsi" w:hAnsiTheme="minorHAnsi" w:cstheme="minorHAnsi"/>
          <w:bCs/>
        </w:rPr>
      </w:pPr>
      <w:r w:rsidRPr="00FC66E7">
        <w:rPr>
          <w:rFonts w:asciiTheme="minorHAnsi" w:hAnsiTheme="minorHAnsi" w:cstheme="minorHAnsi"/>
          <w:bCs/>
        </w:rPr>
        <w:t>Exercise the degree of care, diligence, and skill required in the performance of their duties pursuant to applicable laws.</w:t>
      </w:r>
    </w:p>
    <w:p w14:paraId="43A349FD" w14:textId="77777777" w:rsidR="00F061EB" w:rsidRDefault="00582037" w:rsidP="00E7392C">
      <w:pPr>
        <w:pStyle w:val="ListParagraph"/>
        <w:numPr>
          <w:ilvl w:val="0"/>
          <w:numId w:val="62"/>
        </w:numPr>
        <w:rPr>
          <w:rFonts w:asciiTheme="minorHAnsi" w:hAnsiTheme="minorHAnsi" w:cstheme="minorHAnsi"/>
          <w:bCs/>
        </w:rPr>
      </w:pPr>
      <w:r w:rsidRPr="00FC66E7">
        <w:rPr>
          <w:rFonts w:asciiTheme="minorHAnsi" w:hAnsiTheme="minorHAnsi" w:cstheme="minorHAnsi"/>
          <w:bCs/>
        </w:rPr>
        <w:t>Maintain confidentiality of private organizational information.</w:t>
      </w:r>
    </w:p>
    <w:p w14:paraId="48027E30" w14:textId="77777777" w:rsidR="00F061EB" w:rsidRDefault="00F061EB" w:rsidP="00E7392C">
      <w:pPr>
        <w:pStyle w:val="ListParagraph"/>
        <w:numPr>
          <w:ilvl w:val="0"/>
          <w:numId w:val="62"/>
        </w:numPr>
        <w:rPr>
          <w:rFonts w:asciiTheme="minorHAnsi" w:hAnsiTheme="minorHAnsi" w:cstheme="minorHAnsi"/>
          <w:bCs/>
        </w:rPr>
      </w:pPr>
      <w:r w:rsidRPr="00F061EB">
        <w:rPr>
          <w:rFonts w:asciiTheme="minorHAnsi" w:hAnsiTheme="minorHAnsi" w:cstheme="minorHAnsi"/>
          <w:bCs/>
        </w:rPr>
        <w:t xml:space="preserve">When acting as a </w:t>
      </w:r>
      <w:proofErr w:type="gramStart"/>
      <w:r w:rsidRPr="00F061EB">
        <w:rPr>
          <w:rFonts w:asciiTheme="minorHAnsi" w:hAnsiTheme="minorHAnsi" w:cstheme="minorHAnsi"/>
          <w:bCs/>
        </w:rPr>
        <w:t>Director</w:t>
      </w:r>
      <w:proofErr w:type="gramEnd"/>
      <w:r w:rsidRPr="00F061EB">
        <w:rPr>
          <w:rFonts w:asciiTheme="minorHAnsi" w:hAnsiTheme="minorHAnsi" w:cstheme="minorHAnsi"/>
          <w:bCs/>
        </w:rPr>
        <w:t xml:space="preserve"> or Committee Member, respect the decisions of the majority (the Board or a Committee, as applicable) and resign if unable to do so.</w:t>
      </w:r>
    </w:p>
    <w:p w14:paraId="72C246B4" w14:textId="77777777" w:rsidR="00F061EB" w:rsidRDefault="00F061EB" w:rsidP="00E7392C">
      <w:pPr>
        <w:pStyle w:val="ListParagraph"/>
        <w:numPr>
          <w:ilvl w:val="0"/>
          <w:numId w:val="62"/>
        </w:numPr>
        <w:rPr>
          <w:rFonts w:asciiTheme="minorHAnsi" w:hAnsiTheme="minorHAnsi" w:cstheme="minorHAnsi"/>
          <w:bCs/>
        </w:rPr>
      </w:pPr>
      <w:r w:rsidRPr="00F061EB">
        <w:rPr>
          <w:rFonts w:asciiTheme="minorHAnsi" w:hAnsiTheme="minorHAnsi" w:cstheme="minorHAnsi"/>
          <w:bCs/>
        </w:rPr>
        <w:t xml:space="preserve">Commit the time to attend meetings and be diligent in preparation for, and participation in, discussions at such meetings. </w:t>
      </w:r>
    </w:p>
    <w:p w14:paraId="27915E17" w14:textId="77777777" w:rsidR="00F061EB" w:rsidRDefault="00F061EB" w:rsidP="00E7392C">
      <w:pPr>
        <w:pStyle w:val="ListParagraph"/>
        <w:numPr>
          <w:ilvl w:val="0"/>
          <w:numId w:val="62"/>
        </w:numPr>
        <w:rPr>
          <w:rFonts w:asciiTheme="minorHAnsi" w:hAnsiTheme="minorHAnsi" w:cstheme="minorHAnsi"/>
          <w:bCs/>
        </w:rPr>
      </w:pPr>
      <w:r w:rsidRPr="00F061EB">
        <w:rPr>
          <w:rFonts w:asciiTheme="minorHAnsi" w:hAnsiTheme="minorHAnsi" w:cstheme="minorHAnsi"/>
          <w:bCs/>
        </w:rPr>
        <w:t xml:space="preserve">Have a thorough knowledge and understanding of all governance documents. </w:t>
      </w:r>
    </w:p>
    <w:p w14:paraId="1BDB6257" w14:textId="77777777" w:rsidR="00F061EB" w:rsidRDefault="00F061EB" w:rsidP="00F061EB">
      <w:pPr>
        <w:rPr>
          <w:rFonts w:asciiTheme="minorHAnsi" w:hAnsiTheme="minorHAnsi" w:cstheme="minorHAnsi"/>
          <w:bCs/>
        </w:rPr>
      </w:pPr>
    </w:p>
    <w:p w14:paraId="3B3F64B9" w14:textId="77777777" w:rsidR="00F061EB" w:rsidRPr="00F061EB" w:rsidRDefault="00F061EB" w:rsidP="00F061EB">
      <w:pPr>
        <w:rPr>
          <w:rFonts w:asciiTheme="minorHAnsi" w:hAnsiTheme="minorHAnsi" w:cstheme="minorHAnsi"/>
          <w:b/>
        </w:rPr>
      </w:pPr>
      <w:r w:rsidRPr="00F061EB">
        <w:rPr>
          <w:rFonts w:asciiTheme="minorHAnsi" w:hAnsiTheme="minorHAnsi" w:cstheme="minorHAnsi"/>
          <w:b/>
        </w:rPr>
        <w:t xml:space="preserve">Coaches, Instructors, Trainers, and Athlete Support Personnel </w:t>
      </w:r>
    </w:p>
    <w:p w14:paraId="2FB98AA0" w14:textId="77777777" w:rsidR="00262EEA" w:rsidRDefault="00F061EB" w:rsidP="00F061EB">
      <w:pPr>
        <w:rPr>
          <w:rFonts w:asciiTheme="minorHAnsi" w:hAnsiTheme="minorHAnsi" w:cstheme="minorHAnsi"/>
          <w:bCs/>
        </w:rPr>
      </w:pPr>
      <w:r w:rsidRPr="00F061EB">
        <w:rPr>
          <w:rFonts w:asciiTheme="minorHAnsi" w:hAnsiTheme="minorHAnsi" w:cstheme="minorHAnsi"/>
          <w:bCs/>
        </w:rPr>
        <w:t xml:space="preserve">9. In addition to section 8 (above), coaches, instructors, trainers, and athlete support personnel have many additional responsibilities. The coach-athlete relationship is a privileged one and plays a critical role in the personal, sport, and athletic development of the Athlete. Coaches must understand and respect the inherent power imbalance that exists in this relationship and must be extremely careful not to abuse it, either consciously or unconsciously. Coaches, instructors, trainers, and athlete support personnel will: </w:t>
      </w:r>
    </w:p>
    <w:p w14:paraId="4A8075CB" w14:textId="77777777" w:rsidR="00262EEA" w:rsidRPr="00262EEA" w:rsidRDefault="00F061EB" w:rsidP="00E7392C">
      <w:pPr>
        <w:pStyle w:val="ListParagraph"/>
        <w:numPr>
          <w:ilvl w:val="0"/>
          <w:numId w:val="63"/>
        </w:numPr>
        <w:rPr>
          <w:rFonts w:asciiTheme="minorHAnsi" w:hAnsiTheme="minorHAnsi" w:cstheme="minorHAnsi"/>
          <w:bCs/>
        </w:rPr>
      </w:pPr>
      <w:r w:rsidRPr="00262EEA">
        <w:rPr>
          <w:rFonts w:asciiTheme="minorHAnsi" w:hAnsiTheme="minorHAnsi" w:cstheme="minorHAnsi"/>
          <w:bCs/>
        </w:rPr>
        <w:t xml:space="preserve">Avoid any </w:t>
      </w:r>
      <w:proofErr w:type="spellStart"/>
      <w:r w:rsidRPr="00262EEA">
        <w:rPr>
          <w:rFonts w:asciiTheme="minorHAnsi" w:hAnsiTheme="minorHAnsi" w:cstheme="minorHAnsi"/>
          <w:bCs/>
        </w:rPr>
        <w:t>behaviour</w:t>
      </w:r>
      <w:proofErr w:type="spellEnd"/>
      <w:r w:rsidRPr="00262EEA">
        <w:rPr>
          <w:rFonts w:asciiTheme="minorHAnsi" w:hAnsiTheme="minorHAnsi" w:cstheme="minorHAnsi"/>
          <w:bCs/>
        </w:rPr>
        <w:t xml:space="preserve"> that abuses the power imbalance inherent in the coaching position to (</w:t>
      </w:r>
      <w:proofErr w:type="spellStart"/>
      <w:r w:rsidRPr="00262EEA">
        <w:rPr>
          <w:rFonts w:asciiTheme="minorHAnsi" w:hAnsiTheme="minorHAnsi" w:cstheme="minorHAnsi"/>
          <w:bCs/>
        </w:rPr>
        <w:t>i</w:t>
      </w:r>
      <w:proofErr w:type="spellEnd"/>
      <w:r w:rsidRPr="00262EEA">
        <w:rPr>
          <w:rFonts w:asciiTheme="minorHAnsi" w:hAnsiTheme="minorHAnsi" w:cstheme="minorHAnsi"/>
          <w:bCs/>
        </w:rPr>
        <w:t xml:space="preserve">) establish or maintain a sexual relationship with an Athlete that they are coaching, or (ii) encourage inappropriate </w:t>
      </w:r>
      <w:r w:rsidRPr="00262EEA">
        <w:rPr>
          <w:rFonts w:asciiTheme="minorHAnsi" w:hAnsiTheme="minorHAnsi" w:cstheme="minorHAnsi"/>
          <w:bCs/>
        </w:rPr>
        <w:lastRenderedPageBreak/>
        <w:t xml:space="preserve">physical or emotional intimacy with an Athlete, regardless of the Athlete’s age. </w:t>
      </w:r>
    </w:p>
    <w:p w14:paraId="647A4CC8" w14:textId="77777777" w:rsidR="00262EEA" w:rsidRPr="00262EEA" w:rsidRDefault="00F061EB" w:rsidP="00E7392C">
      <w:pPr>
        <w:pStyle w:val="ListParagraph"/>
        <w:numPr>
          <w:ilvl w:val="0"/>
          <w:numId w:val="63"/>
        </w:numPr>
        <w:rPr>
          <w:rFonts w:asciiTheme="minorHAnsi" w:hAnsiTheme="minorHAnsi" w:cstheme="minorHAnsi"/>
          <w:bCs/>
        </w:rPr>
      </w:pPr>
      <w:r w:rsidRPr="00262EEA">
        <w:rPr>
          <w:rFonts w:asciiTheme="minorHAnsi" w:hAnsiTheme="minorHAnsi" w:cstheme="minorHAnsi"/>
          <w:bCs/>
        </w:rPr>
        <w:t xml:space="preserve">Ensure a safe environment by selecting activities and establishing controls that are suitable for the age, experience, ability, and fitness level of the Athletes. </w:t>
      </w:r>
    </w:p>
    <w:p w14:paraId="37BDF342" w14:textId="77777777" w:rsidR="00262EEA" w:rsidRPr="00262EEA" w:rsidRDefault="00F061EB" w:rsidP="00E7392C">
      <w:pPr>
        <w:pStyle w:val="ListParagraph"/>
        <w:numPr>
          <w:ilvl w:val="0"/>
          <w:numId w:val="63"/>
        </w:numPr>
        <w:rPr>
          <w:rFonts w:asciiTheme="minorHAnsi" w:hAnsiTheme="minorHAnsi" w:cstheme="minorHAnsi"/>
          <w:bCs/>
        </w:rPr>
      </w:pPr>
      <w:r w:rsidRPr="00262EEA">
        <w:rPr>
          <w:rFonts w:asciiTheme="minorHAnsi" w:hAnsiTheme="minorHAnsi" w:cstheme="minorHAnsi"/>
          <w:bCs/>
        </w:rPr>
        <w:t xml:space="preserve">Prepare Athletes systematically and progressively, using appropriate time frames and monitoring physical and psychological adjustments while refraining from using training methods or techniques that may harm Athletes. </w:t>
      </w:r>
    </w:p>
    <w:p w14:paraId="3F079534" w14:textId="77777777" w:rsidR="00262EEA" w:rsidRPr="00262EEA" w:rsidRDefault="00F061EB" w:rsidP="00E7392C">
      <w:pPr>
        <w:pStyle w:val="ListParagraph"/>
        <w:numPr>
          <w:ilvl w:val="0"/>
          <w:numId w:val="63"/>
        </w:numPr>
        <w:rPr>
          <w:rFonts w:asciiTheme="minorHAnsi" w:hAnsiTheme="minorHAnsi" w:cstheme="minorHAnsi"/>
          <w:bCs/>
        </w:rPr>
      </w:pPr>
      <w:r w:rsidRPr="00262EEA">
        <w:rPr>
          <w:rFonts w:asciiTheme="minorHAnsi" w:hAnsiTheme="minorHAnsi" w:cstheme="minorHAnsi"/>
          <w:bCs/>
        </w:rPr>
        <w:t xml:space="preserve">Avoid compromising the present and future health of Athletes by communicating and cooperating with sport medicine professionals in the diagnosis, treatment, and management of Athletes’ medical and psychological treatments. </w:t>
      </w:r>
    </w:p>
    <w:p w14:paraId="078446D1" w14:textId="77777777" w:rsidR="00262EEA" w:rsidRPr="00262EEA" w:rsidRDefault="00F061EB" w:rsidP="00E7392C">
      <w:pPr>
        <w:pStyle w:val="ListParagraph"/>
        <w:numPr>
          <w:ilvl w:val="0"/>
          <w:numId w:val="63"/>
        </w:numPr>
        <w:rPr>
          <w:rFonts w:asciiTheme="minorHAnsi" w:hAnsiTheme="minorHAnsi" w:cstheme="minorHAnsi"/>
          <w:bCs/>
        </w:rPr>
      </w:pPr>
      <w:r w:rsidRPr="00262EEA">
        <w:rPr>
          <w:rFonts w:asciiTheme="minorHAnsi" w:hAnsiTheme="minorHAnsi" w:cstheme="minorHAnsi"/>
          <w:bCs/>
        </w:rPr>
        <w:t>Support the coaching staff of a training camp, provincial team, or national team, should an Athlete qualify for participation with one of these programs.</w:t>
      </w:r>
    </w:p>
    <w:p w14:paraId="21488668" w14:textId="77777777" w:rsidR="00262EEA" w:rsidRPr="00262EEA" w:rsidRDefault="00F061EB" w:rsidP="00E7392C">
      <w:pPr>
        <w:pStyle w:val="ListParagraph"/>
        <w:numPr>
          <w:ilvl w:val="0"/>
          <w:numId w:val="63"/>
        </w:numPr>
        <w:rPr>
          <w:rFonts w:asciiTheme="minorHAnsi" w:hAnsiTheme="minorHAnsi" w:cstheme="minorHAnsi"/>
          <w:bCs/>
        </w:rPr>
      </w:pPr>
      <w:r w:rsidRPr="00262EEA">
        <w:rPr>
          <w:rFonts w:asciiTheme="minorHAnsi" w:hAnsiTheme="minorHAnsi" w:cstheme="minorHAnsi"/>
          <w:bCs/>
        </w:rPr>
        <w:t xml:space="preserve">Accept and promote Athletes’ personal goals and refer Athletes to other coaches and sport specialists as appropriate. </w:t>
      </w:r>
    </w:p>
    <w:p w14:paraId="22809973" w14:textId="77777777" w:rsidR="00262EEA" w:rsidRPr="00262EEA" w:rsidRDefault="00F061EB" w:rsidP="00E7392C">
      <w:pPr>
        <w:pStyle w:val="ListParagraph"/>
        <w:numPr>
          <w:ilvl w:val="0"/>
          <w:numId w:val="63"/>
        </w:numPr>
        <w:rPr>
          <w:rFonts w:asciiTheme="minorHAnsi" w:hAnsiTheme="minorHAnsi" w:cstheme="minorHAnsi"/>
          <w:bCs/>
        </w:rPr>
      </w:pPr>
      <w:r w:rsidRPr="00262EEA">
        <w:rPr>
          <w:rFonts w:asciiTheme="minorHAnsi" w:hAnsiTheme="minorHAnsi" w:cstheme="minorHAnsi"/>
          <w:bCs/>
        </w:rPr>
        <w:t xml:space="preserve">Provide Athletes (and the parents/guardians of Minor Athletes) with the information necessary to be involved in the decisions that affect the Athlete. </w:t>
      </w:r>
    </w:p>
    <w:p w14:paraId="23C9E20E" w14:textId="77777777" w:rsidR="00262EEA" w:rsidRPr="00262EEA" w:rsidRDefault="00F061EB" w:rsidP="00E7392C">
      <w:pPr>
        <w:pStyle w:val="ListParagraph"/>
        <w:numPr>
          <w:ilvl w:val="0"/>
          <w:numId w:val="63"/>
        </w:numPr>
        <w:rPr>
          <w:rFonts w:asciiTheme="minorHAnsi" w:hAnsiTheme="minorHAnsi" w:cstheme="minorHAnsi"/>
          <w:bCs/>
        </w:rPr>
      </w:pPr>
      <w:r w:rsidRPr="00262EEA">
        <w:rPr>
          <w:rFonts w:asciiTheme="minorHAnsi" w:hAnsiTheme="minorHAnsi" w:cstheme="minorHAnsi"/>
          <w:bCs/>
        </w:rPr>
        <w:t xml:space="preserve">Act in the best interest of the Athlete’s development as a whole person. </w:t>
      </w:r>
    </w:p>
    <w:p w14:paraId="532E4C9A" w14:textId="77777777" w:rsidR="00262EEA" w:rsidRPr="00262EEA" w:rsidRDefault="00F061EB" w:rsidP="00E7392C">
      <w:pPr>
        <w:pStyle w:val="ListParagraph"/>
        <w:numPr>
          <w:ilvl w:val="0"/>
          <w:numId w:val="63"/>
        </w:numPr>
        <w:rPr>
          <w:rFonts w:asciiTheme="minorHAnsi" w:hAnsiTheme="minorHAnsi" w:cstheme="minorHAnsi"/>
          <w:bCs/>
        </w:rPr>
      </w:pPr>
      <w:r w:rsidRPr="00262EEA">
        <w:rPr>
          <w:rFonts w:asciiTheme="minorHAnsi" w:hAnsiTheme="minorHAnsi" w:cstheme="minorHAnsi"/>
          <w:bCs/>
        </w:rPr>
        <w:t xml:space="preserve">Comply with the Swim BC Screening and CRC Policy. </w:t>
      </w:r>
    </w:p>
    <w:p w14:paraId="065D7EEE" w14:textId="77777777" w:rsidR="00262EEA" w:rsidRPr="00262EEA" w:rsidRDefault="00F061EB" w:rsidP="00E7392C">
      <w:pPr>
        <w:pStyle w:val="ListParagraph"/>
        <w:numPr>
          <w:ilvl w:val="0"/>
          <w:numId w:val="63"/>
        </w:numPr>
        <w:rPr>
          <w:rFonts w:asciiTheme="minorHAnsi" w:hAnsiTheme="minorHAnsi" w:cstheme="minorHAnsi"/>
          <w:bCs/>
        </w:rPr>
      </w:pPr>
      <w:r w:rsidRPr="00262EEA">
        <w:rPr>
          <w:rFonts w:asciiTheme="minorHAnsi" w:hAnsiTheme="minorHAnsi" w:cstheme="minorHAnsi"/>
          <w:bCs/>
        </w:rPr>
        <w:t xml:space="preserve">Report any ongoing criminal or anti-doping investigation, conviction, or existing bail conditions to the Organization, including those for violence, child pornography, or possession, use, or sale of any illegal or prohibited substance or method. </w:t>
      </w:r>
    </w:p>
    <w:p w14:paraId="557EAE71" w14:textId="77777777" w:rsidR="00262EEA" w:rsidRPr="00262EEA" w:rsidRDefault="00F061EB" w:rsidP="00E7392C">
      <w:pPr>
        <w:pStyle w:val="ListParagraph"/>
        <w:numPr>
          <w:ilvl w:val="0"/>
          <w:numId w:val="63"/>
        </w:numPr>
        <w:rPr>
          <w:rFonts w:asciiTheme="minorHAnsi" w:hAnsiTheme="minorHAnsi" w:cstheme="minorHAnsi"/>
          <w:bCs/>
        </w:rPr>
      </w:pPr>
      <w:r w:rsidRPr="00262EEA">
        <w:rPr>
          <w:rFonts w:asciiTheme="minorHAnsi" w:hAnsiTheme="minorHAnsi" w:cstheme="minorHAnsi"/>
          <w:bCs/>
        </w:rPr>
        <w:t xml:space="preserve">Not coach, train, or otherwise support athletes if they use methods or substances prohibited by the Canadian Anti-Doping Program without valid and acceptable justification. </w:t>
      </w:r>
    </w:p>
    <w:p w14:paraId="6E22212F" w14:textId="333D65FF" w:rsidR="00C67F09" w:rsidRDefault="00F061EB" w:rsidP="00E7392C">
      <w:pPr>
        <w:pStyle w:val="ListParagraph"/>
        <w:numPr>
          <w:ilvl w:val="0"/>
          <w:numId w:val="63"/>
        </w:numPr>
        <w:rPr>
          <w:rFonts w:asciiTheme="minorHAnsi" w:hAnsiTheme="minorHAnsi" w:cstheme="minorHAnsi"/>
          <w:bCs/>
        </w:rPr>
      </w:pPr>
      <w:r w:rsidRPr="00262EEA">
        <w:rPr>
          <w:rFonts w:asciiTheme="minorHAnsi" w:hAnsiTheme="minorHAnsi" w:cstheme="minorHAnsi"/>
          <w:bCs/>
        </w:rPr>
        <w:t>Under no circumstances provide, promote, or condone the use of drugs (other than properly prescribed medications) or prohibited substances or prohibited methods and, in the case of Minors, alcohol, cannabis, and/or tobacco.</w:t>
      </w:r>
    </w:p>
    <w:p w14:paraId="74D19350" w14:textId="77777777" w:rsidR="008C09ED" w:rsidRDefault="008C09ED" w:rsidP="00E7392C">
      <w:pPr>
        <w:pStyle w:val="ListParagraph"/>
        <w:numPr>
          <w:ilvl w:val="0"/>
          <w:numId w:val="63"/>
        </w:numPr>
        <w:rPr>
          <w:rFonts w:asciiTheme="minorHAnsi" w:hAnsiTheme="minorHAnsi" w:cstheme="minorHAnsi"/>
          <w:bCs/>
        </w:rPr>
      </w:pPr>
      <w:r w:rsidRPr="008C09ED">
        <w:rPr>
          <w:rFonts w:asciiTheme="minorHAnsi" w:hAnsiTheme="minorHAnsi" w:cstheme="minorHAnsi"/>
          <w:bCs/>
        </w:rPr>
        <w:t xml:space="preserve">Respect Athletes competing for other jurisdictions and, in dealings with them, not encroach upon topics or actions which are deemed to be within the realm of 'coaching', unless after first receiving approval from the coaches who are responsible for the Athletes. </w:t>
      </w:r>
    </w:p>
    <w:p w14:paraId="44A65C88" w14:textId="77777777" w:rsidR="008C09ED" w:rsidRDefault="008C09ED" w:rsidP="00E7392C">
      <w:pPr>
        <w:pStyle w:val="ListParagraph"/>
        <w:numPr>
          <w:ilvl w:val="0"/>
          <w:numId w:val="63"/>
        </w:numPr>
        <w:rPr>
          <w:rFonts w:asciiTheme="minorHAnsi" w:hAnsiTheme="minorHAnsi" w:cstheme="minorHAnsi"/>
          <w:bCs/>
        </w:rPr>
      </w:pPr>
      <w:r w:rsidRPr="008C09ED">
        <w:rPr>
          <w:rFonts w:asciiTheme="minorHAnsi" w:hAnsiTheme="minorHAnsi" w:cstheme="minorHAnsi"/>
          <w:bCs/>
        </w:rPr>
        <w:t xml:space="preserve">Not engage in a sexual or intimate relationship with an Athlete of any age in which the coach is in a position of trust or authority. </w:t>
      </w:r>
    </w:p>
    <w:p w14:paraId="2C2FE756" w14:textId="77777777" w:rsidR="008C09ED" w:rsidRDefault="008C09ED" w:rsidP="00E7392C">
      <w:pPr>
        <w:pStyle w:val="ListParagraph"/>
        <w:numPr>
          <w:ilvl w:val="0"/>
          <w:numId w:val="63"/>
        </w:numPr>
        <w:rPr>
          <w:rFonts w:asciiTheme="minorHAnsi" w:hAnsiTheme="minorHAnsi" w:cstheme="minorHAnsi"/>
          <w:bCs/>
        </w:rPr>
      </w:pPr>
      <w:r w:rsidRPr="008C09ED">
        <w:rPr>
          <w:rFonts w:asciiTheme="minorHAnsi" w:hAnsiTheme="minorHAnsi" w:cstheme="minorHAnsi"/>
          <w:bCs/>
        </w:rPr>
        <w:t xml:space="preserve">Disclose to the Organization any sexual or intimate relationship with an athlete over the age of majority and, if requested by the Organization, immediately discontinue any coaching involvement with that athlete. </w:t>
      </w:r>
    </w:p>
    <w:p w14:paraId="37E25451" w14:textId="77777777" w:rsidR="008C09ED" w:rsidRDefault="008C09ED" w:rsidP="00E7392C">
      <w:pPr>
        <w:pStyle w:val="ListParagraph"/>
        <w:numPr>
          <w:ilvl w:val="0"/>
          <w:numId w:val="63"/>
        </w:numPr>
        <w:rPr>
          <w:rFonts w:asciiTheme="minorHAnsi" w:hAnsiTheme="minorHAnsi" w:cstheme="minorHAnsi"/>
          <w:bCs/>
        </w:rPr>
      </w:pPr>
      <w:r w:rsidRPr="008C09ED">
        <w:rPr>
          <w:rFonts w:asciiTheme="minorHAnsi" w:hAnsiTheme="minorHAnsi" w:cstheme="minorHAnsi"/>
          <w:bCs/>
        </w:rPr>
        <w:t xml:space="preserve">Recognize the power inherent in the position of coach and respect and promote the rights of all participants in sport. This is accomplished by establishing and following procedures for confidentiality (right to privacy), informed participation, and fair and reasonable treatment. Coaches have a special responsibility to respect and promote the rights of participants who are in a vulnerable or dependent position and less able to protect their own rights </w:t>
      </w:r>
    </w:p>
    <w:p w14:paraId="4DC71B7F" w14:textId="77777777" w:rsidR="008C09ED" w:rsidRDefault="008C09ED" w:rsidP="00E7392C">
      <w:pPr>
        <w:pStyle w:val="ListParagraph"/>
        <w:numPr>
          <w:ilvl w:val="0"/>
          <w:numId w:val="63"/>
        </w:numPr>
        <w:rPr>
          <w:rFonts w:asciiTheme="minorHAnsi" w:hAnsiTheme="minorHAnsi" w:cstheme="minorHAnsi"/>
          <w:bCs/>
        </w:rPr>
      </w:pPr>
      <w:r w:rsidRPr="008C09ED">
        <w:rPr>
          <w:rFonts w:asciiTheme="minorHAnsi" w:hAnsiTheme="minorHAnsi" w:cstheme="minorHAnsi"/>
          <w:bCs/>
        </w:rPr>
        <w:t xml:space="preserve">Dress professionally and use appropriate language. </w:t>
      </w:r>
    </w:p>
    <w:p w14:paraId="08076968" w14:textId="77777777" w:rsidR="008C09ED" w:rsidRDefault="008C09ED" w:rsidP="008C09ED">
      <w:pPr>
        <w:ind w:left="360"/>
        <w:rPr>
          <w:rFonts w:asciiTheme="minorHAnsi" w:hAnsiTheme="minorHAnsi" w:cstheme="minorHAnsi"/>
          <w:bCs/>
        </w:rPr>
      </w:pPr>
    </w:p>
    <w:p w14:paraId="447E2C2A" w14:textId="77777777" w:rsidR="008C09ED" w:rsidRPr="008C09ED" w:rsidRDefault="008C09ED" w:rsidP="008B33F3">
      <w:pPr>
        <w:rPr>
          <w:rFonts w:asciiTheme="minorHAnsi" w:hAnsiTheme="minorHAnsi" w:cstheme="minorHAnsi"/>
          <w:b/>
        </w:rPr>
      </w:pPr>
      <w:r w:rsidRPr="008C09ED">
        <w:rPr>
          <w:rFonts w:asciiTheme="minorHAnsi" w:hAnsiTheme="minorHAnsi" w:cstheme="minorHAnsi"/>
          <w:b/>
        </w:rPr>
        <w:t xml:space="preserve">Athletes </w:t>
      </w:r>
    </w:p>
    <w:p w14:paraId="2A1107BB" w14:textId="77777777" w:rsidR="008C09ED" w:rsidRDefault="008C09ED" w:rsidP="008B33F3">
      <w:pPr>
        <w:rPr>
          <w:rFonts w:asciiTheme="minorHAnsi" w:hAnsiTheme="minorHAnsi" w:cstheme="minorHAnsi"/>
          <w:bCs/>
        </w:rPr>
      </w:pPr>
      <w:r w:rsidRPr="008C09ED">
        <w:rPr>
          <w:rFonts w:asciiTheme="minorHAnsi" w:hAnsiTheme="minorHAnsi" w:cstheme="minorHAnsi"/>
          <w:bCs/>
        </w:rPr>
        <w:t xml:space="preserve">10. In addition to section 8 (above), Athletes will have additional responsibilities to: </w:t>
      </w:r>
    </w:p>
    <w:p w14:paraId="2B5ADE78" w14:textId="77777777" w:rsidR="008C09ED" w:rsidRDefault="008C09ED" w:rsidP="008C09ED">
      <w:pPr>
        <w:ind w:left="360"/>
        <w:rPr>
          <w:rFonts w:asciiTheme="minorHAnsi" w:hAnsiTheme="minorHAnsi" w:cstheme="minorHAnsi"/>
          <w:bCs/>
        </w:rPr>
      </w:pPr>
      <w:r w:rsidRPr="008C09ED">
        <w:rPr>
          <w:rFonts w:asciiTheme="minorHAnsi" w:hAnsiTheme="minorHAnsi" w:cstheme="minorHAnsi"/>
          <w:bCs/>
        </w:rPr>
        <w:t xml:space="preserve">Report any medical problems in a timely fashion, when such problems may limit their ability to travel, train, or compete.  </w:t>
      </w:r>
    </w:p>
    <w:p w14:paraId="31E075BC" w14:textId="77777777" w:rsidR="008C09ED" w:rsidRPr="00AB6B10" w:rsidRDefault="008C09ED" w:rsidP="00E7392C">
      <w:pPr>
        <w:pStyle w:val="ListParagraph"/>
        <w:numPr>
          <w:ilvl w:val="0"/>
          <w:numId w:val="65"/>
        </w:numPr>
        <w:rPr>
          <w:rFonts w:asciiTheme="minorHAnsi" w:hAnsiTheme="minorHAnsi" w:cstheme="minorHAnsi"/>
          <w:bCs/>
        </w:rPr>
      </w:pPr>
      <w:r w:rsidRPr="00AB6B10">
        <w:rPr>
          <w:rFonts w:asciiTheme="minorHAnsi" w:hAnsiTheme="minorHAnsi" w:cstheme="minorHAnsi"/>
          <w:bCs/>
        </w:rPr>
        <w:t xml:space="preserve">Participate and appear on-time and prepared to participate to their best abilities in all competitions, training sessions, and evaluations. </w:t>
      </w:r>
    </w:p>
    <w:p w14:paraId="407EF3E6" w14:textId="77777777" w:rsidR="008C09ED" w:rsidRPr="00AB6B10" w:rsidRDefault="008C09ED" w:rsidP="00E7392C">
      <w:pPr>
        <w:pStyle w:val="ListParagraph"/>
        <w:numPr>
          <w:ilvl w:val="0"/>
          <w:numId w:val="65"/>
        </w:numPr>
        <w:rPr>
          <w:rFonts w:asciiTheme="minorHAnsi" w:hAnsiTheme="minorHAnsi" w:cstheme="minorHAnsi"/>
          <w:bCs/>
        </w:rPr>
      </w:pPr>
      <w:r w:rsidRPr="00AB6B10">
        <w:rPr>
          <w:rFonts w:asciiTheme="minorHAnsi" w:hAnsiTheme="minorHAnsi" w:cstheme="minorHAnsi"/>
          <w:bCs/>
        </w:rPr>
        <w:t xml:space="preserve">Properly represent themselves and not attempt to participate in a competition for which they are not eligible by reason of age, classification, or other reason. </w:t>
      </w:r>
    </w:p>
    <w:p w14:paraId="350DBBDD" w14:textId="77777777" w:rsidR="008C09ED" w:rsidRPr="00AB6B10" w:rsidRDefault="008C09ED" w:rsidP="00E7392C">
      <w:pPr>
        <w:pStyle w:val="ListParagraph"/>
        <w:numPr>
          <w:ilvl w:val="0"/>
          <w:numId w:val="65"/>
        </w:numPr>
        <w:rPr>
          <w:rFonts w:asciiTheme="minorHAnsi" w:hAnsiTheme="minorHAnsi" w:cstheme="minorHAnsi"/>
          <w:bCs/>
        </w:rPr>
      </w:pPr>
      <w:r w:rsidRPr="00AB6B10">
        <w:rPr>
          <w:rFonts w:asciiTheme="minorHAnsi" w:hAnsiTheme="minorHAnsi" w:cstheme="minorHAnsi"/>
          <w:bCs/>
        </w:rPr>
        <w:t xml:space="preserve">Adhere to any rules and requirements regarding clothing and equipment. </w:t>
      </w:r>
    </w:p>
    <w:p w14:paraId="55375976" w14:textId="77777777" w:rsidR="008C09ED" w:rsidRPr="00AB6B10" w:rsidRDefault="008C09ED" w:rsidP="00E7392C">
      <w:pPr>
        <w:pStyle w:val="ListParagraph"/>
        <w:numPr>
          <w:ilvl w:val="0"/>
          <w:numId w:val="65"/>
        </w:numPr>
        <w:rPr>
          <w:rFonts w:asciiTheme="minorHAnsi" w:hAnsiTheme="minorHAnsi" w:cstheme="minorHAnsi"/>
          <w:bCs/>
        </w:rPr>
      </w:pPr>
      <w:r w:rsidRPr="00AB6B10">
        <w:rPr>
          <w:rFonts w:asciiTheme="minorHAnsi" w:hAnsiTheme="minorHAnsi" w:cstheme="minorHAnsi"/>
          <w:bCs/>
        </w:rPr>
        <w:lastRenderedPageBreak/>
        <w:t xml:space="preserve">Dress to represent the sport and themselves with professionalism. </w:t>
      </w:r>
    </w:p>
    <w:p w14:paraId="29515DA9" w14:textId="77777777" w:rsidR="008C09ED" w:rsidRPr="00AB6B10" w:rsidRDefault="008C09ED" w:rsidP="00E7392C">
      <w:pPr>
        <w:pStyle w:val="ListParagraph"/>
        <w:numPr>
          <w:ilvl w:val="0"/>
          <w:numId w:val="65"/>
        </w:numPr>
        <w:rPr>
          <w:rFonts w:asciiTheme="minorHAnsi" w:hAnsiTheme="minorHAnsi" w:cstheme="minorHAnsi"/>
          <w:bCs/>
        </w:rPr>
      </w:pPr>
      <w:r w:rsidRPr="00AB6B10">
        <w:rPr>
          <w:rFonts w:asciiTheme="minorHAnsi" w:hAnsiTheme="minorHAnsi" w:cstheme="minorHAnsi"/>
          <w:bCs/>
        </w:rPr>
        <w:t xml:space="preserve">Act in accordance with applicable policies and procedures and, when applicable, additional rules as outlined by coaches or managers. </w:t>
      </w:r>
    </w:p>
    <w:p w14:paraId="064D2312" w14:textId="77777777" w:rsidR="008C09ED" w:rsidRDefault="008C09ED" w:rsidP="008C09ED">
      <w:pPr>
        <w:ind w:left="360"/>
        <w:rPr>
          <w:rFonts w:asciiTheme="minorHAnsi" w:hAnsiTheme="minorHAnsi" w:cstheme="minorHAnsi"/>
          <w:bCs/>
        </w:rPr>
      </w:pPr>
    </w:p>
    <w:p w14:paraId="3AC698E9" w14:textId="77777777" w:rsidR="008C09ED" w:rsidRPr="008C09ED" w:rsidRDefault="008C09ED" w:rsidP="00B51504">
      <w:pPr>
        <w:rPr>
          <w:rFonts w:asciiTheme="minorHAnsi" w:hAnsiTheme="minorHAnsi" w:cstheme="minorHAnsi"/>
          <w:b/>
        </w:rPr>
      </w:pPr>
      <w:r w:rsidRPr="008C09ED">
        <w:rPr>
          <w:rFonts w:asciiTheme="minorHAnsi" w:hAnsiTheme="minorHAnsi" w:cstheme="minorHAnsi"/>
          <w:b/>
        </w:rPr>
        <w:t xml:space="preserve">Officials </w:t>
      </w:r>
    </w:p>
    <w:p w14:paraId="3505105B" w14:textId="77777777" w:rsidR="008C09ED" w:rsidRDefault="008C09ED" w:rsidP="00B51504">
      <w:pPr>
        <w:rPr>
          <w:rFonts w:asciiTheme="minorHAnsi" w:hAnsiTheme="minorHAnsi" w:cstheme="minorHAnsi"/>
          <w:bCs/>
        </w:rPr>
      </w:pPr>
      <w:r w:rsidRPr="008C09ED">
        <w:rPr>
          <w:rFonts w:asciiTheme="minorHAnsi" w:hAnsiTheme="minorHAnsi" w:cstheme="minorHAnsi"/>
          <w:bCs/>
        </w:rPr>
        <w:t xml:space="preserve">11. In addition to section 8 (above), officials will have additional responsibilities to: </w:t>
      </w:r>
    </w:p>
    <w:p w14:paraId="5B9A66B5" w14:textId="77777777" w:rsidR="00AB6B10" w:rsidRPr="00AB6B10" w:rsidRDefault="008C09ED" w:rsidP="00E7392C">
      <w:pPr>
        <w:pStyle w:val="ListParagraph"/>
        <w:numPr>
          <w:ilvl w:val="0"/>
          <w:numId w:val="64"/>
        </w:numPr>
        <w:rPr>
          <w:rFonts w:asciiTheme="minorHAnsi" w:hAnsiTheme="minorHAnsi" w:cstheme="minorHAnsi"/>
          <w:bCs/>
        </w:rPr>
      </w:pPr>
      <w:r w:rsidRPr="00AB6B10">
        <w:rPr>
          <w:rFonts w:asciiTheme="minorHAnsi" w:hAnsiTheme="minorHAnsi" w:cstheme="minorHAnsi"/>
          <w:bCs/>
        </w:rPr>
        <w:t xml:space="preserve">Maintain and update their knowledge of the rules and rules changes. </w:t>
      </w:r>
    </w:p>
    <w:p w14:paraId="7A5138CB" w14:textId="77777777" w:rsidR="00AB6B10" w:rsidRPr="00AB6B10" w:rsidRDefault="008C09ED" w:rsidP="00E7392C">
      <w:pPr>
        <w:pStyle w:val="ListParagraph"/>
        <w:numPr>
          <w:ilvl w:val="0"/>
          <w:numId w:val="64"/>
        </w:numPr>
        <w:rPr>
          <w:rFonts w:asciiTheme="minorHAnsi" w:hAnsiTheme="minorHAnsi" w:cstheme="minorHAnsi"/>
          <w:bCs/>
        </w:rPr>
      </w:pPr>
      <w:r w:rsidRPr="00AB6B10">
        <w:rPr>
          <w:rFonts w:asciiTheme="minorHAnsi" w:hAnsiTheme="minorHAnsi" w:cstheme="minorHAnsi"/>
          <w:bCs/>
        </w:rPr>
        <w:t xml:space="preserve">Not publicly criticize other officials. </w:t>
      </w:r>
    </w:p>
    <w:p w14:paraId="26344E30" w14:textId="77777777" w:rsidR="00AB6B10" w:rsidRPr="00AB6B10" w:rsidRDefault="008C09ED" w:rsidP="00E7392C">
      <w:pPr>
        <w:pStyle w:val="ListParagraph"/>
        <w:numPr>
          <w:ilvl w:val="0"/>
          <w:numId w:val="64"/>
        </w:numPr>
        <w:rPr>
          <w:rFonts w:asciiTheme="minorHAnsi" w:hAnsiTheme="minorHAnsi" w:cstheme="minorHAnsi"/>
          <w:bCs/>
        </w:rPr>
      </w:pPr>
      <w:r w:rsidRPr="00AB6B10">
        <w:rPr>
          <w:rFonts w:asciiTheme="minorHAnsi" w:hAnsiTheme="minorHAnsi" w:cstheme="minorHAnsi"/>
          <w:bCs/>
        </w:rPr>
        <w:t xml:space="preserve">Work within the boundaries of their position’s description while supporting the work of other officials. </w:t>
      </w:r>
    </w:p>
    <w:p w14:paraId="6F662ED9" w14:textId="77777777" w:rsidR="00AB6B10" w:rsidRPr="00AB6B10" w:rsidRDefault="008C09ED" w:rsidP="00E7392C">
      <w:pPr>
        <w:pStyle w:val="ListParagraph"/>
        <w:numPr>
          <w:ilvl w:val="0"/>
          <w:numId w:val="64"/>
        </w:numPr>
        <w:rPr>
          <w:rFonts w:asciiTheme="minorHAnsi" w:hAnsiTheme="minorHAnsi" w:cstheme="minorHAnsi"/>
          <w:bCs/>
        </w:rPr>
      </w:pPr>
      <w:r w:rsidRPr="00AB6B10">
        <w:rPr>
          <w:rFonts w:asciiTheme="minorHAnsi" w:hAnsiTheme="minorHAnsi" w:cstheme="minorHAnsi"/>
          <w:bCs/>
        </w:rPr>
        <w:t xml:space="preserve">Act as an ambassador of the sport by agreeing to enforce and abide by national and provincial rules and regulations. </w:t>
      </w:r>
    </w:p>
    <w:p w14:paraId="52CE8624" w14:textId="77777777" w:rsidR="00AB6B10" w:rsidRPr="00AB6B10" w:rsidRDefault="008C09ED" w:rsidP="00E7392C">
      <w:pPr>
        <w:pStyle w:val="ListParagraph"/>
        <w:numPr>
          <w:ilvl w:val="0"/>
          <w:numId w:val="64"/>
        </w:numPr>
        <w:rPr>
          <w:rFonts w:asciiTheme="minorHAnsi" w:hAnsiTheme="minorHAnsi" w:cstheme="minorHAnsi"/>
          <w:bCs/>
        </w:rPr>
      </w:pPr>
      <w:r w:rsidRPr="00AB6B10">
        <w:rPr>
          <w:rFonts w:asciiTheme="minorHAnsi" w:hAnsiTheme="minorHAnsi" w:cstheme="minorHAnsi"/>
          <w:bCs/>
        </w:rPr>
        <w:t xml:space="preserve">Take ownership of actions and decisions made while officiating. </w:t>
      </w:r>
    </w:p>
    <w:p w14:paraId="3FB59E5B" w14:textId="77777777" w:rsidR="00AB6B10" w:rsidRPr="00AB6B10" w:rsidRDefault="008C09ED" w:rsidP="00E7392C">
      <w:pPr>
        <w:pStyle w:val="ListParagraph"/>
        <w:numPr>
          <w:ilvl w:val="0"/>
          <w:numId w:val="64"/>
        </w:numPr>
        <w:rPr>
          <w:rFonts w:asciiTheme="minorHAnsi" w:hAnsiTheme="minorHAnsi" w:cstheme="minorHAnsi"/>
          <w:bCs/>
        </w:rPr>
      </w:pPr>
      <w:r w:rsidRPr="00AB6B10">
        <w:rPr>
          <w:rFonts w:asciiTheme="minorHAnsi" w:hAnsiTheme="minorHAnsi" w:cstheme="minorHAnsi"/>
          <w:bCs/>
        </w:rPr>
        <w:t xml:space="preserve">Respect the rights, dignity, and worth of all Participants. </w:t>
      </w:r>
    </w:p>
    <w:p w14:paraId="2C092A40" w14:textId="77777777" w:rsidR="00AB6B10" w:rsidRPr="00AB6B10" w:rsidRDefault="008C09ED" w:rsidP="00E7392C">
      <w:pPr>
        <w:pStyle w:val="ListParagraph"/>
        <w:numPr>
          <w:ilvl w:val="0"/>
          <w:numId w:val="64"/>
        </w:numPr>
        <w:rPr>
          <w:rFonts w:asciiTheme="minorHAnsi" w:hAnsiTheme="minorHAnsi" w:cstheme="minorHAnsi"/>
          <w:bCs/>
        </w:rPr>
      </w:pPr>
      <w:r w:rsidRPr="00AB6B10">
        <w:rPr>
          <w:rFonts w:asciiTheme="minorHAnsi" w:hAnsiTheme="minorHAnsi" w:cstheme="minorHAnsi"/>
          <w:bCs/>
        </w:rPr>
        <w:t xml:space="preserve">Act openly, impartially, professionally, lawfully, and in good faith. </w:t>
      </w:r>
    </w:p>
    <w:p w14:paraId="482CE3DB" w14:textId="77777777" w:rsidR="00AB6B10" w:rsidRPr="00AB6B10" w:rsidRDefault="008C09ED" w:rsidP="00E7392C">
      <w:pPr>
        <w:pStyle w:val="ListParagraph"/>
        <w:numPr>
          <w:ilvl w:val="0"/>
          <w:numId w:val="64"/>
        </w:numPr>
        <w:rPr>
          <w:rFonts w:asciiTheme="minorHAnsi" w:hAnsiTheme="minorHAnsi" w:cstheme="minorHAnsi"/>
          <w:bCs/>
        </w:rPr>
      </w:pPr>
      <w:r w:rsidRPr="00AB6B10">
        <w:rPr>
          <w:rFonts w:asciiTheme="minorHAnsi" w:hAnsiTheme="minorHAnsi" w:cstheme="minorHAnsi"/>
          <w:bCs/>
        </w:rPr>
        <w:t xml:space="preserve">Be fair, equitable, considerate, independent, honest, and impartial in all dealings with others. </w:t>
      </w:r>
    </w:p>
    <w:p w14:paraId="72F0F49D" w14:textId="77777777" w:rsidR="00870B0E" w:rsidRDefault="008C09ED" w:rsidP="00E7392C">
      <w:pPr>
        <w:pStyle w:val="ListParagraph"/>
        <w:numPr>
          <w:ilvl w:val="0"/>
          <w:numId w:val="64"/>
        </w:numPr>
        <w:rPr>
          <w:rFonts w:asciiTheme="minorHAnsi" w:hAnsiTheme="minorHAnsi" w:cstheme="minorHAnsi"/>
          <w:bCs/>
        </w:rPr>
      </w:pPr>
      <w:r w:rsidRPr="00AB6B10">
        <w:rPr>
          <w:rFonts w:asciiTheme="minorHAnsi" w:hAnsiTheme="minorHAnsi" w:cstheme="minorHAnsi"/>
          <w:bCs/>
        </w:rPr>
        <w:t>Respect the confidentiality required by issues of a sensitive nature, which may include discipline processes, appeals, and specific information or data about Participants.</w:t>
      </w:r>
      <w:r w:rsidR="00870B0E" w:rsidRPr="00870B0E">
        <w:t xml:space="preserve"> </w:t>
      </w:r>
    </w:p>
    <w:p w14:paraId="0F835220" w14:textId="77777777" w:rsidR="00870B0E" w:rsidRDefault="00870B0E" w:rsidP="00E7392C">
      <w:pPr>
        <w:pStyle w:val="ListParagraph"/>
        <w:numPr>
          <w:ilvl w:val="0"/>
          <w:numId w:val="64"/>
        </w:numPr>
        <w:rPr>
          <w:rFonts w:asciiTheme="minorHAnsi" w:hAnsiTheme="minorHAnsi" w:cstheme="minorHAnsi"/>
          <w:bCs/>
        </w:rPr>
      </w:pPr>
      <w:r w:rsidRPr="00870B0E">
        <w:rPr>
          <w:rFonts w:asciiTheme="minorHAnsi" w:hAnsiTheme="minorHAnsi" w:cstheme="minorHAnsi"/>
          <w:bCs/>
        </w:rPr>
        <w:t xml:space="preserve">Comply with the Swim BC Screening and CRC Policy. </w:t>
      </w:r>
    </w:p>
    <w:p w14:paraId="6F078609" w14:textId="42BDFD05" w:rsidR="00870B0E" w:rsidRDefault="00870B0E" w:rsidP="00E7392C">
      <w:pPr>
        <w:pStyle w:val="ListParagraph"/>
        <w:numPr>
          <w:ilvl w:val="0"/>
          <w:numId w:val="64"/>
        </w:numPr>
        <w:rPr>
          <w:rFonts w:asciiTheme="minorHAnsi" w:hAnsiTheme="minorHAnsi" w:cstheme="minorHAnsi"/>
          <w:bCs/>
        </w:rPr>
      </w:pPr>
      <w:r w:rsidRPr="00870B0E">
        <w:rPr>
          <w:rFonts w:asciiTheme="minorHAnsi" w:hAnsiTheme="minorHAnsi" w:cstheme="minorHAnsi"/>
          <w:bCs/>
        </w:rPr>
        <w:t>Honour all assignments unless unable to do so by virtue of illness or personal emergency, and in these cases inform a supervisor or the Organization at the earliest possible time. L</w:t>
      </w:r>
    </w:p>
    <w:p w14:paraId="63174950" w14:textId="77777777" w:rsidR="00870B0E" w:rsidRDefault="00870B0E" w:rsidP="00E7392C">
      <w:pPr>
        <w:pStyle w:val="ListParagraph"/>
        <w:numPr>
          <w:ilvl w:val="0"/>
          <w:numId w:val="64"/>
        </w:numPr>
        <w:rPr>
          <w:rFonts w:asciiTheme="minorHAnsi" w:hAnsiTheme="minorHAnsi" w:cstheme="minorHAnsi"/>
          <w:bCs/>
        </w:rPr>
      </w:pPr>
      <w:r w:rsidRPr="00870B0E">
        <w:rPr>
          <w:rFonts w:asciiTheme="minorHAnsi" w:hAnsiTheme="minorHAnsi" w:cstheme="minorHAnsi"/>
          <w:bCs/>
        </w:rPr>
        <w:t xml:space="preserve">When writing reports, set out the </w:t>
      </w:r>
      <w:proofErr w:type="gramStart"/>
      <w:r w:rsidRPr="00870B0E">
        <w:rPr>
          <w:rFonts w:asciiTheme="minorHAnsi" w:hAnsiTheme="minorHAnsi" w:cstheme="minorHAnsi"/>
          <w:bCs/>
        </w:rPr>
        <w:t>actual facts</w:t>
      </w:r>
      <w:proofErr w:type="gramEnd"/>
      <w:r w:rsidRPr="00870B0E">
        <w:rPr>
          <w:rFonts w:asciiTheme="minorHAnsi" w:hAnsiTheme="minorHAnsi" w:cstheme="minorHAnsi"/>
          <w:bCs/>
        </w:rPr>
        <w:t xml:space="preserve"> to the best of their knowledge and recollection. m. Dress in proper attire for officiating.  </w:t>
      </w:r>
    </w:p>
    <w:p w14:paraId="056D7E80" w14:textId="77777777" w:rsidR="00870B0E" w:rsidRDefault="00870B0E" w:rsidP="00870B0E">
      <w:pPr>
        <w:rPr>
          <w:rFonts w:asciiTheme="minorHAnsi" w:hAnsiTheme="minorHAnsi" w:cstheme="minorHAnsi"/>
          <w:bCs/>
        </w:rPr>
      </w:pPr>
    </w:p>
    <w:p w14:paraId="4C5051CF" w14:textId="77777777" w:rsidR="00870B0E" w:rsidRPr="00870B0E" w:rsidRDefault="00870B0E" w:rsidP="00312528">
      <w:pPr>
        <w:rPr>
          <w:rFonts w:asciiTheme="minorHAnsi" w:hAnsiTheme="minorHAnsi" w:cstheme="minorHAnsi"/>
          <w:b/>
        </w:rPr>
      </w:pPr>
      <w:r w:rsidRPr="00870B0E">
        <w:rPr>
          <w:rFonts w:asciiTheme="minorHAnsi" w:hAnsiTheme="minorHAnsi" w:cstheme="minorHAnsi"/>
          <w:b/>
        </w:rPr>
        <w:t xml:space="preserve">Parents/Guardians and Spectators </w:t>
      </w:r>
    </w:p>
    <w:p w14:paraId="2E97F799" w14:textId="77777777" w:rsidR="00870B0E" w:rsidRDefault="00870B0E" w:rsidP="00312528">
      <w:pPr>
        <w:rPr>
          <w:rFonts w:asciiTheme="minorHAnsi" w:hAnsiTheme="minorHAnsi" w:cstheme="minorHAnsi"/>
          <w:bCs/>
        </w:rPr>
      </w:pPr>
      <w:r w:rsidRPr="00870B0E">
        <w:rPr>
          <w:rFonts w:asciiTheme="minorHAnsi" w:hAnsiTheme="minorHAnsi" w:cstheme="minorHAnsi"/>
          <w:bCs/>
        </w:rPr>
        <w:t xml:space="preserve">12. In addition to section 8 (above), parents/guardians and spectators at events will: </w:t>
      </w:r>
    </w:p>
    <w:p w14:paraId="5B41E2EA" w14:textId="77777777" w:rsidR="00870B0E" w:rsidRPr="00B51504" w:rsidRDefault="00870B0E" w:rsidP="00E7392C">
      <w:pPr>
        <w:pStyle w:val="ListParagraph"/>
        <w:numPr>
          <w:ilvl w:val="0"/>
          <w:numId w:val="66"/>
        </w:numPr>
        <w:rPr>
          <w:rFonts w:asciiTheme="minorHAnsi" w:hAnsiTheme="minorHAnsi" w:cstheme="minorHAnsi"/>
          <w:bCs/>
        </w:rPr>
      </w:pPr>
      <w:r w:rsidRPr="00B51504">
        <w:rPr>
          <w:rFonts w:asciiTheme="minorHAnsi" w:hAnsiTheme="minorHAnsi" w:cstheme="minorHAnsi"/>
          <w:bCs/>
        </w:rPr>
        <w:t xml:space="preserve">Encourage athletes to compete within the rules and to resolve conflicts without resorting to hostility or violence. </w:t>
      </w:r>
    </w:p>
    <w:p w14:paraId="12F37736" w14:textId="77777777" w:rsidR="00B51504" w:rsidRPr="00B51504" w:rsidRDefault="00870B0E" w:rsidP="00E7392C">
      <w:pPr>
        <w:pStyle w:val="ListParagraph"/>
        <w:numPr>
          <w:ilvl w:val="0"/>
          <w:numId w:val="66"/>
        </w:numPr>
        <w:rPr>
          <w:rFonts w:asciiTheme="minorHAnsi" w:hAnsiTheme="minorHAnsi" w:cstheme="minorHAnsi"/>
          <w:bCs/>
        </w:rPr>
      </w:pPr>
      <w:r w:rsidRPr="00B51504">
        <w:rPr>
          <w:rFonts w:asciiTheme="minorHAnsi" w:hAnsiTheme="minorHAnsi" w:cstheme="minorHAnsi"/>
          <w:bCs/>
        </w:rPr>
        <w:t xml:space="preserve">Condemn the use of violence in any form. </w:t>
      </w:r>
    </w:p>
    <w:p w14:paraId="28A5DBB3" w14:textId="77777777" w:rsidR="00B51504" w:rsidRPr="00B51504" w:rsidRDefault="00870B0E" w:rsidP="00E7392C">
      <w:pPr>
        <w:pStyle w:val="ListParagraph"/>
        <w:numPr>
          <w:ilvl w:val="0"/>
          <w:numId w:val="66"/>
        </w:numPr>
        <w:rPr>
          <w:rFonts w:asciiTheme="minorHAnsi" w:hAnsiTheme="minorHAnsi" w:cstheme="minorHAnsi"/>
          <w:bCs/>
        </w:rPr>
      </w:pPr>
      <w:r w:rsidRPr="00B51504">
        <w:rPr>
          <w:rFonts w:asciiTheme="minorHAnsi" w:hAnsiTheme="minorHAnsi" w:cstheme="minorHAnsi"/>
          <w:bCs/>
        </w:rPr>
        <w:t xml:space="preserve">Never ridicule a participant for making a mistake during a competition or training session. </w:t>
      </w:r>
    </w:p>
    <w:p w14:paraId="2F5F250E" w14:textId="77777777" w:rsidR="00B51504" w:rsidRPr="00B51504" w:rsidRDefault="00870B0E" w:rsidP="00E7392C">
      <w:pPr>
        <w:pStyle w:val="ListParagraph"/>
        <w:numPr>
          <w:ilvl w:val="0"/>
          <w:numId w:val="66"/>
        </w:numPr>
        <w:rPr>
          <w:rFonts w:asciiTheme="minorHAnsi" w:hAnsiTheme="minorHAnsi" w:cstheme="minorHAnsi"/>
          <w:bCs/>
        </w:rPr>
      </w:pPr>
      <w:r w:rsidRPr="00B51504">
        <w:rPr>
          <w:rFonts w:asciiTheme="minorHAnsi" w:hAnsiTheme="minorHAnsi" w:cstheme="minorHAnsi"/>
          <w:bCs/>
        </w:rPr>
        <w:t xml:space="preserve">Respect the decisions and judgments of officials and encourage athletes to do the same. </w:t>
      </w:r>
    </w:p>
    <w:p w14:paraId="3EDE525A" w14:textId="77777777" w:rsidR="00B51504" w:rsidRPr="00B51504" w:rsidRDefault="00870B0E" w:rsidP="00E7392C">
      <w:pPr>
        <w:pStyle w:val="ListParagraph"/>
        <w:numPr>
          <w:ilvl w:val="0"/>
          <w:numId w:val="66"/>
        </w:numPr>
        <w:rPr>
          <w:rFonts w:asciiTheme="minorHAnsi" w:hAnsiTheme="minorHAnsi" w:cstheme="minorHAnsi"/>
          <w:bCs/>
        </w:rPr>
      </w:pPr>
      <w:r w:rsidRPr="00B51504">
        <w:rPr>
          <w:rFonts w:asciiTheme="minorHAnsi" w:hAnsiTheme="minorHAnsi" w:cstheme="minorHAnsi"/>
          <w:bCs/>
        </w:rPr>
        <w:t xml:space="preserve">Support all efforts to remove verbal and physical abuse, coercion, intimidation, and sarcasm. </w:t>
      </w:r>
    </w:p>
    <w:p w14:paraId="3370DCF0" w14:textId="77777777" w:rsidR="00B51504" w:rsidRPr="00B51504" w:rsidRDefault="00870B0E" w:rsidP="00E7392C">
      <w:pPr>
        <w:pStyle w:val="ListParagraph"/>
        <w:numPr>
          <w:ilvl w:val="0"/>
          <w:numId w:val="66"/>
        </w:numPr>
        <w:rPr>
          <w:rFonts w:asciiTheme="minorHAnsi" w:hAnsiTheme="minorHAnsi" w:cstheme="minorHAnsi"/>
          <w:bCs/>
        </w:rPr>
      </w:pPr>
      <w:r w:rsidRPr="00B51504">
        <w:rPr>
          <w:rFonts w:asciiTheme="minorHAnsi" w:hAnsiTheme="minorHAnsi" w:cstheme="minorHAnsi"/>
          <w:bCs/>
        </w:rPr>
        <w:t xml:space="preserve">Respect and show appreciation to all competitors, and to coaches, officials, and other volunteers. </w:t>
      </w:r>
    </w:p>
    <w:p w14:paraId="136B77A4" w14:textId="77777777" w:rsidR="00B51504" w:rsidRPr="00B51504" w:rsidRDefault="00870B0E" w:rsidP="00E7392C">
      <w:pPr>
        <w:pStyle w:val="ListParagraph"/>
        <w:numPr>
          <w:ilvl w:val="0"/>
          <w:numId w:val="66"/>
        </w:numPr>
        <w:rPr>
          <w:rFonts w:asciiTheme="minorHAnsi" w:hAnsiTheme="minorHAnsi" w:cstheme="minorHAnsi"/>
          <w:bCs/>
        </w:rPr>
      </w:pPr>
      <w:r w:rsidRPr="00B51504">
        <w:rPr>
          <w:rFonts w:asciiTheme="minorHAnsi" w:hAnsiTheme="minorHAnsi" w:cstheme="minorHAnsi"/>
          <w:bCs/>
        </w:rPr>
        <w:t xml:space="preserve">Never harass competitors, coaches, officials, parents/guardians, or other spectators. </w:t>
      </w:r>
    </w:p>
    <w:p w14:paraId="62FF9AFC" w14:textId="77777777" w:rsidR="00B51504" w:rsidRDefault="00B51504" w:rsidP="00870B0E">
      <w:pPr>
        <w:rPr>
          <w:rFonts w:asciiTheme="minorHAnsi" w:hAnsiTheme="minorHAnsi" w:cstheme="minorHAnsi"/>
          <w:bCs/>
        </w:rPr>
      </w:pPr>
    </w:p>
    <w:p w14:paraId="56DAE75E" w14:textId="77777777" w:rsidR="00B51504" w:rsidRPr="00B51504" w:rsidRDefault="00870B0E" w:rsidP="00870B0E">
      <w:pPr>
        <w:rPr>
          <w:rFonts w:asciiTheme="minorHAnsi" w:hAnsiTheme="minorHAnsi" w:cstheme="minorHAnsi"/>
          <w:b/>
        </w:rPr>
      </w:pPr>
      <w:r w:rsidRPr="00B51504">
        <w:rPr>
          <w:rFonts w:asciiTheme="minorHAnsi" w:hAnsiTheme="minorHAnsi" w:cstheme="minorHAnsi"/>
          <w:b/>
        </w:rPr>
        <w:t xml:space="preserve">Clubs </w:t>
      </w:r>
    </w:p>
    <w:p w14:paraId="2361D9E9" w14:textId="77777777" w:rsidR="00B51504" w:rsidRDefault="00870B0E" w:rsidP="00870B0E">
      <w:pPr>
        <w:rPr>
          <w:rFonts w:asciiTheme="minorHAnsi" w:hAnsiTheme="minorHAnsi" w:cstheme="minorHAnsi"/>
          <w:bCs/>
        </w:rPr>
      </w:pPr>
      <w:r w:rsidRPr="00870B0E">
        <w:rPr>
          <w:rFonts w:asciiTheme="minorHAnsi" w:hAnsiTheme="minorHAnsi" w:cstheme="minorHAnsi"/>
          <w:bCs/>
        </w:rPr>
        <w:t xml:space="preserve">13. Clubs must: </w:t>
      </w:r>
    </w:p>
    <w:p w14:paraId="64A7064B" w14:textId="77777777" w:rsidR="00B51504" w:rsidRPr="008B33F3" w:rsidRDefault="00870B0E" w:rsidP="00E7392C">
      <w:pPr>
        <w:pStyle w:val="ListParagraph"/>
        <w:numPr>
          <w:ilvl w:val="0"/>
          <w:numId w:val="67"/>
        </w:numPr>
        <w:rPr>
          <w:rFonts w:asciiTheme="minorHAnsi" w:hAnsiTheme="minorHAnsi" w:cstheme="minorHAnsi"/>
          <w:bCs/>
        </w:rPr>
      </w:pPr>
      <w:r w:rsidRPr="008B33F3">
        <w:rPr>
          <w:rFonts w:asciiTheme="minorHAnsi" w:hAnsiTheme="minorHAnsi" w:cstheme="minorHAnsi"/>
          <w:bCs/>
        </w:rPr>
        <w:t xml:space="preserve">Adhere to </w:t>
      </w:r>
      <w:proofErr w:type="gramStart"/>
      <w:r w:rsidRPr="008B33F3">
        <w:rPr>
          <w:rFonts w:asciiTheme="minorHAnsi" w:hAnsiTheme="minorHAnsi" w:cstheme="minorHAnsi"/>
          <w:bCs/>
        </w:rPr>
        <w:t>all of</w:t>
      </w:r>
      <w:proofErr w:type="gramEnd"/>
      <w:r w:rsidRPr="008B33F3">
        <w:rPr>
          <w:rFonts w:asciiTheme="minorHAnsi" w:hAnsiTheme="minorHAnsi" w:cstheme="minorHAnsi"/>
          <w:bCs/>
        </w:rPr>
        <w:t xml:space="preserve"> the Swim BC’s governing documents and, where necessary, amend their own rules to comply or align with those of Swim BC. </w:t>
      </w:r>
    </w:p>
    <w:p w14:paraId="5A1D3550" w14:textId="77777777" w:rsidR="00B51504" w:rsidRPr="008B33F3" w:rsidRDefault="00870B0E" w:rsidP="00E7392C">
      <w:pPr>
        <w:pStyle w:val="ListParagraph"/>
        <w:numPr>
          <w:ilvl w:val="0"/>
          <w:numId w:val="67"/>
        </w:numPr>
        <w:rPr>
          <w:rFonts w:asciiTheme="minorHAnsi" w:hAnsiTheme="minorHAnsi" w:cstheme="minorHAnsi"/>
          <w:bCs/>
        </w:rPr>
      </w:pPr>
      <w:r w:rsidRPr="008B33F3">
        <w:rPr>
          <w:rFonts w:asciiTheme="minorHAnsi" w:hAnsiTheme="minorHAnsi" w:cstheme="minorHAnsi"/>
          <w:bCs/>
        </w:rPr>
        <w:t xml:space="preserve">Pay all required dues and fees by the prescribed deadlines. </w:t>
      </w:r>
    </w:p>
    <w:p w14:paraId="38D60BFA" w14:textId="77777777" w:rsidR="00B51504" w:rsidRPr="008B33F3" w:rsidRDefault="00870B0E" w:rsidP="00E7392C">
      <w:pPr>
        <w:pStyle w:val="ListParagraph"/>
        <w:numPr>
          <w:ilvl w:val="0"/>
          <w:numId w:val="67"/>
        </w:numPr>
        <w:rPr>
          <w:rFonts w:asciiTheme="minorHAnsi" w:hAnsiTheme="minorHAnsi" w:cstheme="minorHAnsi"/>
          <w:bCs/>
        </w:rPr>
      </w:pPr>
      <w:r w:rsidRPr="008B33F3">
        <w:rPr>
          <w:rFonts w:asciiTheme="minorHAnsi" w:hAnsiTheme="minorHAnsi" w:cstheme="minorHAnsi"/>
          <w:bCs/>
        </w:rPr>
        <w:t xml:space="preserve">Recognize that their websites, blogs, and social media accounts may be seen as extensions of Swim BC and must reflect Swim BC’s mission, vision, and values. </w:t>
      </w:r>
    </w:p>
    <w:p w14:paraId="4E8B7730" w14:textId="77777777" w:rsidR="00B51504" w:rsidRPr="008B33F3" w:rsidRDefault="00870B0E" w:rsidP="00E7392C">
      <w:pPr>
        <w:pStyle w:val="ListParagraph"/>
        <w:numPr>
          <w:ilvl w:val="0"/>
          <w:numId w:val="67"/>
        </w:numPr>
        <w:rPr>
          <w:rFonts w:asciiTheme="minorHAnsi" w:hAnsiTheme="minorHAnsi" w:cstheme="minorHAnsi"/>
          <w:bCs/>
        </w:rPr>
      </w:pPr>
      <w:r w:rsidRPr="008B33F3">
        <w:rPr>
          <w:rFonts w:asciiTheme="minorHAnsi" w:hAnsiTheme="minorHAnsi" w:cstheme="minorHAnsi"/>
          <w:bCs/>
        </w:rPr>
        <w:t xml:space="preserve">Ensure that all athletes and coaches participating in sanctioned competitions and events of Swim BC are registered and in good standing. </w:t>
      </w:r>
    </w:p>
    <w:p w14:paraId="03BAD0B3" w14:textId="77777777" w:rsidR="00B51504" w:rsidRPr="008B33F3" w:rsidRDefault="00870B0E" w:rsidP="00E7392C">
      <w:pPr>
        <w:pStyle w:val="ListParagraph"/>
        <w:numPr>
          <w:ilvl w:val="0"/>
          <w:numId w:val="67"/>
        </w:numPr>
        <w:rPr>
          <w:rFonts w:asciiTheme="minorHAnsi" w:hAnsiTheme="minorHAnsi" w:cstheme="minorHAnsi"/>
          <w:bCs/>
        </w:rPr>
      </w:pPr>
      <w:r w:rsidRPr="008B33F3">
        <w:rPr>
          <w:rFonts w:asciiTheme="minorHAnsi" w:hAnsiTheme="minorHAnsi" w:cstheme="minorHAnsi"/>
          <w:bCs/>
        </w:rPr>
        <w:t xml:space="preserve">Appropriately screen prospective employees to help ensure athletes have a healthy and safe sport environment. </w:t>
      </w:r>
    </w:p>
    <w:p w14:paraId="2E9B7780" w14:textId="77777777" w:rsidR="00B51504" w:rsidRPr="008B33F3" w:rsidRDefault="00870B0E" w:rsidP="00E7392C">
      <w:pPr>
        <w:pStyle w:val="ListParagraph"/>
        <w:numPr>
          <w:ilvl w:val="0"/>
          <w:numId w:val="67"/>
        </w:numPr>
        <w:rPr>
          <w:rFonts w:asciiTheme="minorHAnsi" w:hAnsiTheme="minorHAnsi" w:cstheme="minorHAnsi"/>
          <w:bCs/>
        </w:rPr>
      </w:pPr>
      <w:r w:rsidRPr="008B33F3">
        <w:rPr>
          <w:rFonts w:asciiTheme="minorHAnsi" w:hAnsiTheme="minorHAnsi" w:cstheme="minorHAnsi"/>
          <w:bCs/>
        </w:rPr>
        <w:t xml:space="preserve">Ensure that any possible or actual misconduct is investigated promptly and thoroughly. </w:t>
      </w:r>
    </w:p>
    <w:p w14:paraId="037B5DDC" w14:textId="77777777" w:rsidR="00B51504" w:rsidRPr="008B33F3" w:rsidRDefault="00870B0E" w:rsidP="00E7392C">
      <w:pPr>
        <w:pStyle w:val="ListParagraph"/>
        <w:numPr>
          <w:ilvl w:val="0"/>
          <w:numId w:val="67"/>
        </w:numPr>
        <w:rPr>
          <w:rFonts w:asciiTheme="minorHAnsi" w:hAnsiTheme="minorHAnsi" w:cstheme="minorHAnsi"/>
          <w:bCs/>
        </w:rPr>
      </w:pPr>
      <w:r w:rsidRPr="008B33F3">
        <w:rPr>
          <w:rFonts w:asciiTheme="minorHAnsi" w:hAnsiTheme="minorHAnsi" w:cstheme="minorHAnsi"/>
          <w:bCs/>
        </w:rPr>
        <w:t xml:space="preserve">Impose appropriate disciplinary or corrective measures when misconduct has been substantiated. </w:t>
      </w:r>
    </w:p>
    <w:p w14:paraId="65E7B347" w14:textId="77777777" w:rsidR="00B51504" w:rsidRPr="008B33F3" w:rsidRDefault="00870B0E" w:rsidP="00E7392C">
      <w:pPr>
        <w:pStyle w:val="ListParagraph"/>
        <w:numPr>
          <w:ilvl w:val="0"/>
          <w:numId w:val="67"/>
        </w:numPr>
        <w:rPr>
          <w:rFonts w:asciiTheme="minorHAnsi" w:hAnsiTheme="minorHAnsi" w:cstheme="minorHAnsi"/>
          <w:bCs/>
        </w:rPr>
      </w:pPr>
      <w:r w:rsidRPr="008B33F3">
        <w:rPr>
          <w:rFonts w:asciiTheme="minorHAnsi" w:hAnsiTheme="minorHAnsi" w:cstheme="minorHAnsi"/>
          <w:bCs/>
        </w:rPr>
        <w:t xml:space="preserve">Advise Swim BC immediately of any situation where a complainant has publicized a complaint in the media (including social media). </w:t>
      </w:r>
    </w:p>
    <w:p w14:paraId="77095D50" w14:textId="769FA772" w:rsidR="008C09ED" w:rsidRPr="008B33F3" w:rsidRDefault="00870B0E" w:rsidP="00E7392C">
      <w:pPr>
        <w:pStyle w:val="ListParagraph"/>
        <w:numPr>
          <w:ilvl w:val="0"/>
          <w:numId w:val="67"/>
        </w:numPr>
        <w:rPr>
          <w:rFonts w:asciiTheme="minorHAnsi" w:hAnsiTheme="minorHAnsi" w:cstheme="minorHAnsi"/>
          <w:bCs/>
        </w:rPr>
      </w:pPr>
      <w:r w:rsidRPr="008B33F3">
        <w:rPr>
          <w:rFonts w:asciiTheme="minorHAnsi" w:hAnsiTheme="minorHAnsi" w:cstheme="minorHAnsi"/>
          <w:bCs/>
        </w:rPr>
        <w:lastRenderedPageBreak/>
        <w:t>Provide Swim BC with a copy of all decisions rendered pursuant to the organization’s policies for complaints and appeals.</w:t>
      </w:r>
    </w:p>
    <w:p w14:paraId="38B536DE" w14:textId="77777777" w:rsidR="00262EEA" w:rsidRDefault="00262EEA" w:rsidP="00BE2B42">
      <w:pPr>
        <w:rPr>
          <w:rFonts w:asciiTheme="minorHAnsi" w:hAnsiTheme="minorHAnsi" w:cstheme="minorHAnsi"/>
          <w:bCs/>
        </w:rPr>
      </w:pPr>
    </w:p>
    <w:p w14:paraId="6BB0A222" w14:textId="77777777" w:rsidR="00262EEA" w:rsidRDefault="00262EEA" w:rsidP="00BE2B42">
      <w:pPr>
        <w:rPr>
          <w:rFonts w:asciiTheme="minorHAnsi" w:hAnsiTheme="minorHAnsi" w:cstheme="minorHAnsi"/>
          <w:bCs/>
        </w:rPr>
      </w:pPr>
    </w:p>
    <w:p w14:paraId="70B9A3EC" w14:textId="77777777" w:rsidR="00262EEA" w:rsidRDefault="00262EEA" w:rsidP="00BE2B42">
      <w:pPr>
        <w:rPr>
          <w:rFonts w:asciiTheme="minorHAnsi" w:hAnsiTheme="minorHAnsi" w:cstheme="minorHAnsi"/>
          <w:bCs/>
        </w:rPr>
      </w:pPr>
    </w:p>
    <w:p w14:paraId="514D3F1D" w14:textId="77777777" w:rsidR="00262EEA" w:rsidRDefault="00262EEA" w:rsidP="00BE2B42">
      <w:pPr>
        <w:rPr>
          <w:rFonts w:asciiTheme="minorHAnsi" w:hAnsiTheme="minorHAnsi" w:cstheme="minorHAnsi"/>
          <w:bCs/>
        </w:rPr>
      </w:pPr>
    </w:p>
    <w:p w14:paraId="5B127F81" w14:textId="77777777" w:rsidR="00262EEA" w:rsidRDefault="00262EEA" w:rsidP="00BE2B42">
      <w:pPr>
        <w:rPr>
          <w:rFonts w:asciiTheme="minorHAnsi" w:hAnsiTheme="minorHAnsi" w:cstheme="minorHAnsi"/>
          <w:bCs/>
        </w:rPr>
      </w:pPr>
    </w:p>
    <w:p w14:paraId="287386DD" w14:textId="77777777" w:rsidR="00262EEA" w:rsidRDefault="00262EEA" w:rsidP="00BE2B42">
      <w:pPr>
        <w:rPr>
          <w:rFonts w:asciiTheme="minorHAnsi" w:hAnsiTheme="minorHAnsi" w:cstheme="minorHAnsi"/>
          <w:bCs/>
        </w:rPr>
      </w:pPr>
    </w:p>
    <w:p w14:paraId="5281FEF4" w14:textId="77777777" w:rsidR="00262EEA" w:rsidRDefault="00262EEA" w:rsidP="00BE2B42">
      <w:pPr>
        <w:rPr>
          <w:rFonts w:asciiTheme="minorHAnsi" w:hAnsiTheme="minorHAnsi" w:cstheme="minorHAnsi"/>
          <w:bCs/>
        </w:rPr>
      </w:pPr>
    </w:p>
    <w:p w14:paraId="1321F54C" w14:textId="73099ABB" w:rsidR="00BE2B42" w:rsidRDefault="00BE2B42" w:rsidP="00BE2B42">
      <w:pPr>
        <w:rPr>
          <w:rFonts w:asciiTheme="minorHAnsi" w:hAnsiTheme="minorHAnsi" w:cstheme="minorHAnsi"/>
          <w:bCs/>
        </w:rPr>
      </w:pPr>
      <w:r>
        <w:rPr>
          <w:rFonts w:asciiTheme="minorHAnsi" w:hAnsiTheme="minorHAnsi" w:cstheme="minorHAnsi"/>
          <w:bCs/>
        </w:rPr>
        <w:t xml:space="preserve">The Cranbrook Triton Swim Club adopts Swim BC’s Code of Conduct and Ethics Policy approved by the Swim BC Board on February 9, 2019. </w:t>
      </w:r>
    </w:p>
    <w:p w14:paraId="18CC2670" w14:textId="77777777" w:rsidR="00BE2B42" w:rsidRDefault="00BE2B42" w:rsidP="00BE2B42">
      <w:pPr>
        <w:rPr>
          <w:rFonts w:asciiTheme="minorHAnsi" w:hAnsiTheme="minorHAnsi" w:cstheme="minorHAnsi"/>
          <w:bCs/>
        </w:rPr>
      </w:pPr>
    </w:p>
    <w:p w14:paraId="4D1705FA" w14:textId="77777777" w:rsidR="00BE2B42" w:rsidRDefault="00BE2B42" w:rsidP="00BE2B42">
      <w:pPr>
        <w:rPr>
          <w:rFonts w:asciiTheme="minorHAnsi" w:hAnsiTheme="minorHAnsi" w:cstheme="minorHAnsi"/>
          <w:bCs/>
        </w:rPr>
      </w:pPr>
      <w:r>
        <w:rPr>
          <w:rFonts w:asciiTheme="minorHAnsi" w:hAnsiTheme="minorHAnsi" w:cstheme="minorHAnsi"/>
          <w:bCs/>
        </w:rPr>
        <w:t>Please refer to the Swim BC Code of Conduct and Ethics Policy found here:</w:t>
      </w:r>
    </w:p>
    <w:p w14:paraId="336D74F3" w14:textId="77777777" w:rsidR="00BE2B42" w:rsidRDefault="00BE2B42" w:rsidP="00BE2B42">
      <w:pPr>
        <w:rPr>
          <w:rFonts w:asciiTheme="minorHAnsi" w:hAnsiTheme="minorHAnsi" w:cstheme="minorHAnsi"/>
          <w:bCs/>
        </w:rPr>
      </w:pPr>
    </w:p>
    <w:p w14:paraId="6AEB4CE5" w14:textId="074D16B9" w:rsidR="00BE2B42" w:rsidRDefault="00BE2B42" w:rsidP="00BE2B42">
      <w:pPr>
        <w:rPr>
          <w:rFonts w:asciiTheme="minorHAnsi" w:hAnsiTheme="minorHAnsi" w:cstheme="minorHAnsi"/>
          <w:bCs/>
        </w:rPr>
      </w:pPr>
      <w:r>
        <w:rPr>
          <w:rFonts w:asciiTheme="minorHAnsi" w:hAnsiTheme="minorHAnsi" w:cstheme="minorHAnsi"/>
          <w:bCs/>
        </w:rPr>
        <w:t xml:space="preserve"> </w:t>
      </w:r>
      <w:hyperlink r:id="rId27" w:history="1">
        <w:r w:rsidRPr="00844979">
          <w:rPr>
            <w:rStyle w:val="Hyperlink"/>
            <w:rFonts w:asciiTheme="minorHAnsi" w:hAnsiTheme="minorHAnsi" w:cstheme="minorHAnsi"/>
            <w:bCs/>
          </w:rPr>
          <w:t>https://swimbc.ca/wp-content/uploads/2019-02-09SBCCodeofConductandEthicsPolicy_Approved.pdf</w:t>
        </w:r>
      </w:hyperlink>
    </w:p>
    <w:p w14:paraId="72FD9686" w14:textId="77777777" w:rsidR="00BE2B42" w:rsidRPr="00E366CD" w:rsidRDefault="00BE2B42" w:rsidP="00BE2B42">
      <w:pPr>
        <w:rPr>
          <w:rFonts w:asciiTheme="minorHAnsi" w:hAnsiTheme="minorHAnsi" w:cstheme="minorHAnsi"/>
          <w:bCs/>
        </w:rPr>
      </w:pPr>
    </w:p>
    <w:p w14:paraId="0D92A806" w14:textId="77777777" w:rsidR="00A40CE4" w:rsidRDefault="00A40CE4">
      <w:pPr>
        <w:rPr>
          <w:rFonts w:asciiTheme="minorHAnsi" w:hAnsiTheme="minorHAnsi"/>
          <w:sz w:val="20"/>
        </w:rPr>
      </w:pPr>
    </w:p>
    <w:p w14:paraId="58138F58" w14:textId="77777777" w:rsidR="00BE2B42" w:rsidRDefault="00BE2B42">
      <w:pPr>
        <w:rPr>
          <w:rFonts w:asciiTheme="minorHAnsi" w:hAnsiTheme="minorHAnsi"/>
          <w:sz w:val="20"/>
        </w:rPr>
      </w:pPr>
    </w:p>
    <w:p w14:paraId="231B222C" w14:textId="67B84E83" w:rsidR="00BE2B42" w:rsidRPr="00BE2B42" w:rsidRDefault="00BE2B42" w:rsidP="00BE2B42">
      <w:pPr>
        <w:widowControl/>
        <w:autoSpaceDE/>
        <w:autoSpaceDN/>
        <w:jc w:val="center"/>
        <w:rPr>
          <w:rFonts w:ascii="Times New Roman" w:eastAsia="Times New Roman" w:hAnsi="Times New Roman" w:cs="Times New Roman"/>
          <w:sz w:val="24"/>
          <w:szCs w:val="24"/>
          <w:lang w:val="en-CA"/>
        </w:rPr>
      </w:pPr>
    </w:p>
    <w:p w14:paraId="60A409A6" w14:textId="77777777" w:rsidR="004066F6" w:rsidRPr="004F3175" w:rsidRDefault="004066F6">
      <w:pPr>
        <w:rPr>
          <w:rFonts w:asciiTheme="minorHAnsi" w:hAnsiTheme="minorHAnsi"/>
        </w:rPr>
        <w:sectPr w:rsidR="004066F6" w:rsidRPr="004F3175">
          <w:headerReference w:type="even" r:id="rId28"/>
          <w:headerReference w:type="default" r:id="rId29"/>
          <w:headerReference w:type="first" r:id="rId30"/>
          <w:pgSz w:w="12240" w:h="15840"/>
          <w:pgMar w:top="1500" w:right="1300" w:bottom="1080" w:left="1300" w:header="749" w:footer="891" w:gutter="0"/>
          <w:cols w:space="720"/>
        </w:sectPr>
      </w:pPr>
    </w:p>
    <w:p w14:paraId="59694351" w14:textId="324052CB" w:rsidR="00BE08E7" w:rsidRPr="001913CC" w:rsidRDefault="00BE08E7" w:rsidP="001913CC">
      <w:pPr>
        <w:pStyle w:val="Heading1"/>
        <w:jc w:val="center"/>
      </w:pPr>
      <w:bookmarkStart w:id="25" w:name="_Toc206010470"/>
      <w:r w:rsidRPr="001913CC">
        <w:lastRenderedPageBreak/>
        <w:t>APPENDIX E</w:t>
      </w:r>
      <w:bookmarkEnd w:id="25"/>
    </w:p>
    <w:p w14:paraId="364860C7" w14:textId="53AF26BF" w:rsidR="00BE08E7" w:rsidRPr="001913CC" w:rsidRDefault="00BE08E7" w:rsidP="001913CC">
      <w:pPr>
        <w:pStyle w:val="Heading1"/>
        <w:jc w:val="center"/>
      </w:pPr>
      <w:bookmarkStart w:id="26" w:name="_Toc206010471"/>
      <w:r w:rsidRPr="001913CC">
        <w:t>Complaints and Discipline Policy</w:t>
      </w:r>
      <w:bookmarkEnd w:id="26"/>
    </w:p>
    <w:p w14:paraId="016E44C2" w14:textId="77777777" w:rsidR="00BE08E7" w:rsidRDefault="00BE08E7">
      <w:pPr>
        <w:rPr>
          <w:rFonts w:asciiTheme="minorHAnsi" w:hAnsiTheme="minorHAnsi" w:cstheme="minorHAnsi"/>
          <w:b/>
          <w:bCs/>
          <w:i/>
          <w:iCs/>
          <w:color w:val="1F497D" w:themeColor="text2"/>
          <w:sz w:val="36"/>
          <w:szCs w:val="36"/>
        </w:rPr>
      </w:pPr>
      <w:r>
        <w:rPr>
          <w:color w:val="1F497D" w:themeColor="text2"/>
          <w:sz w:val="36"/>
          <w:szCs w:val="36"/>
        </w:rPr>
        <w:br w:type="page"/>
      </w:r>
    </w:p>
    <w:p w14:paraId="101368FB" w14:textId="77777777" w:rsidR="00BE08E7" w:rsidRDefault="00BE08E7" w:rsidP="00BE08E7">
      <w:pPr>
        <w:pStyle w:val="TOC1"/>
        <w:tabs>
          <w:tab w:val="left" w:pos="706"/>
          <w:tab w:val="left" w:pos="707"/>
          <w:tab w:val="right" w:leader="dot" w:pos="9486"/>
        </w:tabs>
        <w:spacing w:before="161"/>
        <w:jc w:val="center"/>
        <w:rPr>
          <w:b w:val="0"/>
          <w:bCs w:val="0"/>
          <w:color w:val="1F497D" w:themeColor="text2"/>
          <w:sz w:val="36"/>
          <w:szCs w:val="36"/>
        </w:rPr>
      </w:pPr>
    </w:p>
    <w:p w14:paraId="3F003407" w14:textId="72C9061E" w:rsidR="00BE2B42" w:rsidRPr="009815EA" w:rsidRDefault="00BE2B42" w:rsidP="001913CC">
      <w:pPr>
        <w:pStyle w:val="BodyText"/>
        <w:spacing w:before="6"/>
        <w:jc w:val="center"/>
        <w:rPr>
          <w:rFonts w:asciiTheme="majorHAnsi" w:hAnsiTheme="majorHAnsi" w:cstheme="minorHAnsi"/>
          <w:b/>
          <w:bCs/>
          <w:color w:val="1F497D" w:themeColor="text2"/>
          <w:sz w:val="36"/>
          <w:szCs w:val="36"/>
        </w:rPr>
      </w:pPr>
      <w:r>
        <w:rPr>
          <w:noProof/>
          <w:lang w:val="en-CA" w:eastAsia="en-CA"/>
        </w:rPr>
        <w:drawing>
          <wp:inline distT="0" distB="0" distL="0" distR="0" wp14:anchorId="791A46F0" wp14:editId="00205D60">
            <wp:extent cx="1636395" cy="584200"/>
            <wp:effectExtent l="0" t="0" r="9525" b="9525"/>
            <wp:docPr id="77" name="Picture 77"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53" name="Picture 53" descr="Logo&#10;&#10;Description automatically generated"/>
                    <pic:cNvPicPr/>
                  </pic:nvPicPr>
                  <pic:blipFill rotWithShape="1">
                    <a:blip r:embed="rId23">
                      <a:extLst>
                        <a:ext uri="{28A0092B-C50C-407E-A947-70E740481C1C}">
                          <a14:useLocalDpi xmlns:a14="http://schemas.microsoft.com/office/drawing/2010/main" val="0"/>
                        </a:ext>
                      </a:extLst>
                    </a:blip>
                    <a:srcRect t="32593" b="21121"/>
                    <a:stretch/>
                  </pic:blipFill>
                  <pic:spPr bwMode="auto">
                    <a:xfrm>
                      <a:off x="0" y="0"/>
                      <a:ext cx="1636395" cy="584200"/>
                    </a:xfrm>
                    <a:prstGeom prst="rect">
                      <a:avLst/>
                    </a:prstGeom>
                    <a:ln>
                      <a:noFill/>
                    </a:ln>
                    <a:extLst>
                      <a:ext uri="{53640926-AAD7-44D8-BBD7-CCE9431645EC}">
                        <a14:shadowObscured xmlns:a14="http://schemas.microsoft.com/office/drawing/2010/main"/>
                      </a:ext>
                    </a:extLst>
                  </pic:spPr>
                </pic:pic>
              </a:graphicData>
            </a:graphic>
          </wp:inline>
        </w:drawing>
      </w:r>
    </w:p>
    <w:p w14:paraId="65E2056A" w14:textId="77777777" w:rsidR="00BE2B42" w:rsidRDefault="00BE2B42" w:rsidP="00BE2B42">
      <w:pPr>
        <w:pStyle w:val="Heading2"/>
        <w:jc w:val="center"/>
        <w:rPr>
          <w:rFonts w:asciiTheme="minorHAnsi" w:hAnsiTheme="minorHAnsi" w:cstheme="minorHAnsi"/>
        </w:rPr>
      </w:pPr>
    </w:p>
    <w:p w14:paraId="7DB8D342" w14:textId="05D8B69B" w:rsidR="00BE2B42" w:rsidRPr="0039063B" w:rsidRDefault="00BE2B42" w:rsidP="0039063B">
      <w:pPr>
        <w:pStyle w:val="BodyText"/>
        <w:jc w:val="center"/>
        <w:rPr>
          <w:b/>
          <w:bCs/>
        </w:rPr>
      </w:pPr>
      <w:r w:rsidRPr="0039063B">
        <w:rPr>
          <w:b/>
          <w:bCs/>
        </w:rPr>
        <w:t>Cranbrook Triton Swim Club – Complaints and Discipline Policy</w:t>
      </w:r>
    </w:p>
    <w:p w14:paraId="368D7AD8" w14:textId="77777777" w:rsidR="00BE2B42" w:rsidRPr="009325D5" w:rsidRDefault="00BE2B42" w:rsidP="00BE2B42">
      <w:pPr>
        <w:rPr>
          <w:rFonts w:asciiTheme="minorHAnsi" w:hAnsiTheme="minorHAnsi" w:cstheme="minorHAnsi"/>
        </w:rPr>
      </w:pPr>
    </w:p>
    <w:p w14:paraId="6CAE91A6" w14:textId="77777777" w:rsidR="00BE2B42" w:rsidRPr="007D4B0B" w:rsidRDefault="00BE2B42" w:rsidP="00BE2B42">
      <w:pPr>
        <w:rPr>
          <w:rFonts w:asciiTheme="minorHAnsi" w:hAnsiTheme="minorHAnsi" w:cstheme="minorHAnsi"/>
          <w:bCs/>
        </w:rPr>
      </w:pPr>
    </w:p>
    <w:p w14:paraId="00167DB4" w14:textId="77777777" w:rsidR="00BE2B42" w:rsidRPr="004210F0" w:rsidRDefault="00BE2B42" w:rsidP="00BE2B42">
      <w:pPr>
        <w:rPr>
          <w:rFonts w:asciiTheme="minorHAnsi" w:hAnsiTheme="minorHAnsi" w:cstheme="minorHAnsi"/>
        </w:rPr>
      </w:pPr>
      <w:r w:rsidRPr="004210F0">
        <w:rPr>
          <w:rFonts w:asciiTheme="minorHAnsi" w:hAnsiTheme="minorHAnsi" w:cstheme="minorHAnsi"/>
        </w:rPr>
        <w:t>The goal of the Cranbrook Triton Swim Club is to make every swimmer’</w:t>
      </w:r>
      <w:r>
        <w:rPr>
          <w:rFonts w:asciiTheme="minorHAnsi" w:hAnsiTheme="minorHAnsi" w:cstheme="minorHAnsi"/>
        </w:rPr>
        <w:t xml:space="preserve">s experience a positive one. </w:t>
      </w:r>
      <w:r w:rsidRPr="004210F0">
        <w:rPr>
          <w:rFonts w:asciiTheme="minorHAnsi" w:hAnsiTheme="minorHAnsi" w:cstheme="minorHAnsi"/>
        </w:rPr>
        <w:t>Open communication with your swimmer’</w:t>
      </w:r>
      <w:r>
        <w:rPr>
          <w:rFonts w:asciiTheme="minorHAnsi" w:hAnsiTheme="minorHAnsi" w:cstheme="minorHAnsi"/>
        </w:rPr>
        <w:t>s coach is encouraged.</w:t>
      </w:r>
      <w:r w:rsidRPr="004210F0">
        <w:rPr>
          <w:rFonts w:asciiTheme="minorHAnsi" w:hAnsiTheme="minorHAnsi" w:cstheme="minorHAnsi"/>
        </w:rPr>
        <w:t xml:space="preserve"> Parents and swimmers are encouraged to first speak with their co</w:t>
      </w:r>
      <w:r>
        <w:rPr>
          <w:rFonts w:asciiTheme="minorHAnsi" w:hAnsiTheme="minorHAnsi" w:cstheme="minorHAnsi"/>
        </w:rPr>
        <w:t xml:space="preserve">ach if they have any concerns. </w:t>
      </w:r>
      <w:r w:rsidRPr="004210F0">
        <w:rPr>
          <w:rFonts w:asciiTheme="minorHAnsi" w:hAnsiTheme="minorHAnsi" w:cstheme="minorHAnsi"/>
        </w:rPr>
        <w:t>If concerns continue, members should then discuss their concern with the Senior Coach. If further support or mediation is required, members can involve the Board of Directors to help resolve the issue.</w:t>
      </w:r>
    </w:p>
    <w:p w14:paraId="79E1012F" w14:textId="77777777" w:rsidR="00BE2B42" w:rsidRPr="004210F0" w:rsidRDefault="00BE2B42" w:rsidP="00BE2B42">
      <w:pPr>
        <w:rPr>
          <w:rFonts w:asciiTheme="minorHAnsi" w:hAnsiTheme="minorHAnsi" w:cstheme="minorHAnsi"/>
        </w:rPr>
      </w:pPr>
    </w:p>
    <w:p w14:paraId="47F75B04" w14:textId="77777777" w:rsidR="00BE2B42" w:rsidRPr="004210F0" w:rsidRDefault="00BE2B42" w:rsidP="00BE2B42">
      <w:pPr>
        <w:rPr>
          <w:rFonts w:asciiTheme="minorHAnsi" w:hAnsiTheme="minorHAnsi" w:cstheme="minorHAnsi"/>
          <w:u w:val="single"/>
        </w:rPr>
      </w:pPr>
      <w:r w:rsidRPr="004210F0">
        <w:rPr>
          <w:rFonts w:asciiTheme="minorHAnsi" w:hAnsiTheme="minorHAnsi" w:cstheme="minorHAnsi"/>
          <w:u w:val="single"/>
        </w:rPr>
        <w:t>Complaints Procedure</w:t>
      </w:r>
    </w:p>
    <w:p w14:paraId="776B8224" w14:textId="77777777" w:rsidR="00BE2B42" w:rsidRPr="004210F0" w:rsidRDefault="00BE2B42" w:rsidP="00BE2B42">
      <w:pPr>
        <w:rPr>
          <w:rFonts w:asciiTheme="minorHAnsi" w:hAnsiTheme="minorHAnsi" w:cstheme="minorHAnsi"/>
        </w:rPr>
      </w:pPr>
    </w:p>
    <w:p w14:paraId="726C892D" w14:textId="77777777" w:rsidR="00BE2B42" w:rsidRPr="004210F0" w:rsidRDefault="00BE2B42" w:rsidP="00BE2B42">
      <w:pPr>
        <w:rPr>
          <w:rFonts w:asciiTheme="minorHAnsi" w:hAnsiTheme="minorHAnsi" w:cstheme="minorHAnsi"/>
        </w:rPr>
      </w:pPr>
      <w:r w:rsidRPr="004210F0">
        <w:rPr>
          <w:rFonts w:asciiTheme="minorHAnsi" w:hAnsiTheme="minorHAnsi" w:cstheme="minorHAnsi"/>
        </w:rPr>
        <w:t>The following procedure is for submitting a formal complaint:</w:t>
      </w:r>
    </w:p>
    <w:p w14:paraId="48D764FB" w14:textId="77777777" w:rsidR="00BE2B42" w:rsidRPr="004210F0" w:rsidRDefault="00BE2B42" w:rsidP="00E7392C">
      <w:pPr>
        <w:pStyle w:val="ListParagraph"/>
        <w:widowControl/>
        <w:numPr>
          <w:ilvl w:val="0"/>
          <w:numId w:val="25"/>
        </w:numPr>
        <w:autoSpaceDE/>
        <w:autoSpaceDN/>
        <w:contextualSpacing/>
        <w:rPr>
          <w:rFonts w:asciiTheme="minorHAnsi" w:hAnsiTheme="minorHAnsi" w:cstheme="minorHAnsi"/>
        </w:rPr>
      </w:pPr>
      <w:r w:rsidRPr="004210F0">
        <w:rPr>
          <w:rFonts w:asciiTheme="minorHAnsi" w:hAnsiTheme="minorHAnsi" w:cstheme="minorHAnsi"/>
        </w:rPr>
        <w:t>The grievance must be submitted in writing to the Board of Directors and must include specific information including date, time, and place of occurrence and detailed description of situation.</w:t>
      </w:r>
    </w:p>
    <w:p w14:paraId="0A49BEBD" w14:textId="77777777" w:rsidR="00BE2B42" w:rsidRPr="004210F0" w:rsidRDefault="00BE2B42" w:rsidP="00E7392C">
      <w:pPr>
        <w:pStyle w:val="ListParagraph"/>
        <w:widowControl/>
        <w:numPr>
          <w:ilvl w:val="0"/>
          <w:numId w:val="25"/>
        </w:numPr>
        <w:autoSpaceDE/>
        <w:autoSpaceDN/>
        <w:contextualSpacing/>
        <w:rPr>
          <w:rFonts w:asciiTheme="minorHAnsi" w:hAnsiTheme="minorHAnsi" w:cstheme="minorHAnsi"/>
        </w:rPr>
      </w:pPr>
      <w:r w:rsidRPr="004210F0">
        <w:rPr>
          <w:rFonts w:asciiTheme="minorHAnsi" w:hAnsiTheme="minorHAnsi" w:cstheme="minorHAnsi"/>
        </w:rPr>
        <w:t>A written copy of the submitted grievance will be provided to the individual(s) the grievance is being lodged against.</w:t>
      </w:r>
    </w:p>
    <w:p w14:paraId="4A270C10" w14:textId="77777777" w:rsidR="00BE2B42" w:rsidRDefault="00BE2B42" w:rsidP="00E7392C">
      <w:pPr>
        <w:pStyle w:val="ListParagraph"/>
        <w:widowControl/>
        <w:numPr>
          <w:ilvl w:val="0"/>
          <w:numId w:val="25"/>
        </w:numPr>
        <w:autoSpaceDE/>
        <w:autoSpaceDN/>
        <w:contextualSpacing/>
        <w:rPr>
          <w:rFonts w:asciiTheme="minorHAnsi" w:hAnsiTheme="minorHAnsi" w:cstheme="minorHAnsi"/>
        </w:rPr>
      </w:pPr>
      <w:r w:rsidRPr="004210F0">
        <w:rPr>
          <w:rFonts w:asciiTheme="minorHAnsi" w:hAnsiTheme="minorHAnsi" w:cstheme="minorHAnsi"/>
        </w:rPr>
        <w:t>A committee of 2-3 members of the Board of Directors will investigate the issue and report the findings to the Board of Directors who will in turn decide if any further action will be taken. Investigations and discussions related to grievances will all be held under strict confidence.</w:t>
      </w:r>
    </w:p>
    <w:p w14:paraId="57068C84" w14:textId="77777777" w:rsidR="00BE2B42" w:rsidRPr="00001854" w:rsidRDefault="00BE2B42" w:rsidP="00E7392C">
      <w:pPr>
        <w:pStyle w:val="ListParagraph"/>
        <w:widowControl/>
        <w:numPr>
          <w:ilvl w:val="0"/>
          <w:numId w:val="25"/>
        </w:numPr>
        <w:autoSpaceDE/>
        <w:autoSpaceDN/>
        <w:contextualSpacing/>
        <w:rPr>
          <w:rFonts w:asciiTheme="minorHAnsi" w:hAnsiTheme="minorHAnsi" w:cstheme="minorHAnsi"/>
        </w:rPr>
      </w:pPr>
      <w:r w:rsidRPr="00001854">
        <w:rPr>
          <w:rFonts w:asciiTheme="minorHAnsi" w:hAnsiTheme="minorHAnsi" w:cstheme="minorHAnsi"/>
        </w:rPr>
        <w:t xml:space="preserve">The Club will utilize the Cranbrook Triton Swim Club’s Dispute Resolution Policy </w:t>
      </w:r>
      <w:r>
        <w:rPr>
          <w:rFonts w:asciiTheme="minorHAnsi" w:hAnsiTheme="minorHAnsi" w:cstheme="minorHAnsi"/>
        </w:rPr>
        <w:t>for</w:t>
      </w:r>
      <w:r w:rsidRPr="00001854">
        <w:rPr>
          <w:rFonts w:asciiTheme="minorHAnsi" w:hAnsiTheme="minorHAnsi" w:cstheme="minorHAnsi"/>
        </w:rPr>
        <w:t xml:space="preserve"> guidance on negotiated resolution and alternate dispute resolutions when required.  </w:t>
      </w:r>
    </w:p>
    <w:p w14:paraId="31498177" w14:textId="77777777" w:rsidR="00BE2B42" w:rsidRPr="004210F0" w:rsidRDefault="00BE2B42" w:rsidP="00BE2B42">
      <w:pPr>
        <w:rPr>
          <w:rFonts w:asciiTheme="minorHAnsi" w:hAnsiTheme="minorHAnsi" w:cstheme="minorHAnsi"/>
        </w:rPr>
      </w:pPr>
    </w:p>
    <w:p w14:paraId="6BF88014" w14:textId="77777777" w:rsidR="00BE2B42" w:rsidRPr="004210F0" w:rsidRDefault="00BE2B42" w:rsidP="00BE2B42">
      <w:pPr>
        <w:rPr>
          <w:rFonts w:asciiTheme="minorHAnsi" w:hAnsiTheme="minorHAnsi" w:cstheme="minorHAnsi"/>
          <w:u w:val="single"/>
        </w:rPr>
      </w:pPr>
      <w:r w:rsidRPr="004210F0">
        <w:rPr>
          <w:rFonts w:asciiTheme="minorHAnsi" w:hAnsiTheme="minorHAnsi" w:cstheme="minorHAnsi"/>
          <w:u w:val="single"/>
        </w:rPr>
        <w:t>Disciplinary Procedures</w:t>
      </w:r>
    </w:p>
    <w:p w14:paraId="375674E7" w14:textId="77777777" w:rsidR="00BE2B42" w:rsidRPr="004210F0" w:rsidRDefault="00BE2B42" w:rsidP="00BE2B42">
      <w:pPr>
        <w:rPr>
          <w:rFonts w:asciiTheme="minorHAnsi" w:hAnsiTheme="minorHAnsi" w:cstheme="minorHAnsi"/>
        </w:rPr>
      </w:pPr>
    </w:p>
    <w:p w14:paraId="0ACFA2A7" w14:textId="1AC7196D" w:rsidR="00BE2B42" w:rsidRPr="004210F0" w:rsidRDefault="00BE2B42" w:rsidP="00BE2B42">
      <w:pPr>
        <w:rPr>
          <w:rFonts w:asciiTheme="minorHAnsi" w:hAnsiTheme="minorHAnsi" w:cstheme="minorHAnsi"/>
        </w:rPr>
      </w:pPr>
      <w:r w:rsidRPr="004210F0">
        <w:rPr>
          <w:rFonts w:asciiTheme="minorHAnsi" w:hAnsiTheme="minorHAnsi" w:cstheme="minorHAnsi"/>
        </w:rPr>
        <w:t>The club will not tolerate bullying or any type of abuse during or related to club activities</w:t>
      </w:r>
      <w:r>
        <w:rPr>
          <w:rFonts w:asciiTheme="minorHAnsi" w:hAnsiTheme="minorHAnsi" w:cstheme="minorHAnsi"/>
        </w:rPr>
        <w:t xml:space="preserve"> </w:t>
      </w:r>
      <w:r w:rsidRPr="004210F0">
        <w:rPr>
          <w:rFonts w:asciiTheme="minorHAnsi" w:hAnsiTheme="minorHAnsi" w:cstheme="minorHAnsi"/>
        </w:rPr>
        <w:t xml:space="preserve">and will not tolerate involvement of a parent or swimmer in illegal activities.  Disciplinary action may be taken. Types of incidents requiring discipline may include, but are not limited to, excessively disruptive behavior, any behavior causing emotional distress for other members or coaches, disrespect of coaches, use of banned substances or theft of property.  Communication regarding a swimmer’s </w:t>
      </w:r>
      <w:proofErr w:type="spellStart"/>
      <w:r w:rsidRPr="004210F0">
        <w:rPr>
          <w:rFonts w:asciiTheme="minorHAnsi" w:hAnsiTheme="minorHAnsi" w:cstheme="minorHAnsi"/>
        </w:rPr>
        <w:t>behaviour</w:t>
      </w:r>
      <w:proofErr w:type="spellEnd"/>
      <w:r w:rsidRPr="004210F0">
        <w:rPr>
          <w:rFonts w:asciiTheme="minorHAnsi" w:hAnsiTheme="minorHAnsi" w:cstheme="minorHAnsi"/>
        </w:rPr>
        <w:t xml:space="preserve"> will be reported to the parent/guardian by the coach or board of directors in the strictest of confidence. Failure to adhere to the club</w:t>
      </w:r>
      <w:r>
        <w:rPr>
          <w:rFonts w:asciiTheme="minorHAnsi" w:hAnsiTheme="minorHAnsi" w:cstheme="minorHAnsi"/>
        </w:rPr>
        <w:t>’</w:t>
      </w:r>
      <w:r w:rsidRPr="004210F0">
        <w:rPr>
          <w:rFonts w:asciiTheme="minorHAnsi" w:hAnsiTheme="minorHAnsi" w:cstheme="minorHAnsi"/>
        </w:rPr>
        <w:t>s policies may result in disciplinary action as follows:</w:t>
      </w:r>
    </w:p>
    <w:p w14:paraId="5A9FA740" w14:textId="77777777" w:rsidR="00BE2B42" w:rsidRPr="004210F0" w:rsidRDefault="00BE2B42" w:rsidP="00BE2B42">
      <w:pPr>
        <w:rPr>
          <w:rFonts w:asciiTheme="minorHAnsi" w:hAnsiTheme="minorHAnsi" w:cstheme="minorHAnsi"/>
        </w:rPr>
      </w:pPr>
    </w:p>
    <w:p w14:paraId="39E02023" w14:textId="77777777" w:rsidR="00BE2B42" w:rsidRPr="004210F0" w:rsidRDefault="00BE2B42" w:rsidP="00BE2B42">
      <w:pPr>
        <w:rPr>
          <w:rFonts w:asciiTheme="minorHAnsi" w:hAnsiTheme="minorHAnsi" w:cstheme="minorHAnsi"/>
        </w:rPr>
      </w:pPr>
      <w:r w:rsidRPr="004210F0">
        <w:rPr>
          <w:rFonts w:asciiTheme="minorHAnsi" w:hAnsiTheme="minorHAnsi" w:cstheme="minorHAnsi"/>
        </w:rPr>
        <w:t>Discipline Procedures for Swimmers:</w:t>
      </w:r>
    </w:p>
    <w:p w14:paraId="663DA90B" w14:textId="77777777" w:rsidR="00BE2B42" w:rsidRPr="004210F0" w:rsidRDefault="00BE2B42" w:rsidP="00E7392C">
      <w:pPr>
        <w:pStyle w:val="ListParagraph"/>
        <w:widowControl/>
        <w:numPr>
          <w:ilvl w:val="0"/>
          <w:numId w:val="23"/>
        </w:numPr>
        <w:autoSpaceDE/>
        <w:autoSpaceDN/>
        <w:contextualSpacing/>
        <w:rPr>
          <w:rFonts w:asciiTheme="minorHAnsi" w:hAnsiTheme="minorHAnsi" w:cstheme="minorHAnsi"/>
        </w:rPr>
      </w:pPr>
      <w:r w:rsidRPr="004210F0">
        <w:rPr>
          <w:rFonts w:asciiTheme="minorHAnsi" w:hAnsiTheme="minorHAnsi" w:cstheme="minorHAnsi"/>
        </w:rPr>
        <w:t>A reminder by the coach of the rules and a verbal request to stop the offensive action.</w:t>
      </w:r>
    </w:p>
    <w:p w14:paraId="668AEC07" w14:textId="77777777" w:rsidR="00BE2B42" w:rsidRPr="004210F0" w:rsidRDefault="00BE2B42" w:rsidP="00E7392C">
      <w:pPr>
        <w:pStyle w:val="ListParagraph"/>
        <w:widowControl/>
        <w:numPr>
          <w:ilvl w:val="0"/>
          <w:numId w:val="23"/>
        </w:numPr>
        <w:autoSpaceDE/>
        <w:autoSpaceDN/>
        <w:contextualSpacing/>
        <w:rPr>
          <w:rFonts w:asciiTheme="minorHAnsi" w:hAnsiTheme="minorHAnsi" w:cstheme="minorHAnsi"/>
        </w:rPr>
      </w:pPr>
      <w:r w:rsidRPr="004210F0">
        <w:rPr>
          <w:rFonts w:asciiTheme="minorHAnsi" w:hAnsiTheme="minorHAnsi" w:cstheme="minorHAnsi"/>
        </w:rPr>
        <w:t>Sitting on deck in an assigned seat near coach for reminder of swim practice or swim meet or scratched from remainder of swim meet.</w:t>
      </w:r>
    </w:p>
    <w:p w14:paraId="7A8DAAFF" w14:textId="77777777" w:rsidR="00BE2B42" w:rsidRPr="004210F0" w:rsidRDefault="00BE2B42" w:rsidP="00E7392C">
      <w:pPr>
        <w:pStyle w:val="ListParagraph"/>
        <w:widowControl/>
        <w:numPr>
          <w:ilvl w:val="0"/>
          <w:numId w:val="23"/>
        </w:numPr>
        <w:autoSpaceDE/>
        <w:autoSpaceDN/>
        <w:contextualSpacing/>
        <w:rPr>
          <w:rFonts w:asciiTheme="minorHAnsi" w:hAnsiTheme="minorHAnsi" w:cstheme="minorHAnsi"/>
        </w:rPr>
      </w:pPr>
      <w:r w:rsidRPr="004210F0">
        <w:rPr>
          <w:rFonts w:asciiTheme="minorHAnsi" w:hAnsiTheme="minorHAnsi" w:cstheme="minorHAnsi"/>
        </w:rPr>
        <w:t>A meeting with coach, swimmer and parent.</w:t>
      </w:r>
    </w:p>
    <w:p w14:paraId="27E5EC67" w14:textId="77777777" w:rsidR="00BE2B42" w:rsidRPr="004210F0" w:rsidRDefault="00BE2B42" w:rsidP="00E7392C">
      <w:pPr>
        <w:pStyle w:val="ListParagraph"/>
        <w:widowControl/>
        <w:numPr>
          <w:ilvl w:val="0"/>
          <w:numId w:val="23"/>
        </w:numPr>
        <w:autoSpaceDE/>
        <w:autoSpaceDN/>
        <w:contextualSpacing/>
        <w:rPr>
          <w:rFonts w:asciiTheme="minorHAnsi" w:hAnsiTheme="minorHAnsi" w:cstheme="minorHAnsi"/>
        </w:rPr>
      </w:pPr>
      <w:r w:rsidRPr="004210F0">
        <w:rPr>
          <w:rFonts w:asciiTheme="minorHAnsi" w:hAnsiTheme="minorHAnsi" w:cstheme="minorHAnsi"/>
        </w:rPr>
        <w:t>A written formal warning from the Senior Coach and/or Board of Directors</w:t>
      </w:r>
    </w:p>
    <w:p w14:paraId="3AAAF752" w14:textId="77777777" w:rsidR="00BE2B42" w:rsidRPr="004210F0" w:rsidRDefault="00BE2B42" w:rsidP="00E7392C">
      <w:pPr>
        <w:pStyle w:val="ListParagraph"/>
        <w:widowControl/>
        <w:numPr>
          <w:ilvl w:val="0"/>
          <w:numId w:val="23"/>
        </w:numPr>
        <w:autoSpaceDE/>
        <w:autoSpaceDN/>
        <w:contextualSpacing/>
        <w:rPr>
          <w:rFonts w:asciiTheme="minorHAnsi" w:hAnsiTheme="minorHAnsi" w:cstheme="minorHAnsi"/>
        </w:rPr>
      </w:pPr>
      <w:r w:rsidRPr="004210F0">
        <w:rPr>
          <w:rFonts w:asciiTheme="minorHAnsi" w:hAnsiTheme="minorHAnsi" w:cstheme="minorHAnsi"/>
        </w:rPr>
        <w:t>Probation or Suspension: To be determined by the senior coach and/or Board of Directors.</w:t>
      </w:r>
    </w:p>
    <w:p w14:paraId="4BDEDEB4" w14:textId="77777777" w:rsidR="00BE2B42" w:rsidRPr="004210F0" w:rsidRDefault="00BE2B42" w:rsidP="00E7392C">
      <w:pPr>
        <w:pStyle w:val="ListParagraph"/>
        <w:widowControl/>
        <w:numPr>
          <w:ilvl w:val="0"/>
          <w:numId w:val="23"/>
        </w:numPr>
        <w:autoSpaceDE/>
        <w:autoSpaceDN/>
        <w:contextualSpacing/>
        <w:rPr>
          <w:rFonts w:asciiTheme="minorHAnsi" w:hAnsiTheme="minorHAnsi" w:cstheme="minorHAnsi"/>
        </w:rPr>
      </w:pPr>
      <w:r w:rsidRPr="004210F0">
        <w:rPr>
          <w:rFonts w:asciiTheme="minorHAnsi" w:hAnsiTheme="minorHAnsi" w:cstheme="minorHAnsi"/>
        </w:rPr>
        <w:t>Expulsion: To be determined by the Board of Directors.</w:t>
      </w:r>
    </w:p>
    <w:p w14:paraId="40127808" w14:textId="77777777" w:rsidR="00BE2B42" w:rsidRPr="004210F0" w:rsidRDefault="00BE2B42" w:rsidP="00BE2B42">
      <w:pPr>
        <w:rPr>
          <w:rFonts w:asciiTheme="minorHAnsi" w:hAnsiTheme="minorHAnsi" w:cstheme="minorHAnsi"/>
        </w:rPr>
      </w:pPr>
    </w:p>
    <w:p w14:paraId="1F93A02D" w14:textId="77777777" w:rsidR="00BE2B42" w:rsidRPr="004210F0" w:rsidRDefault="00BE2B42" w:rsidP="00BE2B42">
      <w:pPr>
        <w:rPr>
          <w:rFonts w:asciiTheme="minorHAnsi" w:hAnsiTheme="minorHAnsi" w:cstheme="minorHAnsi"/>
        </w:rPr>
      </w:pPr>
      <w:r w:rsidRPr="004210F0">
        <w:rPr>
          <w:rFonts w:asciiTheme="minorHAnsi" w:hAnsiTheme="minorHAnsi" w:cstheme="minorHAnsi"/>
        </w:rPr>
        <w:t>Discipline Procedures for Members/Parents/ Guardians:</w:t>
      </w:r>
    </w:p>
    <w:p w14:paraId="7D74ACF2" w14:textId="77777777" w:rsidR="00BE2B42" w:rsidRPr="004210F0" w:rsidRDefault="00BE2B42" w:rsidP="00E7392C">
      <w:pPr>
        <w:pStyle w:val="ListParagraph"/>
        <w:widowControl/>
        <w:numPr>
          <w:ilvl w:val="0"/>
          <w:numId w:val="24"/>
        </w:numPr>
        <w:autoSpaceDE/>
        <w:autoSpaceDN/>
        <w:contextualSpacing/>
        <w:rPr>
          <w:rFonts w:asciiTheme="minorHAnsi" w:hAnsiTheme="minorHAnsi" w:cstheme="minorHAnsi"/>
        </w:rPr>
      </w:pPr>
      <w:r w:rsidRPr="004210F0">
        <w:rPr>
          <w:rFonts w:asciiTheme="minorHAnsi" w:hAnsiTheme="minorHAnsi" w:cstheme="minorHAnsi"/>
        </w:rPr>
        <w:t>A reminder by the coach of the rules and a verbal request to stop the offensive action.</w:t>
      </w:r>
    </w:p>
    <w:p w14:paraId="001BAE83" w14:textId="77777777" w:rsidR="00BE2B42" w:rsidRPr="004210F0" w:rsidRDefault="00BE2B42" w:rsidP="00E7392C">
      <w:pPr>
        <w:pStyle w:val="ListParagraph"/>
        <w:widowControl/>
        <w:numPr>
          <w:ilvl w:val="0"/>
          <w:numId w:val="24"/>
        </w:numPr>
        <w:autoSpaceDE/>
        <w:autoSpaceDN/>
        <w:contextualSpacing/>
        <w:rPr>
          <w:rFonts w:asciiTheme="minorHAnsi" w:hAnsiTheme="minorHAnsi" w:cstheme="minorHAnsi"/>
        </w:rPr>
      </w:pPr>
      <w:r w:rsidRPr="004210F0">
        <w:rPr>
          <w:rFonts w:asciiTheme="minorHAnsi" w:hAnsiTheme="minorHAnsi" w:cstheme="minorHAnsi"/>
        </w:rPr>
        <w:lastRenderedPageBreak/>
        <w:t>A meeting with the parent/guardian, coach or board members.</w:t>
      </w:r>
    </w:p>
    <w:p w14:paraId="41028EF6" w14:textId="77777777" w:rsidR="00BE2B42" w:rsidRPr="004210F0" w:rsidRDefault="00BE2B42" w:rsidP="00E7392C">
      <w:pPr>
        <w:pStyle w:val="ListParagraph"/>
        <w:widowControl/>
        <w:numPr>
          <w:ilvl w:val="0"/>
          <w:numId w:val="24"/>
        </w:numPr>
        <w:autoSpaceDE/>
        <w:autoSpaceDN/>
        <w:contextualSpacing/>
        <w:rPr>
          <w:rFonts w:asciiTheme="minorHAnsi" w:hAnsiTheme="minorHAnsi" w:cstheme="minorHAnsi"/>
        </w:rPr>
      </w:pPr>
      <w:r w:rsidRPr="004210F0">
        <w:rPr>
          <w:rFonts w:asciiTheme="minorHAnsi" w:hAnsiTheme="minorHAnsi" w:cstheme="minorHAnsi"/>
        </w:rPr>
        <w:t>A written formal warning from the Board of Directors.</w:t>
      </w:r>
    </w:p>
    <w:p w14:paraId="1A335620" w14:textId="77777777" w:rsidR="00BE2B42" w:rsidRPr="004210F0" w:rsidRDefault="00BE2B42" w:rsidP="00E7392C">
      <w:pPr>
        <w:pStyle w:val="ListParagraph"/>
        <w:widowControl/>
        <w:numPr>
          <w:ilvl w:val="0"/>
          <w:numId w:val="24"/>
        </w:numPr>
        <w:autoSpaceDE/>
        <w:autoSpaceDN/>
        <w:contextualSpacing/>
        <w:rPr>
          <w:rFonts w:asciiTheme="minorHAnsi" w:hAnsiTheme="minorHAnsi" w:cstheme="minorHAnsi"/>
        </w:rPr>
      </w:pPr>
      <w:r w:rsidRPr="004210F0">
        <w:rPr>
          <w:rFonts w:asciiTheme="minorHAnsi" w:hAnsiTheme="minorHAnsi" w:cstheme="minorHAnsi"/>
        </w:rPr>
        <w:t>Written notice from the Board of Directors informing the member that they are banned from the pool deck during practices or at swim meets.</w:t>
      </w:r>
    </w:p>
    <w:p w14:paraId="3E7BDAEC" w14:textId="77777777" w:rsidR="00BE2B42" w:rsidRPr="004210F0" w:rsidRDefault="00BE2B42" w:rsidP="00E7392C">
      <w:pPr>
        <w:pStyle w:val="ListParagraph"/>
        <w:widowControl/>
        <w:numPr>
          <w:ilvl w:val="0"/>
          <w:numId w:val="24"/>
        </w:numPr>
        <w:autoSpaceDE/>
        <w:autoSpaceDN/>
        <w:contextualSpacing/>
        <w:rPr>
          <w:rFonts w:asciiTheme="minorHAnsi" w:hAnsiTheme="minorHAnsi" w:cstheme="minorHAnsi"/>
        </w:rPr>
      </w:pPr>
      <w:r w:rsidRPr="004210F0">
        <w:rPr>
          <w:rFonts w:asciiTheme="minorHAnsi" w:hAnsiTheme="minorHAnsi" w:cstheme="minorHAnsi"/>
        </w:rPr>
        <w:t>Probation or suspension of member: To be determined by the Board of Directors with recommendations from the senior coach.</w:t>
      </w:r>
    </w:p>
    <w:p w14:paraId="308A6CA6" w14:textId="77777777" w:rsidR="00BE2B42" w:rsidRDefault="00BE2B42" w:rsidP="00E7392C">
      <w:pPr>
        <w:pStyle w:val="ListParagraph"/>
        <w:widowControl/>
        <w:numPr>
          <w:ilvl w:val="0"/>
          <w:numId w:val="24"/>
        </w:numPr>
        <w:autoSpaceDE/>
        <w:autoSpaceDN/>
        <w:contextualSpacing/>
        <w:rPr>
          <w:rFonts w:asciiTheme="minorHAnsi" w:hAnsiTheme="minorHAnsi" w:cstheme="minorHAnsi"/>
        </w:rPr>
      </w:pPr>
      <w:r w:rsidRPr="004210F0">
        <w:rPr>
          <w:rFonts w:asciiTheme="minorHAnsi" w:hAnsiTheme="minorHAnsi" w:cstheme="minorHAnsi"/>
        </w:rPr>
        <w:t>Expulsion: to be determined by the Board of Directors.</w:t>
      </w:r>
    </w:p>
    <w:p w14:paraId="4976D8C6" w14:textId="77777777" w:rsidR="00BE2B42" w:rsidRDefault="00BE2B42" w:rsidP="00BE2B42">
      <w:pPr>
        <w:rPr>
          <w:rFonts w:asciiTheme="minorHAnsi" w:hAnsiTheme="minorHAnsi" w:cstheme="minorHAnsi"/>
        </w:rPr>
      </w:pPr>
    </w:p>
    <w:p w14:paraId="6F66EDCE" w14:textId="77777777" w:rsidR="00BE2B42" w:rsidRPr="00001854" w:rsidRDefault="00BE2B42" w:rsidP="00BE2B42">
      <w:pPr>
        <w:rPr>
          <w:rFonts w:asciiTheme="minorHAnsi" w:hAnsiTheme="minorHAnsi" w:cstheme="minorHAnsi"/>
          <w:u w:val="single"/>
        </w:rPr>
      </w:pPr>
      <w:r w:rsidRPr="00001854">
        <w:rPr>
          <w:rFonts w:asciiTheme="minorHAnsi" w:hAnsiTheme="minorHAnsi" w:cstheme="minorHAnsi"/>
          <w:u w:val="single"/>
        </w:rPr>
        <w:t>Appeal Policy</w:t>
      </w:r>
    </w:p>
    <w:p w14:paraId="5ABDFBC9" w14:textId="77777777" w:rsidR="00BE2B42" w:rsidRPr="00001854" w:rsidRDefault="00BE2B42" w:rsidP="00BE2B42">
      <w:pPr>
        <w:rPr>
          <w:rFonts w:asciiTheme="minorHAnsi" w:hAnsiTheme="minorHAnsi" w:cstheme="minorHAnsi"/>
        </w:rPr>
      </w:pPr>
    </w:p>
    <w:p w14:paraId="457122EA" w14:textId="77777777" w:rsidR="00BE2B42" w:rsidRPr="00001854" w:rsidRDefault="00BE2B42" w:rsidP="00BE2B42">
      <w:pPr>
        <w:rPr>
          <w:rFonts w:asciiTheme="minorHAnsi" w:hAnsiTheme="minorHAnsi" w:cstheme="minorHAnsi"/>
        </w:rPr>
      </w:pPr>
      <w:r w:rsidRPr="00001854">
        <w:rPr>
          <w:rFonts w:asciiTheme="minorHAnsi" w:hAnsiTheme="minorHAnsi" w:cstheme="minorHAnsi"/>
        </w:rPr>
        <w:t>The club will follow a similar process as the Swim BC Appeals Policy.  Refer to the following Swim BC web link to view the Appeals Policy:</w:t>
      </w:r>
    </w:p>
    <w:p w14:paraId="20553D22" w14:textId="77777777" w:rsidR="00BE2B42" w:rsidRPr="004210F0" w:rsidRDefault="00BE2B42" w:rsidP="00BE2B42">
      <w:pPr>
        <w:rPr>
          <w:rFonts w:asciiTheme="minorHAnsi" w:hAnsiTheme="minorHAnsi" w:cstheme="minorHAnsi"/>
        </w:rPr>
      </w:pPr>
      <w:hyperlink r:id="rId31" w:history="1">
        <w:r w:rsidRPr="00001854">
          <w:rPr>
            <w:rStyle w:val="Hyperlink"/>
            <w:rFonts w:asciiTheme="minorHAnsi" w:hAnsiTheme="minorHAnsi" w:cstheme="minorHAnsi"/>
          </w:rPr>
          <w:t>https://static1.squarespace.com/static/54079aafe4b046dc42950d2c/t/5d0eedceb3f1e70001474a90/1561259471441/SBC+Appeal+Policy+-+June+16%2C+2015.pdf</w:t>
        </w:r>
      </w:hyperlink>
    </w:p>
    <w:p w14:paraId="0116F7D4" w14:textId="77777777" w:rsidR="00BE2B42" w:rsidRPr="004210F0" w:rsidRDefault="00BE2B42" w:rsidP="00BE2B42">
      <w:pPr>
        <w:pStyle w:val="ListParagraph"/>
        <w:rPr>
          <w:rFonts w:asciiTheme="minorHAnsi" w:hAnsiTheme="minorHAnsi" w:cstheme="minorHAnsi"/>
        </w:rPr>
      </w:pPr>
    </w:p>
    <w:p w14:paraId="692E3583" w14:textId="77777777" w:rsidR="00BE2B42" w:rsidRPr="004210F0" w:rsidRDefault="00BE2B42" w:rsidP="00BE2B42">
      <w:pPr>
        <w:rPr>
          <w:rFonts w:asciiTheme="minorHAnsi" w:eastAsiaTheme="minorHAnsi" w:hAnsiTheme="minorHAnsi" w:cstheme="minorHAnsi"/>
        </w:rPr>
      </w:pPr>
    </w:p>
    <w:p w14:paraId="3E76FF70" w14:textId="77777777" w:rsidR="00CE0792" w:rsidRDefault="00CE0792">
      <w:pPr>
        <w:rPr>
          <w:rFonts w:asciiTheme="minorHAnsi" w:eastAsia="Calibri" w:hAnsiTheme="minorHAnsi" w:cstheme="minorHAnsi"/>
          <w:b/>
          <w:bCs/>
          <w:i/>
          <w:iCs/>
          <w:sz w:val="24"/>
          <w:szCs w:val="24"/>
        </w:rPr>
      </w:pPr>
      <w:r>
        <w:rPr>
          <w:rFonts w:eastAsia="Calibri"/>
        </w:rPr>
        <w:br w:type="page"/>
      </w:r>
    </w:p>
    <w:p w14:paraId="6D610BF7" w14:textId="77777777" w:rsidR="00AA0A49" w:rsidRDefault="00AA0A49" w:rsidP="00CE0792">
      <w:pPr>
        <w:pStyle w:val="TOC1"/>
        <w:tabs>
          <w:tab w:val="left" w:pos="706"/>
          <w:tab w:val="left" w:pos="707"/>
          <w:tab w:val="right" w:leader="dot" w:pos="9486"/>
        </w:tabs>
        <w:spacing w:before="161"/>
        <w:jc w:val="center"/>
        <w:rPr>
          <w:color w:val="1F497D" w:themeColor="text2"/>
          <w:sz w:val="36"/>
          <w:szCs w:val="36"/>
        </w:rPr>
      </w:pPr>
    </w:p>
    <w:p w14:paraId="1F78521D" w14:textId="77777777" w:rsidR="00AA0A49" w:rsidRDefault="00AA0A49" w:rsidP="00CE0792">
      <w:pPr>
        <w:pStyle w:val="TOC1"/>
        <w:tabs>
          <w:tab w:val="left" w:pos="706"/>
          <w:tab w:val="left" w:pos="707"/>
          <w:tab w:val="right" w:leader="dot" w:pos="9486"/>
        </w:tabs>
        <w:spacing w:before="161"/>
        <w:jc w:val="center"/>
        <w:rPr>
          <w:color w:val="1F497D" w:themeColor="text2"/>
          <w:sz w:val="36"/>
          <w:szCs w:val="36"/>
        </w:rPr>
      </w:pPr>
    </w:p>
    <w:p w14:paraId="33BAB837" w14:textId="77777777" w:rsidR="00AA0A49" w:rsidRDefault="00AA0A49" w:rsidP="00CE0792">
      <w:pPr>
        <w:pStyle w:val="TOC1"/>
        <w:tabs>
          <w:tab w:val="left" w:pos="706"/>
          <w:tab w:val="left" w:pos="707"/>
          <w:tab w:val="right" w:leader="dot" w:pos="9486"/>
        </w:tabs>
        <w:spacing w:before="161"/>
        <w:jc w:val="center"/>
        <w:rPr>
          <w:color w:val="1F497D" w:themeColor="text2"/>
          <w:sz w:val="36"/>
          <w:szCs w:val="36"/>
        </w:rPr>
      </w:pPr>
    </w:p>
    <w:p w14:paraId="50A9D45E" w14:textId="77777777" w:rsidR="00AA0A49" w:rsidRDefault="00AA0A49" w:rsidP="00CE0792">
      <w:pPr>
        <w:pStyle w:val="TOC1"/>
        <w:tabs>
          <w:tab w:val="left" w:pos="706"/>
          <w:tab w:val="left" w:pos="707"/>
          <w:tab w:val="right" w:leader="dot" w:pos="9486"/>
        </w:tabs>
        <w:spacing w:before="161"/>
        <w:jc w:val="center"/>
        <w:rPr>
          <w:color w:val="1F497D" w:themeColor="text2"/>
          <w:sz w:val="36"/>
          <w:szCs w:val="36"/>
        </w:rPr>
      </w:pPr>
    </w:p>
    <w:p w14:paraId="58CC4600" w14:textId="77777777" w:rsidR="00AA0A49" w:rsidRDefault="00AA0A49" w:rsidP="00CE0792">
      <w:pPr>
        <w:pStyle w:val="TOC1"/>
        <w:tabs>
          <w:tab w:val="left" w:pos="706"/>
          <w:tab w:val="left" w:pos="707"/>
          <w:tab w:val="right" w:leader="dot" w:pos="9486"/>
        </w:tabs>
        <w:spacing w:before="161"/>
        <w:jc w:val="center"/>
        <w:rPr>
          <w:color w:val="1F497D" w:themeColor="text2"/>
          <w:sz w:val="36"/>
          <w:szCs w:val="36"/>
        </w:rPr>
      </w:pPr>
    </w:p>
    <w:p w14:paraId="1A8BE45B" w14:textId="77777777" w:rsidR="00AA0A49" w:rsidRDefault="00AA0A49" w:rsidP="00CE0792">
      <w:pPr>
        <w:pStyle w:val="TOC1"/>
        <w:tabs>
          <w:tab w:val="left" w:pos="706"/>
          <w:tab w:val="left" w:pos="707"/>
          <w:tab w:val="right" w:leader="dot" w:pos="9486"/>
        </w:tabs>
        <w:spacing w:before="161"/>
        <w:jc w:val="center"/>
        <w:rPr>
          <w:color w:val="1F497D" w:themeColor="text2"/>
          <w:sz w:val="36"/>
          <w:szCs w:val="36"/>
        </w:rPr>
      </w:pPr>
    </w:p>
    <w:p w14:paraId="199D648E" w14:textId="77777777" w:rsidR="00AA0A49" w:rsidRDefault="00AA0A49" w:rsidP="00CE0792">
      <w:pPr>
        <w:pStyle w:val="TOC1"/>
        <w:tabs>
          <w:tab w:val="left" w:pos="706"/>
          <w:tab w:val="left" w:pos="707"/>
          <w:tab w:val="right" w:leader="dot" w:pos="9486"/>
        </w:tabs>
        <w:spacing w:before="161"/>
        <w:jc w:val="center"/>
        <w:rPr>
          <w:color w:val="1F497D" w:themeColor="text2"/>
          <w:sz w:val="36"/>
          <w:szCs w:val="36"/>
        </w:rPr>
      </w:pPr>
    </w:p>
    <w:p w14:paraId="6CEB8C2A" w14:textId="77777777" w:rsidR="00AA0A49" w:rsidRDefault="00AA0A49" w:rsidP="00CE0792">
      <w:pPr>
        <w:pStyle w:val="TOC1"/>
        <w:tabs>
          <w:tab w:val="left" w:pos="706"/>
          <w:tab w:val="left" w:pos="707"/>
          <w:tab w:val="right" w:leader="dot" w:pos="9486"/>
        </w:tabs>
        <w:spacing w:before="161"/>
        <w:jc w:val="center"/>
        <w:rPr>
          <w:color w:val="1F497D" w:themeColor="text2"/>
          <w:sz w:val="36"/>
          <w:szCs w:val="36"/>
        </w:rPr>
      </w:pPr>
    </w:p>
    <w:p w14:paraId="77DC6622" w14:textId="2F1B00EE" w:rsidR="00CE0792" w:rsidRPr="001913CC" w:rsidRDefault="00CE0792" w:rsidP="001913CC">
      <w:pPr>
        <w:pStyle w:val="Heading1"/>
        <w:jc w:val="center"/>
      </w:pPr>
      <w:bookmarkStart w:id="27" w:name="_Toc206010472"/>
      <w:r w:rsidRPr="001913CC">
        <w:t xml:space="preserve">APPENDIX </w:t>
      </w:r>
      <w:r w:rsidR="00BE08E7" w:rsidRPr="001913CC">
        <w:t>F</w:t>
      </w:r>
      <w:bookmarkEnd w:id="27"/>
    </w:p>
    <w:p w14:paraId="5D472940" w14:textId="650F6206" w:rsidR="00BE08E7" w:rsidRPr="001913CC" w:rsidRDefault="00951EDD" w:rsidP="001913CC">
      <w:pPr>
        <w:pStyle w:val="Heading1"/>
        <w:jc w:val="center"/>
      </w:pPr>
      <w:bookmarkStart w:id="28" w:name="_Toc206010473"/>
      <w:r>
        <w:t xml:space="preserve">Alternate </w:t>
      </w:r>
      <w:r w:rsidR="00BE08E7" w:rsidRPr="001913CC">
        <w:t>Dispute Resolution Policy</w:t>
      </w:r>
      <w:bookmarkEnd w:id="28"/>
    </w:p>
    <w:p w14:paraId="4543B408" w14:textId="77777777" w:rsidR="00BE08E7" w:rsidRDefault="00BE08E7">
      <w:pPr>
        <w:rPr>
          <w:rFonts w:asciiTheme="minorHAnsi" w:hAnsiTheme="minorHAnsi" w:cstheme="minorHAnsi"/>
          <w:b/>
          <w:bCs/>
          <w:i/>
          <w:iCs/>
          <w:color w:val="1F497D" w:themeColor="text2"/>
          <w:sz w:val="36"/>
          <w:szCs w:val="36"/>
        </w:rPr>
      </w:pPr>
      <w:r>
        <w:rPr>
          <w:color w:val="1F497D" w:themeColor="text2"/>
          <w:sz w:val="36"/>
          <w:szCs w:val="36"/>
        </w:rPr>
        <w:br w:type="page"/>
      </w:r>
    </w:p>
    <w:p w14:paraId="39537CEF" w14:textId="295436D3" w:rsidR="00BE2B42" w:rsidRPr="009815EA" w:rsidRDefault="00BE2B42" w:rsidP="001913CC">
      <w:pPr>
        <w:pStyle w:val="BodyText"/>
        <w:jc w:val="center"/>
        <w:rPr>
          <w:rFonts w:asciiTheme="minorHAnsi" w:eastAsia="Calibri" w:hAnsiTheme="minorHAnsi" w:cstheme="minorHAnsi"/>
        </w:rPr>
      </w:pPr>
      <w:r>
        <w:rPr>
          <w:noProof/>
          <w:lang w:val="en-CA" w:eastAsia="en-CA"/>
        </w:rPr>
        <w:lastRenderedPageBreak/>
        <w:drawing>
          <wp:inline distT="0" distB="0" distL="0" distR="0" wp14:anchorId="6DE33762" wp14:editId="40D0A46F">
            <wp:extent cx="1636395" cy="584200"/>
            <wp:effectExtent l="0" t="0" r="9525" b="9525"/>
            <wp:docPr id="78" name="Picture 78"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53" name="Picture 53" descr="Logo&#10;&#10;Description automatically generated"/>
                    <pic:cNvPicPr/>
                  </pic:nvPicPr>
                  <pic:blipFill rotWithShape="1">
                    <a:blip r:embed="rId23">
                      <a:extLst>
                        <a:ext uri="{28A0092B-C50C-407E-A947-70E740481C1C}">
                          <a14:useLocalDpi xmlns:a14="http://schemas.microsoft.com/office/drawing/2010/main" val="0"/>
                        </a:ext>
                      </a:extLst>
                    </a:blip>
                    <a:srcRect t="32593" b="21121"/>
                    <a:stretch/>
                  </pic:blipFill>
                  <pic:spPr bwMode="auto">
                    <a:xfrm>
                      <a:off x="0" y="0"/>
                      <a:ext cx="1636395" cy="584200"/>
                    </a:xfrm>
                    <a:prstGeom prst="rect">
                      <a:avLst/>
                    </a:prstGeom>
                    <a:ln>
                      <a:noFill/>
                    </a:ln>
                    <a:extLst>
                      <a:ext uri="{53640926-AAD7-44D8-BBD7-CCE9431645EC}">
                        <a14:shadowObscured xmlns:a14="http://schemas.microsoft.com/office/drawing/2010/main"/>
                      </a:ext>
                    </a:extLst>
                  </pic:spPr>
                </pic:pic>
              </a:graphicData>
            </a:graphic>
          </wp:inline>
        </w:drawing>
      </w:r>
    </w:p>
    <w:p w14:paraId="5C3CDF8B" w14:textId="77777777" w:rsidR="00BE2B42" w:rsidRDefault="00BE2B42" w:rsidP="00BE2B42">
      <w:pPr>
        <w:pStyle w:val="Heading2"/>
        <w:jc w:val="center"/>
        <w:rPr>
          <w:rFonts w:asciiTheme="minorHAnsi" w:hAnsiTheme="minorHAnsi" w:cstheme="minorHAnsi"/>
        </w:rPr>
      </w:pPr>
    </w:p>
    <w:p w14:paraId="35A60A40" w14:textId="77777777" w:rsidR="00BE2B42" w:rsidRPr="0070382F" w:rsidRDefault="00BE2B42" w:rsidP="00BE2B42">
      <w:pPr>
        <w:pStyle w:val="Heading2"/>
        <w:jc w:val="center"/>
        <w:rPr>
          <w:rFonts w:asciiTheme="minorHAnsi" w:hAnsiTheme="minorHAnsi" w:cstheme="minorHAnsi"/>
        </w:rPr>
      </w:pPr>
    </w:p>
    <w:p w14:paraId="36F7F2B1" w14:textId="3A699E55" w:rsidR="00BE2B42" w:rsidRPr="0070382F" w:rsidRDefault="00BE2B42" w:rsidP="0070382F">
      <w:pPr>
        <w:pStyle w:val="BodyText"/>
        <w:jc w:val="center"/>
        <w:rPr>
          <w:b/>
          <w:bCs/>
        </w:rPr>
      </w:pPr>
      <w:r w:rsidRPr="0070382F">
        <w:rPr>
          <w:b/>
          <w:bCs/>
        </w:rPr>
        <w:t xml:space="preserve">Cranbrook Triton Swim Club – </w:t>
      </w:r>
      <w:r w:rsidR="00951EDD" w:rsidRPr="0070382F">
        <w:rPr>
          <w:b/>
          <w:bCs/>
        </w:rPr>
        <w:t xml:space="preserve">Alternate </w:t>
      </w:r>
      <w:r w:rsidRPr="0070382F">
        <w:rPr>
          <w:b/>
          <w:bCs/>
        </w:rPr>
        <w:t>Dispute Resolution Policy</w:t>
      </w:r>
    </w:p>
    <w:p w14:paraId="109A73B4" w14:textId="77777777" w:rsidR="00BE2B42" w:rsidRPr="009325D5" w:rsidRDefault="00BE2B42" w:rsidP="00BE2B42">
      <w:pPr>
        <w:rPr>
          <w:rFonts w:asciiTheme="minorHAnsi" w:hAnsiTheme="minorHAnsi" w:cstheme="minorHAnsi"/>
        </w:rPr>
      </w:pPr>
    </w:p>
    <w:p w14:paraId="141CA295" w14:textId="77777777" w:rsidR="00BE2B42" w:rsidRPr="00C47D57" w:rsidRDefault="00BE2B42" w:rsidP="00BE2B42">
      <w:pPr>
        <w:rPr>
          <w:rFonts w:asciiTheme="minorHAnsi" w:hAnsiTheme="minorHAnsi" w:cstheme="minorHAnsi"/>
          <w:b/>
          <w:bCs/>
        </w:rPr>
      </w:pPr>
      <w:r w:rsidRPr="00C47D57">
        <w:rPr>
          <w:rFonts w:asciiTheme="minorHAnsi" w:hAnsiTheme="minorHAnsi" w:cstheme="minorHAnsi"/>
          <w:b/>
          <w:bCs/>
        </w:rPr>
        <w:t>Definitions</w:t>
      </w:r>
    </w:p>
    <w:p w14:paraId="2995E773" w14:textId="77777777" w:rsidR="00BE2B42" w:rsidRPr="00C47D57" w:rsidRDefault="00BE2B42" w:rsidP="00E7392C">
      <w:pPr>
        <w:pStyle w:val="ListParagraph"/>
        <w:widowControl/>
        <w:numPr>
          <w:ilvl w:val="0"/>
          <w:numId w:val="26"/>
        </w:numPr>
        <w:autoSpaceDE/>
        <w:autoSpaceDN/>
        <w:ind w:left="357" w:hanging="357"/>
        <w:contextualSpacing/>
        <w:rPr>
          <w:rFonts w:asciiTheme="minorHAnsi" w:hAnsiTheme="minorHAnsi" w:cstheme="minorHAnsi"/>
          <w:bCs/>
        </w:rPr>
      </w:pPr>
      <w:r w:rsidRPr="00C47D57">
        <w:rPr>
          <w:rFonts w:asciiTheme="minorHAnsi" w:hAnsiTheme="minorHAnsi" w:cstheme="minorHAnsi"/>
          <w:bCs/>
        </w:rPr>
        <w:t>The following terms have these meanings in this Policy:</w:t>
      </w:r>
    </w:p>
    <w:p w14:paraId="76DCFEE4" w14:textId="77777777" w:rsidR="00BE2B42" w:rsidRPr="00C47D57" w:rsidRDefault="00BE2B42" w:rsidP="00E7392C">
      <w:pPr>
        <w:pStyle w:val="ListParagraph"/>
        <w:widowControl/>
        <w:numPr>
          <w:ilvl w:val="0"/>
          <w:numId w:val="27"/>
        </w:numPr>
        <w:autoSpaceDE/>
        <w:autoSpaceDN/>
        <w:ind w:left="714" w:hanging="357"/>
        <w:contextualSpacing/>
        <w:rPr>
          <w:rFonts w:asciiTheme="minorHAnsi" w:hAnsiTheme="minorHAnsi" w:cstheme="minorHAnsi"/>
          <w:bCs/>
        </w:rPr>
      </w:pPr>
      <w:r w:rsidRPr="00C47D57">
        <w:rPr>
          <w:rFonts w:asciiTheme="minorHAnsi" w:hAnsiTheme="minorHAnsi" w:cstheme="minorHAnsi"/>
          <w:bCs/>
        </w:rPr>
        <w:t>“Parties” - The Complainant, Respondent, and any other Individuals, persons, or organizations affected by a dispute.</w:t>
      </w:r>
    </w:p>
    <w:p w14:paraId="172B620C" w14:textId="77777777" w:rsidR="00BE2B42" w:rsidRPr="00C47D57" w:rsidRDefault="00BE2B42" w:rsidP="00E7392C">
      <w:pPr>
        <w:pStyle w:val="ListParagraph"/>
        <w:widowControl/>
        <w:numPr>
          <w:ilvl w:val="0"/>
          <w:numId w:val="27"/>
        </w:numPr>
        <w:autoSpaceDE/>
        <w:autoSpaceDN/>
        <w:ind w:left="714" w:hanging="357"/>
        <w:contextualSpacing/>
        <w:rPr>
          <w:rFonts w:asciiTheme="minorHAnsi" w:hAnsiTheme="minorHAnsi" w:cstheme="minorHAnsi"/>
          <w:bCs/>
        </w:rPr>
      </w:pPr>
      <w:r w:rsidRPr="00C47D57">
        <w:rPr>
          <w:rFonts w:asciiTheme="minorHAnsi" w:hAnsiTheme="minorHAnsi" w:cstheme="minorHAnsi"/>
          <w:bCs/>
        </w:rPr>
        <w:t xml:space="preserve">“Individuals” - All categories of membership defined in </w:t>
      </w:r>
      <w:r>
        <w:rPr>
          <w:rFonts w:asciiTheme="minorHAnsi" w:hAnsiTheme="minorHAnsi" w:cstheme="minorHAnsi"/>
          <w:bCs/>
        </w:rPr>
        <w:t>the Cranbrook Triton Swim Club</w:t>
      </w:r>
      <w:r w:rsidRPr="00C47D57">
        <w:rPr>
          <w:rFonts w:asciiTheme="minorHAnsi" w:hAnsiTheme="minorHAnsi" w:cstheme="minorHAnsi"/>
          <w:bCs/>
        </w:rPr>
        <w:t xml:space="preserve">’s Bylaws, as well as all individuals employed by, or engaged in activities with </w:t>
      </w:r>
      <w:r>
        <w:rPr>
          <w:rFonts w:asciiTheme="minorHAnsi" w:hAnsiTheme="minorHAnsi" w:cstheme="minorHAnsi"/>
          <w:bCs/>
        </w:rPr>
        <w:t>the Cranbrook Triton Swim Club</w:t>
      </w:r>
      <w:r w:rsidRPr="00C47D57">
        <w:rPr>
          <w:rFonts w:asciiTheme="minorHAnsi" w:hAnsiTheme="minorHAnsi" w:cstheme="minorHAnsi"/>
          <w:bCs/>
        </w:rPr>
        <w:t xml:space="preserve"> including, but not limited to, athletes, coaches, officials, volunteers, managers, administrators, committee members, and directors and officers of </w:t>
      </w:r>
      <w:r>
        <w:rPr>
          <w:rFonts w:asciiTheme="minorHAnsi" w:hAnsiTheme="minorHAnsi" w:cstheme="minorHAnsi"/>
          <w:bCs/>
        </w:rPr>
        <w:t>the Cranbrook Triton Swim Club</w:t>
      </w:r>
      <w:r w:rsidRPr="00C47D57">
        <w:rPr>
          <w:rFonts w:asciiTheme="minorHAnsi" w:hAnsiTheme="minorHAnsi" w:cstheme="minorHAnsi"/>
          <w:bCs/>
        </w:rPr>
        <w:t>.</w:t>
      </w:r>
    </w:p>
    <w:p w14:paraId="765D2B84" w14:textId="77777777" w:rsidR="00BE2B42" w:rsidRPr="00C47D57" w:rsidRDefault="00BE2B42" w:rsidP="00E7392C">
      <w:pPr>
        <w:pStyle w:val="ListParagraph"/>
        <w:widowControl/>
        <w:numPr>
          <w:ilvl w:val="0"/>
          <w:numId w:val="27"/>
        </w:numPr>
        <w:autoSpaceDE/>
        <w:autoSpaceDN/>
        <w:ind w:left="714" w:hanging="357"/>
        <w:contextualSpacing/>
        <w:rPr>
          <w:rFonts w:asciiTheme="minorHAnsi" w:hAnsiTheme="minorHAnsi" w:cstheme="minorHAnsi"/>
          <w:bCs/>
        </w:rPr>
      </w:pPr>
      <w:r w:rsidRPr="00C47D57">
        <w:rPr>
          <w:rFonts w:asciiTheme="minorHAnsi" w:hAnsiTheme="minorHAnsi" w:cstheme="minorHAnsi"/>
          <w:bCs/>
        </w:rPr>
        <w:t>“Mediator” – a neutral person who assists the parties in a dispute in communicating and negotiating a settlement.</w:t>
      </w:r>
    </w:p>
    <w:p w14:paraId="6F5B59E4" w14:textId="77777777" w:rsidR="00BE2B42" w:rsidRPr="00C47D57" w:rsidRDefault="00BE2B42" w:rsidP="00E7392C">
      <w:pPr>
        <w:pStyle w:val="ListParagraph"/>
        <w:widowControl/>
        <w:numPr>
          <w:ilvl w:val="0"/>
          <w:numId w:val="27"/>
        </w:numPr>
        <w:autoSpaceDE/>
        <w:autoSpaceDN/>
        <w:ind w:left="714" w:hanging="357"/>
        <w:contextualSpacing/>
        <w:rPr>
          <w:rFonts w:asciiTheme="minorHAnsi" w:hAnsiTheme="minorHAnsi" w:cstheme="minorHAnsi"/>
          <w:bCs/>
        </w:rPr>
      </w:pPr>
      <w:r w:rsidRPr="00C47D57">
        <w:rPr>
          <w:rFonts w:asciiTheme="minorHAnsi" w:hAnsiTheme="minorHAnsi" w:cstheme="minorHAnsi"/>
          <w:bCs/>
        </w:rPr>
        <w:t>“Alternate Dispute Resolution” - processes and techniques that act as a means for disagreeing parties to come to an agreement short of litigation.</w:t>
      </w:r>
    </w:p>
    <w:p w14:paraId="1E94723F" w14:textId="77777777" w:rsidR="00BE2B42" w:rsidRPr="00C47D57" w:rsidRDefault="00BE2B42" w:rsidP="00E7392C">
      <w:pPr>
        <w:pStyle w:val="ListParagraph"/>
        <w:widowControl/>
        <w:numPr>
          <w:ilvl w:val="0"/>
          <w:numId w:val="27"/>
        </w:numPr>
        <w:autoSpaceDE/>
        <w:autoSpaceDN/>
        <w:ind w:left="714" w:hanging="357"/>
        <w:contextualSpacing/>
        <w:rPr>
          <w:rFonts w:asciiTheme="minorHAnsi" w:hAnsiTheme="minorHAnsi" w:cstheme="minorHAnsi"/>
          <w:bCs/>
        </w:rPr>
      </w:pPr>
      <w:r w:rsidRPr="00C47D57">
        <w:rPr>
          <w:rFonts w:asciiTheme="minorHAnsi" w:hAnsiTheme="minorHAnsi" w:cstheme="minorHAnsi"/>
          <w:bCs/>
        </w:rPr>
        <w:t xml:space="preserve">“Society” </w:t>
      </w:r>
      <w:r>
        <w:rPr>
          <w:rFonts w:asciiTheme="minorHAnsi" w:hAnsiTheme="minorHAnsi" w:cstheme="minorHAnsi"/>
          <w:bCs/>
        </w:rPr>
        <w:t>–</w:t>
      </w:r>
      <w:r w:rsidRPr="00C47D57">
        <w:rPr>
          <w:rFonts w:asciiTheme="minorHAnsi" w:hAnsiTheme="minorHAnsi" w:cstheme="minorHAnsi"/>
          <w:bCs/>
        </w:rPr>
        <w:t xml:space="preserve"> </w:t>
      </w:r>
      <w:r>
        <w:rPr>
          <w:rFonts w:asciiTheme="minorHAnsi" w:hAnsiTheme="minorHAnsi" w:cstheme="minorHAnsi"/>
          <w:bCs/>
        </w:rPr>
        <w:t>Cranbrook Triton Swim Club</w:t>
      </w:r>
      <w:r w:rsidRPr="00C47D57">
        <w:rPr>
          <w:rFonts w:asciiTheme="minorHAnsi" w:hAnsiTheme="minorHAnsi" w:cstheme="minorHAnsi"/>
          <w:bCs/>
        </w:rPr>
        <w:t xml:space="preserve"> Purpose</w:t>
      </w:r>
    </w:p>
    <w:p w14:paraId="3FEF9C73" w14:textId="77777777" w:rsidR="00BE2B42" w:rsidRDefault="00BE2B42" w:rsidP="00BE2B42">
      <w:pPr>
        <w:rPr>
          <w:rFonts w:asciiTheme="minorHAnsi" w:hAnsiTheme="minorHAnsi" w:cstheme="minorHAnsi"/>
          <w:bCs/>
        </w:rPr>
      </w:pPr>
    </w:p>
    <w:p w14:paraId="6651BF24" w14:textId="77777777" w:rsidR="00BE2B42" w:rsidRPr="00C47D57" w:rsidRDefault="00BE2B42" w:rsidP="00E7392C">
      <w:pPr>
        <w:pStyle w:val="ListParagraph"/>
        <w:widowControl/>
        <w:numPr>
          <w:ilvl w:val="0"/>
          <w:numId w:val="26"/>
        </w:numPr>
        <w:autoSpaceDE/>
        <w:autoSpaceDN/>
        <w:ind w:left="357" w:hanging="357"/>
        <w:contextualSpacing/>
        <w:rPr>
          <w:rFonts w:asciiTheme="minorHAnsi" w:hAnsiTheme="minorHAnsi" w:cstheme="minorHAnsi"/>
          <w:bCs/>
        </w:rPr>
      </w:pPr>
      <w:r>
        <w:rPr>
          <w:rFonts w:asciiTheme="minorHAnsi" w:hAnsiTheme="minorHAnsi" w:cstheme="minorHAnsi"/>
          <w:bCs/>
        </w:rPr>
        <w:t>The Cranbrook Triton Swim Club</w:t>
      </w:r>
      <w:r w:rsidRPr="00C47D57">
        <w:rPr>
          <w:rFonts w:asciiTheme="minorHAnsi" w:hAnsiTheme="minorHAnsi" w:cstheme="minorHAnsi"/>
          <w:bCs/>
        </w:rPr>
        <w:t xml:space="preserve"> supports the principles of Alternate Dispute Resolution (ADR) and is committed to the techniques of negotiation and mediation as effective ways to resolve disputes. ADR also avoids the uncertainty of costs, and other negative effects associated with lengthy complaints or appeals, or with litigation.</w:t>
      </w:r>
    </w:p>
    <w:p w14:paraId="691EC056" w14:textId="77777777" w:rsidR="00BE2B42" w:rsidRPr="00C47D57" w:rsidRDefault="00BE2B42" w:rsidP="00E7392C">
      <w:pPr>
        <w:pStyle w:val="ListParagraph"/>
        <w:widowControl/>
        <w:numPr>
          <w:ilvl w:val="0"/>
          <w:numId w:val="26"/>
        </w:numPr>
        <w:autoSpaceDE/>
        <w:autoSpaceDN/>
        <w:ind w:left="357" w:hanging="357"/>
        <w:contextualSpacing/>
        <w:rPr>
          <w:rFonts w:asciiTheme="minorHAnsi" w:hAnsiTheme="minorHAnsi" w:cstheme="minorHAnsi"/>
          <w:bCs/>
        </w:rPr>
      </w:pPr>
      <w:r>
        <w:rPr>
          <w:rFonts w:asciiTheme="minorHAnsi" w:hAnsiTheme="minorHAnsi" w:cstheme="minorHAnsi"/>
          <w:bCs/>
        </w:rPr>
        <w:t>The Cranbrook Triton Swim Club</w:t>
      </w:r>
      <w:r w:rsidRPr="00C47D57">
        <w:rPr>
          <w:rFonts w:asciiTheme="minorHAnsi" w:hAnsiTheme="minorHAnsi" w:cstheme="minorHAnsi"/>
          <w:bCs/>
        </w:rPr>
        <w:t xml:space="preserve"> encourages all individuals and parties to communicate openly, collaborate, and use problem-solving and negotiation techniques to resolve their differences. Swim BC believes that negotiated settlements are usually preferable to outcomes resolved through other dispute resolution techniques. Negotiated resolutions to disputes with and among individuals are strongly encouraged.</w:t>
      </w:r>
    </w:p>
    <w:p w14:paraId="5BC59189" w14:textId="77777777" w:rsidR="00BE2B42" w:rsidRDefault="00BE2B42" w:rsidP="00BE2B42">
      <w:pPr>
        <w:rPr>
          <w:rFonts w:asciiTheme="minorHAnsi" w:hAnsiTheme="minorHAnsi" w:cstheme="minorHAnsi"/>
          <w:bCs/>
        </w:rPr>
      </w:pPr>
    </w:p>
    <w:p w14:paraId="456D1CFF" w14:textId="77777777" w:rsidR="00BE2B42" w:rsidRPr="00C47D57" w:rsidRDefault="00BE2B42" w:rsidP="00BE2B42">
      <w:pPr>
        <w:rPr>
          <w:rFonts w:asciiTheme="minorHAnsi" w:hAnsiTheme="minorHAnsi" w:cstheme="minorHAnsi"/>
          <w:b/>
          <w:bCs/>
        </w:rPr>
      </w:pPr>
      <w:r w:rsidRPr="00C47D57">
        <w:rPr>
          <w:rFonts w:asciiTheme="minorHAnsi" w:hAnsiTheme="minorHAnsi" w:cstheme="minorHAnsi"/>
          <w:b/>
          <w:bCs/>
        </w:rPr>
        <w:t>Application</w:t>
      </w:r>
    </w:p>
    <w:p w14:paraId="05FE2F84" w14:textId="77777777" w:rsidR="00BE2B42" w:rsidRPr="00C47D57" w:rsidRDefault="00BE2B42" w:rsidP="00E7392C">
      <w:pPr>
        <w:pStyle w:val="ListParagraph"/>
        <w:widowControl/>
        <w:numPr>
          <w:ilvl w:val="0"/>
          <w:numId w:val="26"/>
        </w:numPr>
        <w:autoSpaceDE/>
        <w:autoSpaceDN/>
        <w:ind w:left="357" w:hanging="357"/>
        <w:contextualSpacing/>
        <w:rPr>
          <w:rFonts w:asciiTheme="minorHAnsi" w:hAnsiTheme="minorHAnsi" w:cstheme="minorHAnsi"/>
          <w:bCs/>
        </w:rPr>
      </w:pPr>
      <w:r w:rsidRPr="00C47D57">
        <w:rPr>
          <w:rFonts w:asciiTheme="minorHAnsi" w:hAnsiTheme="minorHAnsi" w:cstheme="minorHAnsi"/>
          <w:bCs/>
        </w:rPr>
        <w:t>This Policy applies to all Individuals.</w:t>
      </w:r>
    </w:p>
    <w:p w14:paraId="03719C5F" w14:textId="77777777" w:rsidR="00BE2B42" w:rsidRPr="00C47D57" w:rsidRDefault="00BE2B42" w:rsidP="00E7392C">
      <w:pPr>
        <w:pStyle w:val="ListParagraph"/>
        <w:widowControl/>
        <w:numPr>
          <w:ilvl w:val="0"/>
          <w:numId w:val="26"/>
        </w:numPr>
        <w:autoSpaceDE/>
        <w:autoSpaceDN/>
        <w:ind w:left="357" w:hanging="357"/>
        <w:contextualSpacing/>
        <w:rPr>
          <w:rFonts w:asciiTheme="minorHAnsi" w:hAnsiTheme="minorHAnsi" w:cstheme="minorHAnsi"/>
          <w:bCs/>
        </w:rPr>
      </w:pPr>
      <w:r w:rsidRPr="00C47D57">
        <w:rPr>
          <w:rFonts w:asciiTheme="minorHAnsi" w:hAnsiTheme="minorHAnsi" w:cstheme="minorHAnsi"/>
          <w:bCs/>
        </w:rPr>
        <w:t xml:space="preserve">Opportunities for Alternate Dispute Resolution may be pursued at any point in a dispute within </w:t>
      </w:r>
      <w:r>
        <w:rPr>
          <w:rFonts w:asciiTheme="minorHAnsi" w:hAnsiTheme="minorHAnsi" w:cstheme="minorHAnsi"/>
          <w:bCs/>
        </w:rPr>
        <w:t>the Cranbrook Triton Swim Club</w:t>
      </w:r>
      <w:r w:rsidRPr="00C47D57">
        <w:rPr>
          <w:rFonts w:asciiTheme="minorHAnsi" w:hAnsiTheme="minorHAnsi" w:cstheme="minorHAnsi"/>
          <w:bCs/>
        </w:rPr>
        <w:t xml:space="preserve"> when all parties to the dispute agree that such a course of action would be mutually beneficial.</w:t>
      </w:r>
    </w:p>
    <w:p w14:paraId="38888B94" w14:textId="77777777" w:rsidR="00BE2B42" w:rsidRPr="00C47D57" w:rsidRDefault="00BE2B42" w:rsidP="00E7392C">
      <w:pPr>
        <w:pStyle w:val="ListParagraph"/>
        <w:widowControl/>
        <w:numPr>
          <w:ilvl w:val="0"/>
          <w:numId w:val="26"/>
        </w:numPr>
        <w:autoSpaceDE/>
        <w:autoSpaceDN/>
        <w:ind w:left="357" w:hanging="357"/>
        <w:contextualSpacing/>
        <w:rPr>
          <w:rFonts w:asciiTheme="minorHAnsi" w:hAnsiTheme="minorHAnsi" w:cstheme="minorHAnsi"/>
          <w:bCs/>
        </w:rPr>
      </w:pPr>
      <w:r w:rsidRPr="00C47D57">
        <w:rPr>
          <w:rFonts w:asciiTheme="minorHAnsi" w:hAnsiTheme="minorHAnsi" w:cstheme="minorHAnsi"/>
          <w:bCs/>
        </w:rPr>
        <w:t xml:space="preserve">At any time, </w:t>
      </w:r>
      <w:r>
        <w:rPr>
          <w:rFonts w:asciiTheme="minorHAnsi" w:hAnsiTheme="minorHAnsi" w:cstheme="minorHAnsi"/>
          <w:bCs/>
        </w:rPr>
        <w:t>the Cranbrook Triton Swim Club</w:t>
      </w:r>
      <w:r w:rsidRPr="00C47D57">
        <w:rPr>
          <w:rFonts w:asciiTheme="minorHAnsi" w:hAnsiTheme="minorHAnsi" w:cstheme="minorHAnsi"/>
          <w:bCs/>
        </w:rPr>
        <w:t xml:space="preserve"> may exercise the discretion to escalate a complaint to the </w:t>
      </w:r>
      <w:r w:rsidRPr="002B6B27">
        <w:rPr>
          <w:rFonts w:asciiTheme="minorHAnsi" w:hAnsiTheme="minorHAnsi" w:cstheme="minorHAnsi"/>
          <w:bCs/>
          <w:i/>
        </w:rPr>
        <w:t>Discipline and Complaints Policy</w:t>
      </w:r>
      <w:r w:rsidRPr="00C47D57">
        <w:rPr>
          <w:rFonts w:asciiTheme="minorHAnsi" w:hAnsiTheme="minorHAnsi" w:cstheme="minorHAnsi"/>
          <w:bCs/>
        </w:rPr>
        <w:t>.</w:t>
      </w:r>
    </w:p>
    <w:p w14:paraId="695F86E7" w14:textId="77777777" w:rsidR="00BE2B42" w:rsidRPr="00C47D57" w:rsidRDefault="00BE2B42" w:rsidP="00E7392C">
      <w:pPr>
        <w:pStyle w:val="ListParagraph"/>
        <w:widowControl/>
        <w:numPr>
          <w:ilvl w:val="0"/>
          <w:numId w:val="26"/>
        </w:numPr>
        <w:autoSpaceDE/>
        <w:autoSpaceDN/>
        <w:ind w:left="357" w:hanging="357"/>
        <w:contextualSpacing/>
        <w:rPr>
          <w:rFonts w:asciiTheme="minorHAnsi" w:hAnsiTheme="minorHAnsi" w:cstheme="minorHAnsi"/>
          <w:bCs/>
        </w:rPr>
      </w:pPr>
      <w:r w:rsidRPr="00C47D57">
        <w:rPr>
          <w:rFonts w:asciiTheme="minorHAnsi" w:hAnsiTheme="minorHAnsi" w:cstheme="minorHAnsi"/>
          <w:bCs/>
        </w:rPr>
        <w:t>This Policy does</w:t>
      </w:r>
      <w:r>
        <w:rPr>
          <w:rFonts w:asciiTheme="minorHAnsi" w:hAnsiTheme="minorHAnsi" w:cstheme="minorHAnsi"/>
          <w:bCs/>
        </w:rPr>
        <w:t xml:space="preserve"> not supersede any other Cranbrook Triton Swim Club</w:t>
      </w:r>
      <w:r w:rsidRPr="00C47D57">
        <w:rPr>
          <w:rFonts w:asciiTheme="minorHAnsi" w:hAnsiTheme="minorHAnsi" w:cstheme="minorHAnsi"/>
          <w:bCs/>
        </w:rPr>
        <w:t xml:space="preserve"> policy.</w:t>
      </w:r>
    </w:p>
    <w:p w14:paraId="10C73977" w14:textId="77777777" w:rsidR="00BE2B42" w:rsidRDefault="00BE2B42" w:rsidP="00BE2B42">
      <w:pPr>
        <w:rPr>
          <w:rFonts w:asciiTheme="minorHAnsi" w:hAnsiTheme="minorHAnsi" w:cstheme="minorHAnsi"/>
          <w:bCs/>
        </w:rPr>
      </w:pPr>
    </w:p>
    <w:p w14:paraId="45F45323" w14:textId="77777777" w:rsidR="00BE2B42" w:rsidRPr="00C47D57" w:rsidRDefault="00BE2B42" w:rsidP="00BE2B42">
      <w:pPr>
        <w:rPr>
          <w:rFonts w:asciiTheme="minorHAnsi" w:hAnsiTheme="minorHAnsi" w:cstheme="minorHAnsi"/>
          <w:b/>
          <w:bCs/>
        </w:rPr>
      </w:pPr>
      <w:r w:rsidRPr="00C47D57">
        <w:rPr>
          <w:rFonts w:asciiTheme="minorHAnsi" w:hAnsiTheme="minorHAnsi" w:cstheme="minorHAnsi"/>
          <w:b/>
          <w:bCs/>
        </w:rPr>
        <w:t>Mediation</w:t>
      </w:r>
    </w:p>
    <w:p w14:paraId="49263570" w14:textId="77777777" w:rsidR="00BE2B42" w:rsidRPr="00C47D57" w:rsidRDefault="00BE2B42" w:rsidP="00E7392C">
      <w:pPr>
        <w:pStyle w:val="ListParagraph"/>
        <w:widowControl/>
        <w:numPr>
          <w:ilvl w:val="0"/>
          <w:numId w:val="26"/>
        </w:numPr>
        <w:autoSpaceDE/>
        <w:autoSpaceDN/>
        <w:ind w:left="357" w:hanging="357"/>
        <w:contextualSpacing/>
        <w:rPr>
          <w:rFonts w:asciiTheme="minorHAnsi" w:hAnsiTheme="minorHAnsi" w:cstheme="minorHAnsi"/>
          <w:bCs/>
        </w:rPr>
      </w:pPr>
      <w:r w:rsidRPr="00C47D57">
        <w:rPr>
          <w:rFonts w:asciiTheme="minorHAnsi" w:hAnsiTheme="minorHAnsi" w:cstheme="minorHAnsi"/>
          <w:bCs/>
        </w:rPr>
        <w:t>If all parties to a dispute agree to Alternate Dispute Resolution, a mediator acceptable to all parties shall be appointed to mediate or facilitate the dispute. The mediator shall be sourced from contacts within the sport community and will be familiar with the role. In appropriate circumstances the Executive Director may act as a mediator, subject to acceptance by both parties to the dispute.</w:t>
      </w:r>
    </w:p>
    <w:p w14:paraId="59DCEDB7" w14:textId="77777777" w:rsidR="00BE2B42" w:rsidRPr="00C47D57" w:rsidRDefault="00BE2B42" w:rsidP="00E7392C">
      <w:pPr>
        <w:pStyle w:val="ListParagraph"/>
        <w:widowControl/>
        <w:numPr>
          <w:ilvl w:val="0"/>
          <w:numId w:val="26"/>
        </w:numPr>
        <w:autoSpaceDE/>
        <w:autoSpaceDN/>
        <w:ind w:left="357" w:hanging="357"/>
        <w:contextualSpacing/>
        <w:rPr>
          <w:rFonts w:asciiTheme="minorHAnsi" w:hAnsiTheme="minorHAnsi" w:cstheme="minorHAnsi"/>
          <w:bCs/>
        </w:rPr>
      </w:pPr>
      <w:r w:rsidRPr="00C47D57">
        <w:rPr>
          <w:rFonts w:asciiTheme="minorHAnsi" w:hAnsiTheme="minorHAnsi" w:cstheme="minorHAnsi"/>
          <w:bCs/>
        </w:rPr>
        <w:t>The mediator shall decide the format under which the dispute shall be mediated and shall specify a deadline before which the parties must reach a negotiated resolution.</w:t>
      </w:r>
    </w:p>
    <w:p w14:paraId="0B987221" w14:textId="77777777" w:rsidR="00BE2B42" w:rsidRPr="00C47D57" w:rsidRDefault="00BE2B42" w:rsidP="00E7392C">
      <w:pPr>
        <w:pStyle w:val="ListParagraph"/>
        <w:widowControl/>
        <w:numPr>
          <w:ilvl w:val="0"/>
          <w:numId w:val="26"/>
        </w:numPr>
        <w:autoSpaceDE/>
        <w:autoSpaceDN/>
        <w:ind w:left="357" w:hanging="357"/>
        <w:contextualSpacing/>
        <w:rPr>
          <w:rFonts w:asciiTheme="minorHAnsi" w:hAnsiTheme="minorHAnsi" w:cstheme="minorHAnsi"/>
          <w:bCs/>
        </w:rPr>
      </w:pPr>
      <w:r w:rsidRPr="00C47D57">
        <w:rPr>
          <w:rFonts w:asciiTheme="minorHAnsi" w:hAnsiTheme="minorHAnsi" w:cstheme="minorHAnsi"/>
          <w:bCs/>
        </w:rPr>
        <w:lastRenderedPageBreak/>
        <w:t xml:space="preserve">Should a negotiated resolution be reached, the outcome shall be reported to </w:t>
      </w:r>
      <w:r>
        <w:rPr>
          <w:rFonts w:asciiTheme="minorHAnsi" w:hAnsiTheme="minorHAnsi" w:cstheme="minorHAnsi"/>
          <w:bCs/>
        </w:rPr>
        <w:t>the Cranbrook Triton Swim Club</w:t>
      </w:r>
      <w:r w:rsidRPr="00C47D57">
        <w:rPr>
          <w:rFonts w:asciiTheme="minorHAnsi" w:hAnsiTheme="minorHAnsi" w:cstheme="minorHAnsi"/>
          <w:bCs/>
        </w:rPr>
        <w:t xml:space="preserve">. Any actions that are to take place </w:t>
      </w:r>
      <w:proofErr w:type="gramStart"/>
      <w:r w:rsidRPr="00C47D57">
        <w:rPr>
          <w:rFonts w:asciiTheme="minorHAnsi" w:hAnsiTheme="minorHAnsi" w:cstheme="minorHAnsi"/>
          <w:bCs/>
        </w:rPr>
        <w:t>as a result of</w:t>
      </w:r>
      <w:proofErr w:type="gramEnd"/>
      <w:r w:rsidRPr="00C47D57">
        <w:rPr>
          <w:rFonts w:asciiTheme="minorHAnsi" w:hAnsiTheme="minorHAnsi" w:cstheme="minorHAnsi"/>
          <w:bCs/>
        </w:rPr>
        <w:t xml:space="preserve"> the resolution shall be enacted on the timelines specified therein.</w:t>
      </w:r>
    </w:p>
    <w:p w14:paraId="725F1DFF" w14:textId="77777777" w:rsidR="00BE2B42" w:rsidRPr="00C47D57" w:rsidRDefault="00BE2B42" w:rsidP="00E7392C">
      <w:pPr>
        <w:pStyle w:val="ListParagraph"/>
        <w:widowControl/>
        <w:numPr>
          <w:ilvl w:val="0"/>
          <w:numId w:val="26"/>
        </w:numPr>
        <w:autoSpaceDE/>
        <w:autoSpaceDN/>
        <w:ind w:left="357" w:hanging="357"/>
        <w:contextualSpacing/>
        <w:rPr>
          <w:rFonts w:asciiTheme="minorHAnsi" w:hAnsiTheme="minorHAnsi" w:cstheme="minorHAnsi"/>
          <w:bCs/>
        </w:rPr>
      </w:pPr>
      <w:r w:rsidRPr="00C47D57">
        <w:rPr>
          <w:rFonts w:asciiTheme="minorHAnsi" w:hAnsiTheme="minorHAnsi" w:cstheme="minorHAnsi"/>
          <w:bCs/>
        </w:rPr>
        <w:t xml:space="preserve">Should a negotiated resolution not be reached by the deadline specified by the mediator at the start of the process, or if the parties to the dispute do not agree to Alternate Dispute Resolution, the dispute shall be considered under the appropriate section of </w:t>
      </w:r>
      <w:r>
        <w:rPr>
          <w:rFonts w:asciiTheme="minorHAnsi" w:hAnsiTheme="minorHAnsi" w:cstheme="minorHAnsi"/>
          <w:bCs/>
        </w:rPr>
        <w:t>the Cranbrook Triton Swim Club</w:t>
      </w:r>
      <w:r w:rsidRPr="00C47D57">
        <w:rPr>
          <w:rFonts w:asciiTheme="minorHAnsi" w:hAnsiTheme="minorHAnsi" w:cstheme="minorHAnsi"/>
          <w:bCs/>
        </w:rPr>
        <w:t xml:space="preserve">’s </w:t>
      </w:r>
      <w:r w:rsidRPr="002B6B27">
        <w:rPr>
          <w:rFonts w:asciiTheme="minorHAnsi" w:hAnsiTheme="minorHAnsi" w:cstheme="minorHAnsi"/>
          <w:bCs/>
          <w:i/>
        </w:rPr>
        <w:t>Discipline and Complaints Policy</w:t>
      </w:r>
      <w:r>
        <w:rPr>
          <w:rFonts w:asciiTheme="minorHAnsi" w:hAnsiTheme="minorHAnsi" w:cstheme="minorHAnsi"/>
          <w:bCs/>
        </w:rPr>
        <w:t xml:space="preserve"> or Swim BC’s </w:t>
      </w:r>
      <w:r w:rsidRPr="002B6B27">
        <w:rPr>
          <w:rFonts w:asciiTheme="minorHAnsi" w:hAnsiTheme="minorHAnsi" w:cstheme="minorHAnsi"/>
          <w:bCs/>
          <w:i/>
        </w:rPr>
        <w:t>Appeals Policy</w:t>
      </w:r>
      <w:r w:rsidRPr="00C47D57">
        <w:rPr>
          <w:rFonts w:asciiTheme="minorHAnsi" w:hAnsiTheme="minorHAnsi" w:cstheme="minorHAnsi"/>
          <w:bCs/>
        </w:rPr>
        <w:t>.</w:t>
      </w:r>
    </w:p>
    <w:p w14:paraId="460EC0D0" w14:textId="77777777" w:rsidR="00BE2B42" w:rsidRPr="00C47D57" w:rsidRDefault="00BE2B42" w:rsidP="00E7392C">
      <w:pPr>
        <w:pStyle w:val="ListParagraph"/>
        <w:widowControl/>
        <w:numPr>
          <w:ilvl w:val="0"/>
          <w:numId w:val="26"/>
        </w:numPr>
        <w:autoSpaceDE/>
        <w:autoSpaceDN/>
        <w:ind w:left="357" w:hanging="357"/>
        <w:contextualSpacing/>
        <w:rPr>
          <w:rFonts w:asciiTheme="minorHAnsi" w:hAnsiTheme="minorHAnsi" w:cstheme="minorHAnsi"/>
          <w:bCs/>
        </w:rPr>
      </w:pPr>
      <w:r w:rsidRPr="00C47D57">
        <w:rPr>
          <w:rFonts w:asciiTheme="minorHAnsi" w:hAnsiTheme="minorHAnsi" w:cstheme="minorHAnsi"/>
          <w:bCs/>
        </w:rPr>
        <w:t xml:space="preserve">The costs of mediation will be shared equally by the parties </w:t>
      </w:r>
      <w:proofErr w:type="gramStart"/>
      <w:r w:rsidRPr="00C47D57">
        <w:rPr>
          <w:rFonts w:asciiTheme="minorHAnsi" w:hAnsiTheme="minorHAnsi" w:cstheme="minorHAnsi"/>
          <w:bCs/>
        </w:rPr>
        <w:t>or,</w:t>
      </w:r>
      <w:proofErr w:type="gramEnd"/>
      <w:r w:rsidRPr="00C47D57">
        <w:rPr>
          <w:rFonts w:asciiTheme="minorHAnsi" w:hAnsiTheme="minorHAnsi" w:cstheme="minorHAnsi"/>
          <w:bCs/>
        </w:rPr>
        <w:t xml:space="preserve"> based upon </w:t>
      </w:r>
      <w:r>
        <w:rPr>
          <w:rFonts w:asciiTheme="minorHAnsi" w:hAnsiTheme="minorHAnsi" w:cstheme="minorHAnsi"/>
          <w:bCs/>
        </w:rPr>
        <w:t>the Cranbrook Triton Swim Club</w:t>
      </w:r>
      <w:r w:rsidRPr="00C47D57">
        <w:rPr>
          <w:rFonts w:asciiTheme="minorHAnsi" w:hAnsiTheme="minorHAnsi" w:cstheme="minorHAnsi"/>
          <w:bCs/>
        </w:rPr>
        <w:t>’s sole discretion, paid by the Society.</w:t>
      </w:r>
    </w:p>
    <w:p w14:paraId="3F07CB19" w14:textId="77777777" w:rsidR="00BE2B42" w:rsidRDefault="00BE2B42" w:rsidP="00BE2B42">
      <w:pPr>
        <w:rPr>
          <w:rFonts w:asciiTheme="minorHAnsi" w:hAnsiTheme="minorHAnsi" w:cstheme="minorHAnsi"/>
          <w:bCs/>
        </w:rPr>
      </w:pPr>
    </w:p>
    <w:p w14:paraId="29074843" w14:textId="77777777" w:rsidR="00BE2B42" w:rsidRPr="00C47D57" w:rsidRDefault="00BE2B42" w:rsidP="00BE2B42">
      <w:pPr>
        <w:rPr>
          <w:rFonts w:asciiTheme="minorHAnsi" w:hAnsiTheme="minorHAnsi" w:cstheme="minorHAnsi"/>
          <w:b/>
          <w:bCs/>
        </w:rPr>
      </w:pPr>
      <w:r w:rsidRPr="00C47D57">
        <w:rPr>
          <w:rFonts w:asciiTheme="minorHAnsi" w:hAnsiTheme="minorHAnsi" w:cstheme="minorHAnsi"/>
          <w:b/>
          <w:bCs/>
        </w:rPr>
        <w:t>Final and Binding</w:t>
      </w:r>
    </w:p>
    <w:p w14:paraId="176C0570" w14:textId="77777777" w:rsidR="00BE2B42" w:rsidRPr="00C47D57" w:rsidRDefault="00BE2B42" w:rsidP="00E7392C">
      <w:pPr>
        <w:pStyle w:val="ListParagraph"/>
        <w:widowControl/>
        <w:numPr>
          <w:ilvl w:val="0"/>
          <w:numId w:val="26"/>
        </w:numPr>
        <w:autoSpaceDE/>
        <w:autoSpaceDN/>
        <w:ind w:left="357" w:hanging="357"/>
        <w:contextualSpacing/>
        <w:rPr>
          <w:rFonts w:asciiTheme="minorHAnsi" w:hAnsiTheme="minorHAnsi" w:cstheme="minorHAnsi"/>
          <w:bCs/>
        </w:rPr>
      </w:pPr>
      <w:r w:rsidRPr="00C47D57">
        <w:rPr>
          <w:rFonts w:asciiTheme="minorHAnsi" w:hAnsiTheme="minorHAnsi" w:cstheme="minorHAnsi"/>
          <w:bCs/>
        </w:rPr>
        <w:t>Any negotiated resolution will be binding on the parties. A negotiated resolution may not be appealed.</w:t>
      </w:r>
    </w:p>
    <w:p w14:paraId="26195E06" w14:textId="77777777" w:rsidR="00BE2B42" w:rsidRPr="00C47D57" w:rsidRDefault="00BE2B42" w:rsidP="00E7392C">
      <w:pPr>
        <w:pStyle w:val="ListParagraph"/>
        <w:widowControl/>
        <w:numPr>
          <w:ilvl w:val="0"/>
          <w:numId w:val="26"/>
        </w:numPr>
        <w:autoSpaceDE/>
        <w:autoSpaceDN/>
        <w:ind w:left="357" w:hanging="357"/>
        <w:contextualSpacing/>
        <w:rPr>
          <w:rFonts w:asciiTheme="minorHAnsi" w:hAnsiTheme="minorHAnsi" w:cstheme="minorHAnsi"/>
          <w:bCs/>
        </w:rPr>
      </w:pPr>
      <w:r w:rsidRPr="00C47D57">
        <w:rPr>
          <w:rFonts w:asciiTheme="minorHAnsi" w:hAnsiTheme="minorHAnsi" w:cstheme="minorHAnsi"/>
          <w:bCs/>
        </w:rPr>
        <w:t xml:space="preserve">No action or legal proceeding will be commenced against </w:t>
      </w:r>
      <w:r>
        <w:rPr>
          <w:rFonts w:asciiTheme="minorHAnsi" w:hAnsiTheme="minorHAnsi" w:cstheme="minorHAnsi"/>
          <w:bCs/>
        </w:rPr>
        <w:t>the Cranbrook Triton Swim Club</w:t>
      </w:r>
      <w:r w:rsidRPr="00C47D57">
        <w:rPr>
          <w:rFonts w:asciiTheme="minorHAnsi" w:hAnsiTheme="minorHAnsi" w:cstheme="minorHAnsi"/>
          <w:bCs/>
        </w:rPr>
        <w:t xml:space="preserve"> or its Individuals in respect of a dispute, unless </w:t>
      </w:r>
      <w:r>
        <w:rPr>
          <w:rFonts w:asciiTheme="minorHAnsi" w:hAnsiTheme="minorHAnsi" w:cstheme="minorHAnsi"/>
          <w:bCs/>
        </w:rPr>
        <w:t>the Cranbrook Triton Swim Club</w:t>
      </w:r>
      <w:r w:rsidRPr="00C47D57">
        <w:rPr>
          <w:rFonts w:asciiTheme="minorHAnsi" w:hAnsiTheme="minorHAnsi" w:cstheme="minorHAnsi"/>
          <w:bCs/>
        </w:rPr>
        <w:t xml:space="preserve"> has refused or failed to provide or abide by the dispute resolution processes set out in its gov</w:t>
      </w:r>
      <w:r>
        <w:rPr>
          <w:rFonts w:asciiTheme="minorHAnsi" w:hAnsiTheme="minorHAnsi" w:cstheme="minorHAnsi"/>
          <w:bCs/>
        </w:rPr>
        <w:t>erning documents, including the Cranbrook Triton Swim Club</w:t>
      </w:r>
      <w:r w:rsidRPr="00C47D57">
        <w:rPr>
          <w:rFonts w:asciiTheme="minorHAnsi" w:hAnsiTheme="minorHAnsi" w:cstheme="minorHAnsi"/>
          <w:bCs/>
        </w:rPr>
        <w:t xml:space="preserve"> </w:t>
      </w:r>
      <w:r w:rsidRPr="002B6B27">
        <w:rPr>
          <w:rFonts w:asciiTheme="minorHAnsi" w:hAnsiTheme="minorHAnsi" w:cstheme="minorHAnsi"/>
          <w:bCs/>
          <w:i/>
        </w:rPr>
        <w:t>Discipline and Complaints Policy</w:t>
      </w:r>
      <w:r>
        <w:rPr>
          <w:rFonts w:asciiTheme="minorHAnsi" w:hAnsiTheme="minorHAnsi" w:cstheme="minorHAnsi"/>
          <w:bCs/>
        </w:rPr>
        <w:t xml:space="preserve"> and Swim BC’s </w:t>
      </w:r>
      <w:r w:rsidRPr="002B6B27">
        <w:rPr>
          <w:rFonts w:asciiTheme="minorHAnsi" w:hAnsiTheme="minorHAnsi" w:cstheme="minorHAnsi"/>
          <w:bCs/>
          <w:i/>
        </w:rPr>
        <w:t>Appeals Policy</w:t>
      </w:r>
      <w:r w:rsidRPr="00C47D57">
        <w:rPr>
          <w:rFonts w:asciiTheme="minorHAnsi" w:hAnsiTheme="minorHAnsi" w:cstheme="minorHAnsi"/>
          <w:bCs/>
        </w:rPr>
        <w:t>.</w:t>
      </w:r>
    </w:p>
    <w:p w14:paraId="019CCA91" w14:textId="77777777" w:rsidR="00BE2B42" w:rsidRDefault="00BE2B42" w:rsidP="00BE2B42">
      <w:pPr>
        <w:pStyle w:val="TOC1"/>
        <w:tabs>
          <w:tab w:val="left" w:pos="706"/>
          <w:tab w:val="left" w:pos="707"/>
          <w:tab w:val="right" w:leader="dot" w:pos="9486"/>
        </w:tabs>
        <w:spacing w:before="161"/>
      </w:pPr>
    </w:p>
    <w:p w14:paraId="4FC04759" w14:textId="53B1B42B" w:rsidR="00BE2B42" w:rsidRDefault="00BE2B42">
      <w:pPr>
        <w:rPr>
          <w:rFonts w:asciiTheme="minorHAnsi" w:eastAsia="Calibri" w:hAnsiTheme="minorHAnsi" w:cstheme="minorHAnsi"/>
        </w:rPr>
      </w:pPr>
      <w:r>
        <w:rPr>
          <w:rFonts w:asciiTheme="minorHAnsi" w:hAnsiTheme="minorHAnsi" w:cstheme="minorHAnsi"/>
        </w:rPr>
        <w:br w:type="page"/>
      </w:r>
    </w:p>
    <w:p w14:paraId="57676FE4" w14:textId="77777777" w:rsidR="00BE2B42" w:rsidRDefault="00BE2B42" w:rsidP="00BE08E7">
      <w:pPr>
        <w:pStyle w:val="TOC1"/>
        <w:tabs>
          <w:tab w:val="left" w:pos="706"/>
          <w:tab w:val="left" w:pos="707"/>
          <w:tab w:val="right" w:leader="dot" w:pos="9486"/>
        </w:tabs>
        <w:spacing w:before="161"/>
        <w:rPr>
          <w:b w:val="0"/>
          <w:bCs w:val="0"/>
          <w:color w:val="1F497D" w:themeColor="text2"/>
          <w:sz w:val="36"/>
          <w:szCs w:val="36"/>
        </w:rPr>
      </w:pPr>
    </w:p>
    <w:p w14:paraId="4608683F" w14:textId="77777777" w:rsidR="006D71F4" w:rsidRDefault="006D71F4" w:rsidP="00893B50">
      <w:pPr>
        <w:pStyle w:val="Heading1"/>
        <w:jc w:val="center"/>
      </w:pPr>
    </w:p>
    <w:p w14:paraId="08CAB053" w14:textId="77777777" w:rsidR="006D71F4" w:rsidRDefault="006D71F4" w:rsidP="00893B50">
      <w:pPr>
        <w:pStyle w:val="Heading1"/>
        <w:jc w:val="center"/>
      </w:pPr>
    </w:p>
    <w:p w14:paraId="33589DA5" w14:textId="4B940683" w:rsidR="00893B50" w:rsidRDefault="00893B50" w:rsidP="00893B50">
      <w:pPr>
        <w:pStyle w:val="Heading1"/>
        <w:jc w:val="center"/>
      </w:pPr>
      <w:bookmarkStart w:id="29" w:name="_Toc206010474"/>
      <w:r w:rsidRPr="001913CC">
        <w:t>APPENDIX G</w:t>
      </w:r>
      <w:bookmarkEnd w:id="29"/>
    </w:p>
    <w:p w14:paraId="315C7A40" w14:textId="41FD4C1B" w:rsidR="008E1529" w:rsidRPr="0039063B" w:rsidRDefault="006D71F4" w:rsidP="0039063B">
      <w:pPr>
        <w:pStyle w:val="BodyText"/>
        <w:jc w:val="center"/>
        <w:rPr>
          <w:rFonts w:asciiTheme="majorHAnsi" w:eastAsia="Calibri Light" w:hAnsiTheme="majorHAnsi" w:cs="Calibri Light"/>
          <w:sz w:val="36"/>
          <w:szCs w:val="36"/>
        </w:rPr>
      </w:pPr>
      <w:r w:rsidRPr="0039063B">
        <w:rPr>
          <w:rFonts w:asciiTheme="majorHAnsi" w:hAnsiTheme="majorHAnsi"/>
          <w:sz w:val="36"/>
          <w:szCs w:val="36"/>
        </w:rPr>
        <w:t>CTSC Team Appeal Policy</w:t>
      </w:r>
      <w:r w:rsidR="008E1529" w:rsidRPr="0039063B">
        <w:rPr>
          <w:rFonts w:asciiTheme="majorHAnsi" w:hAnsiTheme="majorHAnsi"/>
          <w:sz w:val="36"/>
          <w:szCs w:val="36"/>
        </w:rPr>
        <w:br w:type="page"/>
      </w:r>
    </w:p>
    <w:p w14:paraId="6FEC51AB" w14:textId="68289597" w:rsidR="00A87A2F" w:rsidRDefault="00A87A2F" w:rsidP="00A87A2F">
      <w:pPr>
        <w:pStyle w:val="BodyText"/>
        <w:jc w:val="center"/>
        <w:rPr>
          <w:b/>
          <w:bCs/>
          <w:sz w:val="22"/>
          <w:szCs w:val="22"/>
        </w:rPr>
      </w:pPr>
      <w:r>
        <w:rPr>
          <w:noProof/>
          <w:lang w:val="en-CA" w:eastAsia="en-CA"/>
        </w:rPr>
        <w:lastRenderedPageBreak/>
        <w:drawing>
          <wp:inline distT="0" distB="0" distL="0" distR="0" wp14:anchorId="77FFBC0F" wp14:editId="28DE9578">
            <wp:extent cx="1636395" cy="584200"/>
            <wp:effectExtent l="0" t="0" r="9525" b="9525"/>
            <wp:docPr id="1933789592" name="Picture 1933789592"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53" name="Picture 53" descr="Logo&#10;&#10;Description automatically generated"/>
                    <pic:cNvPicPr/>
                  </pic:nvPicPr>
                  <pic:blipFill rotWithShape="1">
                    <a:blip r:embed="rId23">
                      <a:extLst>
                        <a:ext uri="{28A0092B-C50C-407E-A947-70E740481C1C}">
                          <a14:useLocalDpi xmlns:a14="http://schemas.microsoft.com/office/drawing/2010/main" val="0"/>
                        </a:ext>
                      </a:extLst>
                    </a:blip>
                    <a:srcRect t="32593" b="21121"/>
                    <a:stretch/>
                  </pic:blipFill>
                  <pic:spPr bwMode="auto">
                    <a:xfrm>
                      <a:off x="0" y="0"/>
                      <a:ext cx="1636395" cy="584200"/>
                    </a:xfrm>
                    <a:prstGeom prst="rect">
                      <a:avLst/>
                    </a:prstGeom>
                    <a:ln>
                      <a:noFill/>
                    </a:ln>
                    <a:extLst>
                      <a:ext uri="{53640926-AAD7-44D8-BBD7-CCE9431645EC}">
                        <a14:shadowObscured xmlns:a14="http://schemas.microsoft.com/office/drawing/2010/main"/>
                      </a:ext>
                    </a:extLst>
                  </pic:spPr>
                </pic:pic>
              </a:graphicData>
            </a:graphic>
          </wp:inline>
        </w:drawing>
      </w:r>
    </w:p>
    <w:p w14:paraId="7A84E2F8" w14:textId="77777777" w:rsidR="00A87A2F" w:rsidRDefault="00A87A2F" w:rsidP="00A87A2F">
      <w:pPr>
        <w:pStyle w:val="BodyText"/>
        <w:jc w:val="center"/>
        <w:rPr>
          <w:b/>
          <w:bCs/>
          <w:sz w:val="22"/>
          <w:szCs w:val="22"/>
        </w:rPr>
      </w:pPr>
    </w:p>
    <w:p w14:paraId="47D3F29F" w14:textId="0AF0AF30" w:rsidR="00A87A2F" w:rsidRPr="00A87A2F" w:rsidRDefault="00A87A2F" w:rsidP="00A87A2F">
      <w:pPr>
        <w:pStyle w:val="BodyText"/>
        <w:jc w:val="center"/>
        <w:rPr>
          <w:b/>
          <w:bCs/>
          <w:sz w:val="22"/>
          <w:szCs w:val="22"/>
        </w:rPr>
      </w:pPr>
      <w:r w:rsidRPr="00A87A2F">
        <w:rPr>
          <w:b/>
          <w:bCs/>
          <w:sz w:val="22"/>
          <w:szCs w:val="22"/>
        </w:rPr>
        <w:t>Cranbrook Tritons Swim Club</w:t>
      </w:r>
      <w:r w:rsidR="00E46DA4">
        <w:rPr>
          <w:b/>
          <w:bCs/>
          <w:sz w:val="22"/>
          <w:szCs w:val="22"/>
        </w:rPr>
        <w:t xml:space="preserve"> -</w:t>
      </w:r>
      <w:r w:rsidRPr="00A87A2F">
        <w:rPr>
          <w:b/>
          <w:bCs/>
          <w:sz w:val="22"/>
          <w:szCs w:val="22"/>
        </w:rPr>
        <w:t xml:space="preserve"> Appeal Policy</w:t>
      </w:r>
    </w:p>
    <w:p w14:paraId="56A7DB93" w14:textId="77777777" w:rsidR="00A87A2F" w:rsidRDefault="00A87A2F" w:rsidP="006805E8">
      <w:pPr>
        <w:pStyle w:val="BodyText"/>
      </w:pPr>
    </w:p>
    <w:p w14:paraId="233A1C87" w14:textId="290F9A86" w:rsidR="00A8520F" w:rsidRDefault="00C849CA" w:rsidP="006805E8">
      <w:pPr>
        <w:pStyle w:val="BodyText"/>
      </w:pPr>
      <w:r w:rsidRPr="00C849CA">
        <w:t xml:space="preserve">In this document “Organization” refers to the </w:t>
      </w:r>
      <w:r w:rsidR="000B1248">
        <w:t>Cranbrook Tritons</w:t>
      </w:r>
      <w:r w:rsidRPr="00C849CA">
        <w:t xml:space="preserve"> Swim Club  </w:t>
      </w:r>
    </w:p>
    <w:p w14:paraId="4DA00783" w14:textId="77777777" w:rsidR="00A8520F" w:rsidRDefault="00A8520F" w:rsidP="006805E8">
      <w:pPr>
        <w:pStyle w:val="BodyText"/>
      </w:pPr>
    </w:p>
    <w:p w14:paraId="232863C4" w14:textId="1D2F640E" w:rsidR="0085443A" w:rsidRDefault="00C849CA" w:rsidP="00E7392C">
      <w:pPr>
        <w:pStyle w:val="BodyText"/>
        <w:numPr>
          <w:ilvl w:val="0"/>
          <w:numId w:val="74"/>
        </w:numPr>
      </w:pPr>
      <w:r w:rsidRPr="00C849CA">
        <w:t xml:space="preserve">Terms in this Policy are defined as follows: </w:t>
      </w:r>
    </w:p>
    <w:p w14:paraId="2C0C3D64" w14:textId="77777777" w:rsidR="0085443A" w:rsidRDefault="00C849CA" w:rsidP="00E7392C">
      <w:pPr>
        <w:pStyle w:val="BodyText"/>
        <w:numPr>
          <w:ilvl w:val="0"/>
          <w:numId w:val="70"/>
        </w:numPr>
        <w:ind w:left="860"/>
      </w:pPr>
      <w:r w:rsidRPr="00A87A2F">
        <w:rPr>
          <w:b/>
          <w:bCs/>
        </w:rPr>
        <w:t>Affected Party</w:t>
      </w:r>
      <w:r w:rsidRPr="00C849CA">
        <w:t xml:space="preserve"> – Any individual or entity, as determined by the Appeal Manager, who may be affected by a decision rendered under the Appeal Policy and who may have recourse to an </w:t>
      </w:r>
      <w:proofErr w:type="gramStart"/>
      <w:r w:rsidRPr="00C849CA">
        <w:t>appeal in their own right</w:t>
      </w:r>
      <w:proofErr w:type="gramEnd"/>
      <w:r w:rsidRPr="00C849CA">
        <w:t>.</w:t>
      </w:r>
    </w:p>
    <w:p w14:paraId="1B41E95B" w14:textId="77777777" w:rsidR="0085443A" w:rsidRDefault="00C849CA" w:rsidP="00E7392C">
      <w:pPr>
        <w:pStyle w:val="BodyText"/>
        <w:numPr>
          <w:ilvl w:val="0"/>
          <w:numId w:val="70"/>
        </w:numPr>
        <w:ind w:left="860"/>
      </w:pPr>
      <w:r w:rsidRPr="00A87A2F">
        <w:rPr>
          <w:b/>
          <w:bCs/>
        </w:rPr>
        <w:t>Appeal Manager</w:t>
      </w:r>
      <w:r w:rsidRPr="00C849CA">
        <w:t xml:space="preserve"> – An individual, who may be any staff member, committee member, volunteer, Director, or an independent third party, who is appointed to oversee the Appeal Policy. The Appeal Manager will have responsibilities that include using decision making authority empowered by the Appeal Policy. </w:t>
      </w:r>
    </w:p>
    <w:p w14:paraId="3243E26F" w14:textId="77777777" w:rsidR="0085443A" w:rsidRDefault="00C849CA" w:rsidP="00E7392C">
      <w:pPr>
        <w:pStyle w:val="BodyText"/>
        <w:numPr>
          <w:ilvl w:val="0"/>
          <w:numId w:val="70"/>
        </w:numPr>
        <w:ind w:left="860"/>
      </w:pPr>
      <w:r w:rsidRPr="00A87A2F">
        <w:rPr>
          <w:b/>
          <w:bCs/>
        </w:rPr>
        <w:t>Appellant</w:t>
      </w:r>
      <w:r w:rsidRPr="00C849CA">
        <w:t xml:space="preserve"> – The Party appealing a decision. </w:t>
      </w:r>
    </w:p>
    <w:p w14:paraId="6B4242B7" w14:textId="77777777" w:rsidR="0085443A" w:rsidRDefault="00C849CA" w:rsidP="00E7392C">
      <w:pPr>
        <w:pStyle w:val="BodyText"/>
        <w:numPr>
          <w:ilvl w:val="0"/>
          <w:numId w:val="70"/>
        </w:numPr>
        <w:ind w:left="860"/>
      </w:pPr>
      <w:r w:rsidRPr="00A87A2F">
        <w:rPr>
          <w:b/>
          <w:bCs/>
        </w:rPr>
        <w:t>Athlete</w:t>
      </w:r>
      <w:r w:rsidRPr="00C849CA">
        <w:t xml:space="preserve"> – An individual who is an Athlete Participant in the Organization who is subject to the policies of the Organization and to the Code of Conduct and Ethics. </w:t>
      </w:r>
    </w:p>
    <w:p w14:paraId="7E2ED295" w14:textId="77777777" w:rsidR="0085443A" w:rsidRDefault="00C849CA" w:rsidP="00E7392C">
      <w:pPr>
        <w:pStyle w:val="BodyText"/>
        <w:numPr>
          <w:ilvl w:val="0"/>
          <w:numId w:val="70"/>
        </w:numPr>
        <w:ind w:left="860"/>
      </w:pPr>
      <w:r w:rsidRPr="00A87A2F">
        <w:rPr>
          <w:b/>
          <w:bCs/>
        </w:rPr>
        <w:t>Participants</w:t>
      </w:r>
      <w:r w:rsidRPr="00C849CA">
        <w:t xml:space="preserve"> – Refers to all categories of individual members and/or registrants defined in the By-laws of the Organization who are subject to the policies of the Organization, as well as all people employed by, contracted by, or engaged in activities with, the Organization including, but not limited to, employees, contractors, Athletes, coaches, instructors, officials, volunteers, managers, administrators, committee members, parents or guardians, spectators, committee members, and Directors and Officers</w:t>
      </w:r>
    </w:p>
    <w:p w14:paraId="0C7E8A16" w14:textId="77777777" w:rsidR="0085443A" w:rsidRDefault="00C849CA" w:rsidP="00E7392C">
      <w:pPr>
        <w:pStyle w:val="BodyText"/>
        <w:numPr>
          <w:ilvl w:val="0"/>
          <w:numId w:val="70"/>
        </w:numPr>
        <w:ind w:left="860"/>
      </w:pPr>
      <w:r w:rsidRPr="00A87A2F">
        <w:rPr>
          <w:b/>
          <w:bCs/>
        </w:rPr>
        <w:t xml:space="preserve">Parties </w:t>
      </w:r>
      <w:r w:rsidRPr="00C849CA">
        <w:t xml:space="preserve">– The Parties are the Appellant, Respondent, and any Affected Party. </w:t>
      </w:r>
    </w:p>
    <w:p w14:paraId="015546A6" w14:textId="77777777" w:rsidR="0085443A" w:rsidRDefault="00C849CA" w:rsidP="00E7392C">
      <w:pPr>
        <w:pStyle w:val="BodyText"/>
        <w:numPr>
          <w:ilvl w:val="0"/>
          <w:numId w:val="70"/>
        </w:numPr>
        <w:ind w:left="860"/>
      </w:pPr>
      <w:r w:rsidRPr="00A87A2F">
        <w:rPr>
          <w:b/>
          <w:bCs/>
        </w:rPr>
        <w:t>Responden</w:t>
      </w:r>
      <w:r w:rsidRPr="00C849CA">
        <w:t xml:space="preserve">t – The body whose decision is being appealed.  </w:t>
      </w:r>
    </w:p>
    <w:p w14:paraId="6DBA2EB0" w14:textId="77777777" w:rsidR="0085443A" w:rsidRDefault="0085443A" w:rsidP="0077145B">
      <w:pPr>
        <w:pStyle w:val="BodyText"/>
        <w:ind w:left="140"/>
      </w:pPr>
    </w:p>
    <w:p w14:paraId="4628689F" w14:textId="17428377" w:rsidR="0085443A" w:rsidRPr="00A87A2F" w:rsidRDefault="00C849CA" w:rsidP="006805E8">
      <w:pPr>
        <w:pStyle w:val="BodyText"/>
        <w:rPr>
          <w:b/>
          <w:bCs/>
        </w:rPr>
      </w:pPr>
      <w:r w:rsidRPr="00A87A2F">
        <w:rPr>
          <w:b/>
          <w:bCs/>
        </w:rPr>
        <w:t xml:space="preserve">Purpose </w:t>
      </w:r>
    </w:p>
    <w:p w14:paraId="1562EAB1" w14:textId="1CC85272" w:rsidR="0085443A" w:rsidRDefault="00C849CA" w:rsidP="00E7392C">
      <w:pPr>
        <w:pStyle w:val="BodyText"/>
        <w:numPr>
          <w:ilvl w:val="0"/>
          <w:numId w:val="74"/>
        </w:numPr>
      </w:pPr>
      <w:r w:rsidRPr="00C849CA">
        <w:t xml:space="preserve">This Appeal Policy provides Participants with a fair and expedient appeal process.  Scope and Application of this Policy </w:t>
      </w:r>
    </w:p>
    <w:p w14:paraId="1BFEF435" w14:textId="6D427457" w:rsidR="008A4B8B" w:rsidRDefault="00C849CA" w:rsidP="00E7392C">
      <w:pPr>
        <w:pStyle w:val="BodyText"/>
        <w:numPr>
          <w:ilvl w:val="0"/>
          <w:numId w:val="74"/>
        </w:numPr>
      </w:pPr>
      <w:r w:rsidRPr="00C849CA">
        <w:t xml:space="preserve">This Policy applies to all Participants.  </w:t>
      </w:r>
    </w:p>
    <w:p w14:paraId="0B7121F4" w14:textId="529FFD2A" w:rsidR="008A4B8B" w:rsidRDefault="00C849CA" w:rsidP="00E7392C">
      <w:pPr>
        <w:pStyle w:val="BodyText"/>
        <w:numPr>
          <w:ilvl w:val="0"/>
          <w:numId w:val="74"/>
        </w:numPr>
      </w:pPr>
      <w:r w:rsidRPr="00C849CA">
        <w:t xml:space="preserve">Any Participant who is directly affected by a decision made by the Organization shall have the right to appeal that decision </w:t>
      </w:r>
      <w:proofErr w:type="gramStart"/>
      <w:r w:rsidRPr="00C849CA">
        <w:t>provided that</w:t>
      </w:r>
      <w:proofErr w:type="gramEnd"/>
      <w:r w:rsidRPr="00C849CA">
        <w:t xml:space="preserve"> there are sufficient grounds for the appeal under the Grounds for Appeal section of this Policy. </w:t>
      </w:r>
    </w:p>
    <w:p w14:paraId="7CAD8B73" w14:textId="15E63404" w:rsidR="008A4B8B" w:rsidRDefault="00C849CA" w:rsidP="00E7392C">
      <w:pPr>
        <w:pStyle w:val="BodyText"/>
        <w:numPr>
          <w:ilvl w:val="0"/>
          <w:numId w:val="74"/>
        </w:numPr>
      </w:pPr>
      <w:r w:rsidRPr="00C849CA">
        <w:t xml:space="preserve">This Policy will apply to decisions relating to: </w:t>
      </w:r>
    </w:p>
    <w:p w14:paraId="0F729367" w14:textId="77777777" w:rsidR="008A4B8B" w:rsidRDefault="00C849CA" w:rsidP="00E7392C">
      <w:pPr>
        <w:pStyle w:val="BodyText"/>
        <w:numPr>
          <w:ilvl w:val="0"/>
          <w:numId w:val="71"/>
        </w:numPr>
        <w:ind w:left="860"/>
      </w:pPr>
      <w:r w:rsidRPr="00C849CA">
        <w:t xml:space="preserve">Eligibility </w:t>
      </w:r>
    </w:p>
    <w:p w14:paraId="051291D3" w14:textId="77777777" w:rsidR="008A4B8B" w:rsidRDefault="00C849CA" w:rsidP="00E7392C">
      <w:pPr>
        <w:pStyle w:val="BodyText"/>
        <w:numPr>
          <w:ilvl w:val="0"/>
          <w:numId w:val="71"/>
        </w:numPr>
        <w:ind w:left="860"/>
      </w:pPr>
      <w:r w:rsidRPr="00C849CA">
        <w:t xml:space="preserve">Selection </w:t>
      </w:r>
    </w:p>
    <w:p w14:paraId="6F76B575" w14:textId="77777777" w:rsidR="008A4B8B" w:rsidRDefault="00C849CA" w:rsidP="00E7392C">
      <w:pPr>
        <w:pStyle w:val="BodyText"/>
        <w:numPr>
          <w:ilvl w:val="0"/>
          <w:numId w:val="71"/>
        </w:numPr>
        <w:ind w:left="860"/>
      </w:pPr>
      <w:r w:rsidRPr="00C849CA">
        <w:t xml:space="preserve">Conflict of Interest </w:t>
      </w:r>
    </w:p>
    <w:p w14:paraId="2E8CAA37" w14:textId="77777777" w:rsidR="008A4B8B" w:rsidRDefault="00C849CA" w:rsidP="00E7392C">
      <w:pPr>
        <w:pStyle w:val="BodyText"/>
        <w:numPr>
          <w:ilvl w:val="0"/>
          <w:numId w:val="71"/>
        </w:numPr>
        <w:ind w:left="860"/>
      </w:pPr>
      <w:r w:rsidRPr="00C849CA">
        <w:t xml:space="preserve">Discipline </w:t>
      </w:r>
    </w:p>
    <w:p w14:paraId="4BE3251D" w14:textId="77777777" w:rsidR="008A4B8B" w:rsidRDefault="00C849CA" w:rsidP="00E7392C">
      <w:pPr>
        <w:pStyle w:val="BodyText"/>
        <w:numPr>
          <w:ilvl w:val="0"/>
          <w:numId w:val="71"/>
        </w:numPr>
        <w:ind w:left="860"/>
      </w:pPr>
      <w:r w:rsidRPr="00C849CA">
        <w:t xml:space="preserve">Membership </w:t>
      </w:r>
    </w:p>
    <w:p w14:paraId="3C1749BB" w14:textId="273B7437" w:rsidR="008A4B8B" w:rsidRDefault="00C849CA" w:rsidP="00E7392C">
      <w:pPr>
        <w:pStyle w:val="BodyText"/>
        <w:numPr>
          <w:ilvl w:val="0"/>
          <w:numId w:val="74"/>
        </w:numPr>
        <w:ind w:left="640"/>
      </w:pPr>
      <w:r w:rsidRPr="00C849CA">
        <w:t xml:space="preserve">This Policy will not apply to decisions relating to: </w:t>
      </w:r>
    </w:p>
    <w:p w14:paraId="7064684D" w14:textId="77777777" w:rsidR="008A4B8B" w:rsidRDefault="00C849CA" w:rsidP="00E7392C">
      <w:pPr>
        <w:pStyle w:val="BodyText"/>
        <w:numPr>
          <w:ilvl w:val="0"/>
          <w:numId w:val="72"/>
        </w:numPr>
        <w:ind w:left="860"/>
      </w:pPr>
      <w:r w:rsidRPr="00C849CA">
        <w:t xml:space="preserve">Employment  </w:t>
      </w:r>
    </w:p>
    <w:p w14:paraId="0C5719B5" w14:textId="77777777" w:rsidR="008A4B8B" w:rsidRDefault="00C849CA" w:rsidP="00E7392C">
      <w:pPr>
        <w:pStyle w:val="BodyText"/>
        <w:numPr>
          <w:ilvl w:val="0"/>
          <w:numId w:val="72"/>
        </w:numPr>
        <w:ind w:left="860"/>
      </w:pPr>
      <w:r w:rsidRPr="00C849CA">
        <w:t xml:space="preserve">Infractions for doping offenses  </w:t>
      </w:r>
    </w:p>
    <w:p w14:paraId="24F08E6A" w14:textId="77777777" w:rsidR="00A351C8" w:rsidRDefault="00C849CA" w:rsidP="00E7392C">
      <w:pPr>
        <w:pStyle w:val="BodyText"/>
        <w:numPr>
          <w:ilvl w:val="0"/>
          <w:numId w:val="72"/>
        </w:numPr>
        <w:ind w:left="860"/>
      </w:pPr>
      <w:r w:rsidRPr="00C849CA">
        <w:t xml:space="preserve">The rules of the sport </w:t>
      </w:r>
    </w:p>
    <w:p w14:paraId="19D15769" w14:textId="77777777" w:rsidR="00A351C8" w:rsidRDefault="00C849CA" w:rsidP="00E7392C">
      <w:pPr>
        <w:pStyle w:val="BodyText"/>
        <w:numPr>
          <w:ilvl w:val="0"/>
          <w:numId w:val="72"/>
        </w:numPr>
        <w:ind w:left="860"/>
      </w:pPr>
      <w:r w:rsidRPr="00C849CA">
        <w:t xml:space="preserve">Selection criteria, quotas, policies, and procedures established by entities other than the Organization </w:t>
      </w:r>
    </w:p>
    <w:p w14:paraId="6A4BB342" w14:textId="77777777" w:rsidR="00A351C8" w:rsidRDefault="00C849CA" w:rsidP="00E7392C">
      <w:pPr>
        <w:pStyle w:val="BodyText"/>
        <w:numPr>
          <w:ilvl w:val="0"/>
          <w:numId w:val="72"/>
        </w:numPr>
        <w:ind w:left="860"/>
      </w:pPr>
      <w:r w:rsidRPr="00C849CA">
        <w:t>Volunteer/coach appointments and the withdrawal or termination of those appointments</w:t>
      </w:r>
    </w:p>
    <w:p w14:paraId="00CDAB02" w14:textId="77777777" w:rsidR="006C6534" w:rsidRDefault="00C849CA" w:rsidP="00E7392C">
      <w:pPr>
        <w:pStyle w:val="BodyText"/>
        <w:numPr>
          <w:ilvl w:val="0"/>
          <w:numId w:val="72"/>
        </w:numPr>
        <w:ind w:left="860"/>
      </w:pPr>
      <w:r w:rsidRPr="00C849CA">
        <w:t xml:space="preserve">Budgeting and budget implementation </w:t>
      </w:r>
    </w:p>
    <w:p w14:paraId="6976CBD9" w14:textId="77777777" w:rsidR="006C6534" w:rsidRDefault="00C849CA" w:rsidP="00E7392C">
      <w:pPr>
        <w:pStyle w:val="BodyText"/>
        <w:numPr>
          <w:ilvl w:val="0"/>
          <w:numId w:val="72"/>
        </w:numPr>
        <w:ind w:left="860"/>
      </w:pPr>
      <w:r w:rsidRPr="00C849CA">
        <w:t xml:space="preserve">The organization’s operational structure and committee appointments </w:t>
      </w:r>
    </w:p>
    <w:p w14:paraId="65E7115E" w14:textId="77777777" w:rsidR="006C6534" w:rsidRDefault="00C849CA" w:rsidP="00E7392C">
      <w:pPr>
        <w:pStyle w:val="BodyText"/>
        <w:numPr>
          <w:ilvl w:val="0"/>
          <w:numId w:val="72"/>
        </w:numPr>
        <w:ind w:left="860"/>
      </w:pPr>
      <w:r w:rsidRPr="00C849CA">
        <w:t>Decisions or discipline arising within the business, activities, or events organized by entities other than the Organization (appeals of these decisions shall be dealt with pursuant to the policies of those other entities unless requested and accepted by the organization at its sole discretion)</w:t>
      </w:r>
      <w:r w:rsidR="006805E8" w:rsidRPr="006805E8">
        <w:t xml:space="preserve"> </w:t>
      </w:r>
    </w:p>
    <w:p w14:paraId="3D57BD1B" w14:textId="77777777" w:rsidR="006C6534" w:rsidRDefault="006805E8" w:rsidP="00E7392C">
      <w:pPr>
        <w:pStyle w:val="BodyText"/>
        <w:numPr>
          <w:ilvl w:val="0"/>
          <w:numId w:val="72"/>
        </w:numPr>
        <w:ind w:left="860"/>
      </w:pPr>
      <w:r w:rsidRPr="006805E8">
        <w:t xml:space="preserve">Commercial matters for which another appeals process exists under a contract or applicable law </w:t>
      </w:r>
    </w:p>
    <w:p w14:paraId="60FEE760" w14:textId="77777777" w:rsidR="00DA3738" w:rsidRDefault="006805E8" w:rsidP="00E7392C">
      <w:pPr>
        <w:pStyle w:val="BodyText"/>
        <w:numPr>
          <w:ilvl w:val="0"/>
          <w:numId w:val="72"/>
        </w:numPr>
        <w:ind w:left="860"/>
      </w:pPr>
      <w:r w:rsidRPr="006805E8">
        <w:t xml:space="preserve">Decisions made under this Policy </w:t>
      </w:r>
    </w:p>
    <w:p w14:paraId="332A2C0E" w14:textId="77777777" w:rsidR="00DA3738" w:rsidRDefault="00DA3738" w:rsidP="006805E8">
      <w:pPr>
        <w:pStyle w:val="BodyText"/>
      </w:pPr>
    </w:p>
    <w:p w14:paraId="491777CC" w14:textId="77777777" w:rsidR="00DA3738" w:rsidRPr="00B71B02" w:rsidRDefault="006805E8" w:rsidP="006805E8">
      <w:pPr>
        <w:pStyle w:val="BodyText"/>
        <w:rPr>
          <w:b/>
          <w:bCs/>
        </w:rPr>
      </w:pPr>
      <w:r w:rsidRPr="00B71B02">
        <w:rPr>
          <w:b/>
          <w:bCs/>
        </w:rPr>
        <w:lastRenderedPageBreak/>
        <w:t xml:space="preserve">Timing of Appeal </w:t>
      </w:r>
    </w:p>
    <w:p w14:paraId="03B33466" w14:textId="7CA03F0E" w:rsidR="00DA3738" w:rsidRDefault="006805E8" w:rsidP="00E7392C">
      <w:pPr>
        <w:pStyle w:val="BodyText"/>
        <w:numPr>
          <w:ilvl w:val="0"/>
          <w:numId w:val="74"/>
        </w:numPr>
      </w:pPr>
      <w:r w:rsidRPr="006805E8">
        <w:t xml:space="preserve">Participants who wish to appeal a decision have seven (7) days from the date on which they received notice of the decision to submit the following: </w:t>
      </w:r>
    </w:p>
    <w:p w14:paraId="09115698" w14:textId="77777777" w:rsidR="00DA3738" w:rsidRDefault="006805E8" w:rsidP="00E7392C">
      <w:pPr>
        <w:pStyle w:val="BodyText"/>
        <w:numPr>
          <w:ilvl w:val="0"/>
          <w:numId w:val="73"/>
        </w:numPr>
        <w:ind w:left="860"/>
      </w:pPr>
      <w:r w:rsidRPr="006805E8">
        <w:t xml:space="preserve">Notice of the intention to appeal </w:t>
      </w:r>
    </w:p>
    <w:p w14:paraId="530D1622" w14:textId="77777777" w:rsidR="00DA3738" w:rsidRDefault="006805E8" w:rsidP="00E7392C">
      <w:pPr>
        <w:pStyle w:val="BodyText"/>
        <w:numPr>
          <w:ilvl w:val="0"/>
          <w:numId w:val="73"/>
        </w:numPr>
        <w:ind w:left="860"/>
      </w:pPr>
      <w:r w:rsidRPr="006805E8">
        <w:t xml:space="preserve">Their contact information </w:t>
      </w:r>
    </w:p>
    <w:p w14:paraId="3869ECB5" w14:textId="77777777" w:rsidR="00567186" w:rsidRDefault="006805E8" w:rsidP="00E7392C">
      <w:pPr>
        <w:pStyle w:val="BodyText"/>
        <w:numPr>
          <w:ilvl w:val="0"/>
          <w:numId w:val="73"/>
        </w:numPr>
        <w:ind w:left="860"/>
      </w:pPr>
      <w:r w:rsidRPr="006805E8">
        <w:t xml:space="preserve">Name and contact information of the Respondent and any Affected Parties, when known to the Appellant </w:t>
      </w:r>
    </w:p>
    <w:p w14:paraId="772B3ABC" w14:textId="77777777" w:rsidR="00567186" w:rsidRDefault="006805E8" w:rsidP="00E7392C">
      <w:pPr>
        <w:pStyle w:val="BodyText"/>
        <w:numPr>
          <w:ilvl w:val="0"/>
          <w:numId w:val="73"/>
        </w:numPr>
        <w:ind w:left="860"/>
      </w:pPr>
      <w:r w:rsidRPr="006805E8">
        <w:t xml:space="preserve">Date the Appellant was advised of the decision being appealed </w:t>
      </w:r>
    </w:p>
    <w:p w14:paraId="57F1F424" w14:textId="77777777" w:rsidR="00567186" w:rsidRDefault="006805E8" w:rsidP="00E7392C">
      <w:pPr>
        <w:pStyle w:val="BodyText"/>
        <w:numPr>
          <w:ilvl w:val="0"/>
          <w:numId w:val="73"/>
        </w:numPr>
        <w:ind w:left="860"/>
      </w:pPr>
      <w:r w:rsidRPr="006805E8">
        <w:t xml:space="preserve">A copy of the decision being appealed, or description of decision if written document is not available </w:t>
      </w:r>
    </w:p>
    <w:p w14:paraId="60E1BA60" w14:textId="77777777" w:rsidR="00567186" w:rsidRDefault="006805E8" w:rsidP="00E7392C">
      <w:pPr>
        <w:pStyle w:val="BodyText"/>
        <w:numPr>
          <w:ilvl w:val="0"/>
          <w:numId w:val="73"/>
        </w:numPr>
        <w:ind w:left="860"/>
      </w:pPr>
      <w:r w:rsidRPr="006805E8">
        <w:t xml:space="preserve">Grounds for the appeal </w:t>
      </w:r>
    </w:p>
    <w:p w14:paraId="01111FA6" w14:textId="77777777" w:rsidR="00567186" w:rsidRDefault="006805E8" w:rsidP="00E7392C">
      <w:pPr>
        <w:pStyle w:val="BodyText"/>
        <w:numPr>
          <w:ilvl w:val="0"/>
          <w:numId w:val="73"/>
        </w:numPr>
        <w:ind w:left="860"/>
      </w:pPr>
      <w:r w:rsidRPr="006805E8">
        <w:t xml:space="preserve">Detailed reasons for the appeal </w:t>
      </w:r>
    </w:p>
    <w:p w14:paraId="291F6F80" w14:textId="77777777" w:rsidR="00567186" w:rsidRDefault="006805E8" w:rsidP="00E7392C">
      <w:pPr>
        <w:pStyle w:val="BodyText"/>
        <w:numPr>
          <w:ilvl w:val="0"/>
          <w:numId w:val="73"/>
        </w:numPr>
        <w:ind w:left="860"/>
      </w:pPr>
      <w:r w:rsidRPr="006805E8">
        <w:t xml:space="preserve">All evidence that supports these grounds </w:t>
      </w:r>
    </w:p>
    <w:p w14:paraId="5421C996" w14:textId="77777777" w:rsidR="00E94882" w:rsidRDefault="006805E8" w:rsidP="00E7392C">
      <w:pPr>
        <w:pStyle w:val="BodyText"/>
        <w:numPr>
          <w:ilvl w:val="0"/>
          <w:numId w:val="73"/>
        </w:numPr>
        <w:ind w:left="860"/>
      </w:pPr>
      <w:r w:rsidRPr="006805E8">
        <w:t xml:space="preserve">Requested remedy or remedies  </w:t>
      </w:r>
    </w:p>
    <w:p w14:paraId="2B72ADA4" w14:textId="77777777" w:rsidR="00E94882" w:rsidRDefault="006805E8" w:rsidP="00E7392C">
      <w:pPr>
        <w:pStyle w:val="BodyText"/>
        <w:numPr>
          <w:ilvl w:val="0"/>
          <w:numId w:val="73"/>
        </w:numPr>
        <w:ind w:left="860"/>
      </w:pPr>
      <w:r w:rsidRPr="006805E8">
        <w:t xml:space="preserve">An administration fee of five hundred dollars ($500), which will be refunded if the appeal is upheld </w:t>
      </w:r>
    </w:p>
    <w:p w14:paraId="2AFAACD3" w14:textId="1DED7511" w:rsidR="00E94882" w:rsidRDefault="006805E8" w:rsidP="00E7392C">
      <w:pPr>
        <w:pStyle w:val="BodyText"/>
        <w:numPr>
          <w:ilvl w:val="0"/>
          <w:numId w:val="74"/>
        </w:numPr>
        <w:ind w:left="640"/>
      </w:pPr>
      <w:r w:rsidRPr="006805E8">
        <w:t xml:space="preserve">A Participant who wishes to initiate an appeal beyond the seven (7) day period must provide a written request stating the reasons for an exemption. The decision to </w:t>
      </w:r>
      <w:proofErr w:type="gramStart"/>
      <w:r w:rsidRPr="006805E8">
        <w:t>allow, or</w:t>
      </w:r>
      <w:proofErr w:type="gramEnd"/>
      <w:r w:rsidRPr="006805E8">
        <w:t xml:space="preserve"> not allow an appeal outside of the seven (7) day period will be at the sole discretion of the Appeal Manager and may not be appealed. </w:t>
      </w:r>
    </w:p>
    <w:p w14:paraId="33218E48" w14:textId="77777777" w:rsidR="00E94882" w:rsidRDefault="00E94882" w:rsidP="006805E8">
      <w:pPr>
        <w:pStyle w:val="BodyText"/>
      </w:pPr>
    </w:p>
    <w:p w14:paraId="4F7D9C16" w14:textId="77777777" w:rsidR="00E94882" w:rsidRPr="00B71B02" w:rsidRDefault="006805E8" w:rsidP="006805E8">
      <w:pPr>
        <w:pStyle w:val="BodyText"/>
        <w:rPr>
          <w:b/>
          <w:bCs/>
        </w:rPr>
      </w:pPr>
      <w:r w:rsidRPr="00B71B02">
        <w:rPr>
          <w:b/>
          <w:bCs/>
        </w:rPr>
        <w:t xml:space="preserve">Submitting an Appeal </w:t>
      </w:r>
    </w:p>
    <w:p w14:paraId="65E2B2F8" w14:textId="5A2609A0" w:rsidR="0029702E" w:rsidRDefault="006805E8" w:rsidP="00E7392C">
      <w:pPr>
        <w:pStyle w:val="BodyText"/>
        <w:numPr>
          <w:ilvl w:val="0"/>
          <w:numId w:val="74"/>
        </w:numPr>
      </w:pPr>
      <w:r w:rsidRPr="006805E8">
        <w:t xml:space="preserve"> Appeals of decisions made by the Organization can be submitted to the Organization to be addressed pursuant to this Policy. Alternatively, the Organization may ask Swim BC to hear appeals of the Organization’s decisions at its discretion. </w:t>
      </w:r>
    </w:p>
    <w:p w14:paraId="42350ECA" w14:textId="77777777" w:rsidR="0029702E" w:rsidRDefault="0029702E" w:rsidP="006805E8">
      <w:pPr>
        <w:pStyle w:val="BodyText"/>
      </w:pPr>
    </w:p>
    <w:p w14:paraId="7BD2E0CB" w14:textId="77777777" w:rsidR="0029702E" w:rsidRPr="00B71B02" w:rsidRDefault="006805E8" w:rsidP="006805E8">
      <w:pPr>
        <w:pStyle w:val="BodyText"/>
        <w:rPr>
          <w:b/>
          <w:bCs/>
        </w:rPr>
      </w:pPr>
      <w:r w:rsidRPr="00B71B02">
        <w:rPr>
          <w:b/>
          <w:bCs/>
        </w:rPr>
        <w:t xml:space="preserve">Grounds for Appeal </w:t>
      </w:r>
    </w:p>
    <w:p w14:paraId="01F89DC9" w14:textId="2CC5644E" w:rsidR="0029702E" w:rsidRDefault="006805E8" w:rsidP="00E7392C">
      <w:pPr>
        <w:pStyle w:val="BodyText"/>
        <w:numPr>
          <w:ilvl w:val="0"/>
          <w:numId w:val="74"/>
        </w:numPr>
      </w:pPr>
      <w:r w:rsidRPr="006805E8">
        <w:t xml:space="preserve">A decision cannot be appealed on its merits alone. An appeal may only be heard if there are sufficient grounds for appeal. Sufficient grounds include the Respondent: </w:t>
      </w:r>
    </w:p>
    <w:p w14:paraId="0846AD95" w14:textId="77777777" w:rsidR="0029702E" w:rsidRDefault="006805E8" w:rsidP="00E7392C">
      <w:pPr>
        <w:pStyle w:val="BodyText"/>
        <w:numPr>
          <w:ilvl w:val="0"/>
          <w:numId w:val="78"/>
        </w:numPr>
      </w:pPr>
      <w:proofErr w:type="gramStart"/>
      <w:r w:rsidRPr="006805E8">
        <w:t>Made a decision</w:t>
      </w:r>
      <w:proofErr w:type="gramEnd"/>
      <w:r w:rsidRPr="006805E8">
        <w:t xml:space="preserve"> that it did not have the authority or jurisdiction (as set out in the Respondent’s governing documents) to make  </w:t>
      </w:r>
    </w:p>
    <w:p w14:paraId="6B8E5B6D" w14:textId="77777777" w:rsidR="0029702E" w:rsidRDefault="006805E8" w:rsidP="00E7392C">
      <w:pPr>
        <w:pStyle w:val="BodyText"/>
        <w:numPr>
          <w:ilvl w:val="0"/>
          <w:numId w:val="78"/>
        </w:numPr>
      </w:pPr>
      <w:r w:rsidRPr="006805E8">
        <w:t>Failed to follow its own procedures (as set out in the Respondent’s governing documents)</w:t>
      </w:r>
    </w:p>
    <w:p w14:paraId="1FC59958" w14:textId="77777777" w:rsidR="0029702E" w:rsidRDefault="006805E8" w:rsidP="00E7392C">
      <w:pPr>
        <w:pStyle w:val="BodyText"/>
        <w:numPr>
          <w:ilvl w:val="0"/>
          <w:numId w:val="78"/>
        </w:numPr>
      </w:pPr>
      <w:r w:rsidRPr="006805E8">
        <w:t xml:space="preserve">Made a decision that was influenced by bias (where bias is defined as a lack of neutrality to such an extent that the decision-maker appears not to have considered other views)  </w:t>
      </w:r>
    </w:p>
    <w:p w14:paraId="4ACF4B5B" w14:textId="77777777" w:rsidR="0029702E" w:rsidRDefault="006805E8" w:rsidP="00E7392C">
      <w:pPr>
        <w:pStyle w:val="BodyText"/>
        <w:numPr>
          <w:ilvl w:val="0"/>
          <w:numId w:val="78"/>
        </w:numPr>
      </w:pPr>
      <w:r w:rsidRPr="006805E8">
        <w:t xml:space="preserve">Made a decision that was patently unreasonable </w:t>
      </w:r>
    </w:p>
    <w:p w14:paraId="1E73F6F0" w14:textId="77777777" w:rsidR="0029702E" w:rsidRDefault="0029702E" w:rsidP="006805E8">
      <w:pPr>
        <w:pStyle w:val="BodyText"/>
      </w:pPr>
    </w:p>
    <w:p w14:paraId="443BB91F" w14:textId="77777777" w:rsidR="0029702E" w:rsidRDefault="006805E8" w:rsidP="006805E8">
      <w:pPr>
        <w:pStyle w:val="BodyText"/>
      </w:pPr>
      <w:r w:rsidRPr="006805E8">
        <w:t xml:space="preserve">Screening of Appeal </w:t>
      </w:r>
    </w:p>
    <w:p w14:paraId="391B6E00" w14:textId="279336E7" w:rsidR="0029702E" w:rsidRDefault="006805E8" w:rsidP="00E7392C">
      <w:pPr>
        <w:pStyle w:val="BodyText"/>
        <w:numPr>
          <w:ilvl w:val="0"/>
          <w:numId w:val="74"/>
        </w:numPr>
      </w:pPr>
      <w:r w:rsidRPr="006805E8">
        <w:t xml:space="preserve">The parties may first attempt to resolve the appeal through the Alternative Dispute Resolution Policy. </w:t>
      </w:r>
    </w:p>
    <w:p w14:paraId="7DEA5280" w14:textId="77777777" w:rsidR="0029702E" w:rsidRDefault="0029702E" w:rsidP="006805E8">
      <w:pPr>
        <w:pStyle w:val="BodyText"/>
      </w:pPr>
    </w:p>
    <w:p w14:paraId="4664A0CF" w14:textId="2EB07299" w:rsidR="0029702E" w:rsidRDefault="006805E8" w:rsidP="00E7392C">
      <w:pPr>
        <w:pStyle w:val="BodyText"/>
        <w:numPr>
          <w:ilvl w:val="0"/>
          <w:numId w:val="74"/>
        </w:numPr>
      </w:pPr>
      <w:r w:rsidRPr="006805E8">
        <w:t>Appeals resolved under the Alternative Dispute Resolution Policy will result in the administration fee be</w:t>
      </w:r>
      <w:r w:rsidR="00693E21">
        <w:t>i</w:t>
      </w:r>
      <w:r w:rsidRPr="006805E8">
        <w:t xml:space="preserve">ng refunded to the Appellant.  </w:t>
      </w:r>
    </w:p>
    <w:p w14:paraId="6D95C4A7" w14:textId="77777777" w:rsidR="0029702E" w:rsidRDefault="0029702E" w:rsidP="006805E8">
      <w:pPr>
        <w:pStyle w:val="BodyText"/>
      </w:pPr>
    </w:p>
    <w:p w14:paraId="3ED05783" w14:textId="589A2FBA" w:rsidR="0029702E" w:rsidRDefault="006805E8" w:rsidP="00E7392C">
      <w:pPr>
        <w:pStyle w:val="BodyText"/>
        <w:numPr>
          <w:ilvl w:val="0"/>
          <w:numId w:val="74"/>
        </w:numPr>
      </w:pPr>
      <w:r w:rsidRPr="006805E8">
        <w:t xml:space="preserve"> Should the appeal not be resolved by using the Alternative Dispute Resolution Policy, the Organization will appoint an independent Appeal Manager (who must not be in a conflict of interest or have any direct relationship with the parties) who has the following responsibilities: </w:t>
      </w:r>
    </w:p>
    <w:p w14:paraId="040EEAED" w14:textId="77777777" w:rsidR="0029702E" w:rsidRDefault="006805E8" w:rsidP="00E7392C">
      <w:pPr>
        <w:pStyle w:val="BodyText"/>
        <w:numPr>
          <w:ilvl w:val="0"/>
          <w:numId w:val="77"/>
        </w:numPr>
      </w:pPr>
      <w:r w:rsidRPr="006805E8">
        <w:t xml:space="preserve">To determine if the appeal falls under the scope of this Policy </w:t>
      </w:r>
    </w:p>
    <w:p w14:paraId="5BF875AE" w14:textId="77777777" w:rsidR="0029702E" w:rsidRDefault="006805E8" w:rsidP="00E7392C">
      <w:pPr>
        <w:pStyle w:val="BodyText"/>
        <w:numPr>
          <w:ilvl w:val="0"/>
          <w:numId w:val="77"/>
        </w:numPr>
      </w:pPr>
      <w:r w:rsidRPr="006805E8">
        <w:t>To determine if the appeal was submitted in a timely manner</w:t>
      </w:r>
      <w:r w:rsidR="00EB3FFE" w:rsidRPr="00EB3FFE">
        <w:t xml:space="preserve"> </w:t>
      </w:r>
    </w:p>
    <w:p w14:paraId="311A6046" w14:textId="77777777" w:rsidR="0029702E" w:rsidRDefault="00EB3FFE" w:rsidP="00E7392C">
      <w:pPr>
        <w:pStyle w:val="BodyText"/>
        <w:numPr>
          <w:ilvl w:val="0"/>
          <w:numId w:val="77"/>
        </w:numPr>
      </w:pPr>
      <w:r w:rsidRPr="00EB3FFE">
        <w:t xml:space="preserve">To decide whether there are sufficient grounds for the appeal </w:t>
      </w:r>
    </w:p>
    <w:p w14:paraId="0BFAD2D1" w14:textId="77777777" w:rsidR="0029702E" w:rsidRDefault="0029702E" w:rsidP="006805E8">
      <w:pPr>
        <w:pStyle w:val="BodyText"/>
      </w:pPr>
    </w:p>
    <w:p w14:paraId="65F02DD6" w14:textId="0B7EC8B8" w:rsidR="0030176D" w:rsidRDefault="00EB3FFE" w:rsidP="00E7392C">
      <w:pPr>
        <w:pStyle w:val="BodyText"/>
        <w:numPr>
          <w:ilvl w:val="0"/>
          <w:numId w:val="74"/>
        </w:numPr>
      </w:pPr>
      <w:r w:rsidRPr="00EB3FFE">
        <w:t xml:space="preserve">If the Appeal Manager denies the appeal </w:t>
      </w:r>
      <w:proofErr w:type="gramStart"/>
      <w:r w:rsidRPr="00EB3FFE">
        <w:t>on the basis of</w:t>
      </w:r>
      <w:proofErr w:type="gramEnd"/>
      <w:r w:rsidRPr="00EB3FFE">
        <w:t xml:space="preserve"> insufficient grounds, because it was not submitted in a timely manner, or because it did not fall under the scope of this Policy, the Appellant will be notified, in writing, of the reasons for this decision. This decision may not be appealed. </w:t>
      </w:r>
    </w:p>
    <w:p w14:paraId="1336F8E6" w14:textId="77777777" w:rsidR="0030176D" w:rsidRDefault="0030176D" w:rsidP="006805E8">
      <w:pPr>
        <w:pStyle w:val="BodyText"/>
      </w:pPr>
    </w:p>
    <w:p w14:paraId="2EB5D772" w14:textId="444765AB" w:rsidR="0030176D" w:rsidRDefault="00EB3FFE" w:rsidP="00E7392C">
      <w:pPr>
        <w:pStyle w:val="BodyText"/>
        <w:numPr>
          <w:ilvl w:val="0"/>
          <w:numId w:val="74"/>
        </w:numPr>
      </w:pPr>
      <w:r w:rsidRPr="00EB3FFE">
        <w:t xml:space="preserve">If the Appeal Manager is satisfied there are sufficient grounds for an appeal, the Appeal Manager will appoint an Appeal Panel which shall consist of a single Arbitrator, to hear the appeal. In extraordinary circumstances, and at the discretion of the Appeal Manager, an Appeal Panel composed of three persons may be appointed to hear the appeal. In this event, the Appeal Manager will appoint one of the Panel’s members to serve as the Chair.  </w:t>
      </w:r>
    </w:p>
    <w:p w14:paraId="3B2DBA14" w14:textId="77777777" w:rsidR="0030176D" w:rsidRDefault="0030176D" w:rsidP="006805E8">
      <w:pPr>
        <w:pStyle w:val="BodyText"/>
      </w:pPr>
    </w:p>
    <w:p w14:paraId="4AF0E915" w14:textId="77777777" w:rsidR="0030176D" w:rsidRPr="00917DBA" w:rsidRDefault="00EB3FFE" w:rsidP="006805E8">
      <w:pPr>
        <w:pStyle w:val="BodyText"/>
        <w:rPr>
          <w:b/>
          <w:bCs/>
        </w:rPr>
      </w:pPr>
      <w:r w:rsidRPr="00917DBA">
        <w:rPr>
          <w:b/>
          <w:bCs/>
        </w:rPr>
        <w:t xml:space="preserve">Determination of Affected Parties </w:t>
      </w:r>
    </w:p>
    <w:p w14:paraId="0D8D01E6" w14:textId="516575A2" w:rsidR="007860E5" w:rsidRDefault="00EB3FFE" w:rsidP="00E7392C">
      <w:pPr>
        <w:pStyle w:val="BodyText"/>
        <w:numPr>
          <w:ilvl w:val="0"/>
          <w:numId w:val="74"/>
        </w:numPr>
      </w:pPr>
      <w:r w:rsidRPr="00EB3FFE">
        <w:t xml:space="preserve"> </w:t>
      </w:r>
      <w:proofErr w:type="gramStart"/>
      <w:r w:rsidRPr="00EB3FFE">
        <w:t>In order to</w:t>
      </w:r>
      <w:proofErr w:type="gramEnd"/>
      <w:r w:rsidRPr="00EB3FFE">
        <w:t xml:space="preserve"> confirm the identification of any Affected Parties, the Appeal Manager will engage the Organization. The Appeal Manager may determine whether a party is an Affected Party in their sole discretion.  </w:t>
      </w:r>
    </w:p>
    <w:p w14:paraId="2385C27E" w14:textId="77777777" w:rsidR="007860E5" w:rsidRDefault="007860E5" w:rsidP="006805E8">
      <w:pPr>
        <w:pStyle w:val="BodyText"/>
      </w:pPr>
    </w:p>
    <w:p w14:paraId="05A1ED9A" w14:textId="77777777" w:rsidR="00442F76" w:rsidRPr="00917DBA" w:rsidRDefault="00EB3FFE" w:rsidP="006805E8">
      <w:pPr>
        <w:pStyle w:val="BodyText"/>
        <w:rPr>
          <w:b/>
          <w:bCs/>
        </w:rPr>
      </w:pPr>
      <w:r w:rsidRPr="00917DBA">
        <w:rPr>
          <w:b/>
          <w:bCs/>
        </w:rPr>
        <w:t xml:space="preserve">Procedure for Appeal Hearing </w:t>
      </w:r>
    </w:p>
    <w:p w14:paraId="2F86549C" w14:textId="42192F76" w:rsidR="00442F76" w:rsidRDefault="00EB3FFE" w:rsidP="00E7392C">
      <w:pPr>
        <w:pStyle w:val="BodyText"/>
        <w:numPr>
          <w:ilvl w:val="0"/>
          <w:numId w:val="74"/>
        </w:numPr>
      </w:pPr>
      <w:r w:rsidRPr="00EB3FFE">
        <w:t xml:space="preserve">The Appeal Manager shall notify the Parties that the appeal will be heard. The Appeal Manager shall then decide the format under which the appeal will be heard. This decision is at the sole discretion of the Appeal Manager and may not be appealed.  </w:t>
      </w:r>
    </w:p>
    <w:p w14:paraId="77A954D6" w14:textId="50300156" w:rsidR="00325D67" w:rsidRDefault="00EB3FFE" w:rsidP="00E7392C">
      <w:pPr>
        <w:pStyle w:val="BodyText"/>
        <w:numPr>
          <w:ilvl w:val="0"/>
          <w:numId w:val="74"/>
        </w:numPr>
      </w:pPr>
      <w:r w:rsidRPr="00EB3FFE">
        <w:t xml:space="preserve">If a party chooses not to participate in the hearing, the hearing will proceed in any event. </w:t>
      </w:r>
    </w:p>
    <w:p w14:paraId="2F9E78CF" w14:textId="5CB023BF" w:rsidR="00325D67" w:rsidRDefault="00EB3FFE" w:rsidP="00E7392C">
      <w:pPr>
        <w:pStyle w:val="BodyText"/>
        <w:numPr>
          <w:ilvl w:val="0"/>
          <w:numId w:val="74"/>
        </w:numPr>
      </w:pPr>
      <w:r w:rsidRPr="00EB3FFE">
        <w:t xml:space="preserve">The format of the hearing may involve an oral in-person hearing, an oral hearing by telephone or other electronic means, a hearing based on a review of documentary evidence submitted in advance of the hearing, or a combination of these methods. The hearing will be governed by the procedures that the Appeal Manager and the Panel deem appropriate in the circumstances. The following guidelines will apply to the hearing: </w:t>
      </w:r>
    </w:p>
    <w:p w14:paraId="430D24D8" w14:textId="77777777" w:rsidR="00A84C82" w:rsidRDefault="00EB3FFE" w:rsidP="00E7392C">
      <w:pPr>
        <w:pStyle w:val="BodyText"/>
        <w:numPr>
          <w:ilvl w:val="0"/>
          <w:numId w:val="68"/>
        </w:numPr>
      </w:pPr>
      <w:r w:rsidRPr="00EB3FFE">
        <w:t xml:space="preserve">The hearing will be held within a timeline determined by the Appeal Manager </w:t>
      </w:r>
    </w:p>
    <w:p w14:paraId="66287F74" w14:textId="77777777" w:rsidR="00A84C82" w:rsidRDefault="00EB3FFE" w:rsidP="00E7392C">
      <w:pPr>
        <w:pStyle w:val="BodyText"/>
        <w:numPr>
          <w:ilvl w:val="0"/>
          <w:numId w:val="68"/>
        </w:numPr>
      </w:pPr>
      <w:r w:rsidRPr="00EB3FFE">
        <w:t xml:space="preserve">The Parties will be given reasonable notice of the day, time and place of an oral in-person hearing or oral hearing by telephone or electronic communications. </w:t>
      </w:r>
    </w:p>
    <w:p w14:paraId="36E16297" w14:textId="77777777" w:rsidR="00A9627F" w:rsidRDefault="00EB3FFE" w:rsidP="00E7392C">
      <w:pPr>
        <w:pStyle w:val="BodyText"/>
        <w:numPr>
          <w:ilvl w:val="0"/>
          <w:numId w:val="68"/>
        </w:numPr>
      </w:pPr>
      <w:r w:rsidRPr="00EB3FFE">
        <w:t xml:space="preserve">Copies of any written documents which any of the Parties wishes to have the Panel consider will be provided to all Parties in advance of the hearing </w:t>
      </w:r>
    </w:p>
    <w:p w14:paraId="5684F62E" w14:textId="77777777" w:rsidR="00A9627F" w:rsidRDefault="00EB3FFE" w:rsidP="00E7392C">
      <w:pPr>
        <w:pStyle w:val="BodyText"/>
        <w:numPr>
          <w:ilvl w:val="0"/>
          <w:numId w:val="68"/>
        </w:numPr>
      </w:pPr>
      <w:r w:rsidRPr="00EB3FFE">
        <w:t xml:space="preserve">The Parties may be accompanied by a representative, advisor, or legal counsel at their own expense </w:t>
      </w:r>
    </w:p>
    <w:p w14:paraId="00E42624" w14:textId="77777777" w:rsidR="00A9627F" w:rsidRDefault="00EB3FFE" w:rsidP="00E7392C">
      <w:pPr>
        <w:pStyle w:val="BodyText"/>
        <w:numPr>
          <w:ilvl w:val="0"/>
          <w:numId w:val="68"/>
        </w:numPr>
      </w:pPr>
      <w:r w:rsidRPr="00EB3FFE">
        <w:t xml:space="preserve">The Panel may request that any other individual participate and give evidence at an oral in-person hearing or oral hearing by telephone or electronic communications. </w:t>
      </w:r>
    </w:p>
    <w:p w14:paraId="5FE45D5A" w14:textId="77777777" w:rsidR="005C16C6" w:rsidRDefault="00EB3FFE" w:rsidP="00E7392C">
      <w:pPr>
        <w:pStyle w:val="BodyText"/>
        <w:numPr>
          <w:ilvl w:val="0"/>
          <w:numId w:val="68"/>
        </w:numPr>
      </w:pPr>
      <w:r w:rsidRPr="00EB3FFE">
        <w:t xml:space="preserve">The Panel may allow as evidence at the hearing any oral evidence and document or thing relevant to the subject matter of the appeal, but may exclude such evidence that is unduly repetitious and shall place such weight on the evidence as it deems appropriate </w:t>
      </w:r>
    </w:p>
    <w:p w14:paraId="233013A6" w14:textId="77777777" w:rsidR="005C16C6" w:rsidRDefault="00EB3FFE" w:rsidP="00E7392C">
      <w:pPr>
        <w:pStyle w:val="BodyText"/>
        <w:numPr>
          <w:ilvl w:val="0"/>
          <w:numId w:val="68"/>
        </w:numPr>
      </w:pPr>
      <w:r w:rsidRPr="00EB3FFE">
        <w:t xml:space="preserve">If a decision in the appeal may affect another party to the extent that the other party would have recourse to an appeal in their own right under this Policy, that party will become an Affected Party to the appeal in question and will be bound by its outcome The decision to uphold or reject the appeal will be by a majority vote of Panel members </w:t>
      </w:r>
    </w:p>
    <w:p w14:paraId="6ED0B44B" w14:textId="68F5B431" w:rsidR="004956FD" w:rsidRDefault="00EB3FFE" w:rsidP="00E7392C">
      <w:pPr>
        <w:pStyle w:val="BodyText"/>
        <w:numPr>
          <w:ilvl w:val="0"/>
          <w:numId w:val="74"/>
        </w:numPr>
      </w:pPr>
      <w:r w:rsidRPr="00EB3FFE">
        <w:t xml:space="preserve">In fulfilling its duties, the Panel may obtain independent advice. </w:t>
      </w:r>
    </w:p>
    <w:p w14:paraId="6E654E67" w14:textId="77777777" w:rsidR="004956FD" w:rsidRDefault="004956FD" w:rsidP="006805E8">
      <w:pPr>
        <w:pStyle w:val="BodyText"/>
      </w:pPr>
    </w:p>
    <w:p w14:paraId="53953EA7" w14:textId="77777777" w:rsidR="004956FD" w:rsidRPr="00917DBA" w:rsidRDefault="00EB3FFE" w:rsidP="006805E8">
      <w:pPr>
        <w:pStyle w:val="BodyText"/>
        <w:rPr>
          <w:b/>
          <w:bCs/>
        </w:rPr>
      </w:pPr>
      <w:r w:rsidRPr="00917DBA">
        <w:rPr>
          <w:b/>
          <w:bCs/>
        </w:rPr>
        <w:t xml:space="preserve">Appeal Decision </w:t>
      </w:r>
    </w:p>
    <w:p w14:paraId="75B5413B" w14:textId="5F022420" w:rsidR="004956FD" w:rsidRDefault="00EB3FFE" w:rsidP="00E7392C">
      <w:pPr>
        <w:pStyle w:val="BodyText"/>
        <w:numPr>
          <w:ilvl w:val="0"/>
          <w:numId w:val="74"/>
        </w:numPr>
      </w:pPr>
      <w:r w:rsidRPr="00EB3FFE">
        <w:t xml:space="preserve">The Appellant must demonstrate, on a balance of probabilities, that the Respondent has made a procedural error as described in the Grounds for Appeal section of this Policy and that this error had, or may reasonably have had, a material effect on the decision or decision-maker. </w:t>
      </w:r>
    </w:p>
    <w:p w14:paraId="00C74A91" w14:textId="642EE988" w:rsidR="007A6CB4" w:rsidRDefault="00EB3FFE" w:rsidP="00E7392C">
      <w:pPr>
        <w:pStyle w:val="BodyText"/>
        <w:numPr>
          <w:ilvl w:val="0"/>
          <w:numId w:val="74"/>
        </w:numPr>
      </w:pPr>
      <w:r w:rsidRPr="00EB3FFE">
        <w:t xml:space="preserve">The Panel shall issue its decision, in writing and with reasons, within seven (7) days after the hearing’s conclusion. In making its decision, the Panel will have no greater authority than that of the original decisionmaker. The Panel may decide to: </w:t>
      </w:r>
    </w:p>
    <w:p w14:paraId="08DB24A3" w14:textId="77777777" w:rsidR="007A6CB4" w:rsidRDefault="00EB3FFE" w:rsidP="00E7392C">
      <w:pPr>
        <w:pStyle w:val="BodyText"/>
        <w:numPr>
          <w:ilvl w:val="0"/>
          <w:numId w:val="69"/>
        </w:numPr>
      </w:pPr>
      <w:r w:rsidRPr="00EB3FFE">
        <w:t xml:space="preserve">Reject the appeal and confirm the decision being appealed </w:t>
      </w:r>
    </w:p>
    <w:p w14:paraId="122451B4" w14:textId="77777777" w:rsidR="007A6CB4" w:rsidRDefault="00EB3FFE" w:rsidP="00E7392C">
      <w:pPr>
        <w:pStyle w:val="BodyText"/>
        <w:numPr>
          <w:ilvl w:val="0"/>
          <w:numId w:val="69"/>
        </w:numPr>
      </w:pPr>
      <w:r w:rsidRPr="00EB3FFE">
        <w:t xml:space="preserve">Uphold the appeal and refer the matter back to the initial decision-maker for a new decision, or </w:t>
      </w:r>
    </w:p>
    <w:p w14:paraId="59A3E8FE" w14:textId="77777777" w:rsidR="007A6CB4" w:rsidRDefault="00EB3FFE" w:rsidP="00E7392C">
      <w:pPr>
        <w:pStyle w:val="BodyText"/>
        <w:numPr>
          <w:ilvl w:val="0"/>
          <w:numId w:val="69"/>
        </w:numPr>
      </w:pPr>
      <w:r w:rsidRPr="00EB3FFE">
        <w:t xml:space="preserve">Uphold the appeal and vary the decision.  </w:t>
      </w:r>
    </w:p>
    <w:p w14:paraId="04319D38" w14:textId="0C072A7D" w:rsidR="00EB30E4" w:rsidRDefault="00EB3FFE" w:rsidP="00E7392C">
      <w:pPr>
        <w:pStyle w:val="BodyText"/>
        <w:numPr>
          <w:ilvl w:val="0"/>
          <w:numId w:val="74"/>
        </w:numPr>
      </w:pPr>
      <w:r w:rsidRPr="00EB3FFE">
        <w:t xml:space="preserve">The Panel will also determine whether costs of the appeal, excluding legal fees and legal disbursements of any parties, will be assessed against any party. In assessing costs, the Panel will </w:t>
      </w:r>
      <w:proofErr w:type="gramStart"/>
      <w:r w:rsidRPr="00EB3FFE">
        <w:t>take into account</w:t>
      </w:r>
      <w:proofErr w:type="gramEnd"/>
      <w:r w:rsidRPr="00EB3FFE">
        <w:t xml:space="preserve"> the outcome of the appeal, the conduct of the parties, and the parties’ respective financial resources. </w:t>
      </w:r>
    </w:p>
    <w:p w14:paraId="76071026" w14:textId="0BC37364" w:rsidR="00EB30E4" w:rsidRDefault="00EB3FFE" w:rsidP="00E7392C">
      <w:pPr>
        <w:pStyle w:val="BodyText"/>
        <w:numPr>
          <w:ilvl w:val="0"/>
          <w:numId w:val="74"/>
        </w:numPr>
      </w:pPr>
      <w:r w:rsidRPr="00EB3FFE">
        <w:t xml:space="preserve">The Panel's written decision, with reasons, will be distributed to all parties, the Appeal Manager, and the Organization. In extraordinary circumstances, the Panel may first issue a verbal or summary decision soon after the hearing’s conclusion, with the full written decision to be issued thereafter. The decision will be considered a matter of public record unless decided otherwise by the Panel. </w:t>
      </w:r>
    </w:p>
    <w:p w14:paraId="0885A527" w14:textId="77777777" w:rsidR="00EB30E4" w:rsidRDefault="00EB30E4" w:rsidP="006805E8">
      <w:pPr>
        <w:pStyle w:val="BodyText"/>
      </w:pPr>
    </w:p>
    <w:p w14:paraId="30654DF8" w14:textId="77777777" w:rsidR="00265ACE" w:rsidRPr="00917DBA" w:rsidRDefault="00EB3FFE" w:rsidP="006805E8">
      <w:pPr>
        <w:pStyle w:val="BodyText"/>
        <w:rPr>
          <w:b/>
          <w:bCs/>
        </w:rPr>
      </w:pPr>
      <w:r w:rsidRPr="00917DBA">
        <w:rPr>
          <w:b/>
          <w:bCs/>
        </w:rPr>
        <w:t xml:space="preserve">Timelines </w:t>
      </w:r>
    </w:p>
    <w:p w14:paraId="244FF896" w14:textId="429EF5CE" w:rsidR="00265ACE" w:rsidRDefault="00EB3FFE" w:rsidP="00E7392C">
      <w:pPr>
        <w:pStyle w:val="BodyText"/>
        <w:numPr>
          <w:ilvl w:val="0"/>
          <w:numId w:val="74"/>
        </w:numPr>
      </w:pPr>
      <w:r w:rsidRPr="00EB3FFE">
        <w:t xml:space="preserve">If the circumstances of the appeal are such that adhering to the timelines outlined by this Policy will not allow a timely resolution to the appeal, the Appeal Manager and/or Panel may direct that these timelines be revised. </w:t>
      </w:r>
    </w:p>
    <w:p w14:paraId="46A57474" w14:textId="77777777" w:rsidR="00265ACE" w:rsidRDefault="00265ACE" w:rsidP="006805E8">
      <w:pPr>
        <w:pStyle w:val="BodyText"/>
      </w:pPr>
    </w:p>
    <w:p w14:paraId="1B4B3F91" w14:textId="77777777" w:rsidR="00265ACE" w:rsidRPr="00917DBA" w:rsidRDefault="00EB3FFE" w:rsidP="006805E8">
      <w:pPr>
        <w:pStyle w:val="BodyText"/>
        <w:rPr>
          <w:b/>
          <w:bCs/>
        </w:rPr>
      </w:pPr>
      <w:r w:rsidRPr="00917DBA">
        <w:rPr>
          <w:b/>
          <w:bCs/>
        </w:rPr>
        <w:t xml:space="preserve">Confidentiality </w:t>
      </w:r>
    </w:p>
    <w:p w14:paraId="11A7FE03" w14:textId="767E45DC" w:rsidR="00265ACE" w:rsidRDefault="00EB3FFE" w:rsidP="00E7392C">
      <w:pPr>
        <w:pStyle w:val="BodyText"/>
        <w:numPr>
          <w:ilvl w:val="0"/>
          <w:numId w:val="74"/>
        </w:numPr>
      </w:pPr>
      <w:r w:rsidRPr="00EB3FFE">
        <w:t xml:space="preserve">The appeals process is confidential and involves only the parties, the Appeal Manager, the Panel, and any independent advisors to the Panel. Once initiated and until a decision is released, none of the Parties will disclose confidential information to any person not involved in the proceedings.  </w:t>
      </w:r>
    </w:p>
    <w:p w14:paraId="4A10704B" w14:textId="77777777" w:rsidR="00265ACE" w:rsidRDefault="00265ACE" w:rsidP="006805E8">
      <w:pPr>
        <w:pStyle w:val="BodyText"/>
      </w:pPr>
    </w:p>
    <w:p w14:paraId="5FDDE825" w14:textId="77777777" w:rsidR="00265ACE" w:rsidRPr="00917DBA" w:rsidRDefault="00EB3FFE" w:rsidP="006805E8">
      <w:pPr>
        <w:pStyle w:val="BodyText"/>
        <w:rPr>
          <w:b/>
          <w:bCs/>
        </w:rPr>
      </w:pPr>
      <w:r w:rsidRPr="00917DBA">
        <w:rPr>
          <w:b/>
          <w:bCs/>
        </w:rPr>
        <w:t xml:space="preserve">Final and Binding </w:t>
      </w:r>
    </w:p>
    <w:p w14:paraId="34E23EBE" w14:textId="790E23D4" w:rsidR="008E1529" w:rsidRPr="001913CC" w:rsidRDefault="00EB3FFE" w:rsidP="00E7392C">
      <w:pPr>
        <w:pStyle w:val="BodyText"/>
        <w:numPr>
          <w:ilvl w:val="0"/>
          <w:numId w:val="74"/>
        </w:numPr>
      </w:pPr>
      <w:r w:rsidRPr="00EB3FFE">
        <w:t>No action or legal proceeding will be commenced against the Organization or Participants in respect of a dispute, unless the Organization has refused or failed to provide or abide by the dispute resolution process and/or appeal process as set out in governing documents</w:t>
      </w:r>
      <w:r>
        <w:t>.</w:t>
      </w:r>
    </w:p>
    <w:p w14:paraId="0B8256A4" w14:textId="1917F8DE" w:rsidR="00DA16C1" w:rsidRDefault="00DA16C1" w:rsidP="00DA16C1">
      <w:pPr>
        <w:pStyle w:val="Heading1"/>
      </w:pPr>
      <w:r>
        <w:br w:type="page"/>
      </w:r>
    </w:p>
    <w:p w14:paraId="237A7275" w14:textId="77777777" w:rsidR="006D71F4" w:rsidRDefault="006D71F4" w:rsidP="001913CC">
      <w:pPr>
        <w:pStyle w:val="Heading1"/>
        <w:jc w:val="center"/>
      </w:pPr>
    </w:p>
    <w:p w14:paraId="44A7388A" w14:textId="77777777" w:rsidR="006D71F4" w:rsidRDefault="006D71F4" w:rsidP="001913CC">
      <w:pPr>
        <w:pStyle w:val="Heading1"/>
        <w:jc w:val="center"/>
      </w:pPr>
    </w:p>
    <w:p w14:paraId="15F5CF25" w14:textId="77777777" w:rsidR="006D71F4" w:rsidRDefault="006D71F4" w:rsidP="001913CC">
      <w:pPr>
        <w:pStyle w:val="Heading1"/>
        <w:jc w:val="center"/>
      </w:pPr>
    </w:p>
    <w:p w14:paraId="74878360" w14:textId="5E30ECB5" w:rsidR="00BE2B42" w:rsidRDefault="00BE2B42" w:rsidP="001913CC">
      <w:pPr>
        <w:pStyle w:val="Heading1"/>
        <w:jc w:val="center"/>
      </w:pPr>
      <w:bookmarkStart w:id="30" w:name="_Toc206010476"/>
      <w:r w:rsidRPr="001913CC">
        <w:t xml:space="preserve">APPENDIX </w:t>
      </w:r>
      <w:r w:rsidR="00893B50">
        <w:t>H</w:t>
      </w:r>
      <w:bookmarkEnd w:id="30"/>
    </w:p>
    <w:p w14:paraId="0C69D82F" w14:textId="195793FD" w:rsidR="006D71F4" w:rsidRPr="001913CC" w:rsidRDefault="006D71F4" w:rsidP="001913CC">
      <w:pPr>
        <w:pStyle w:val="Heading1"/>
        <w:jc w:val="center"/>
      </w:pPr>
      <w:bookmarkStart w:id="31" w:name="_Toc206010477"/>
      <w:r>
        <w:t>CTSC Team Travel Policy</w:t>
      </w:r>
      <w:bookmarkEnd w:id="31"/>
    </w:p>
    <w:p w14:paraId="47B2B266" w14:textId="2D72DCB4" w:rsidR="00BE2B42" w:rsidRDefault="00BE2B42" w:rsidP="00BE2B42">
      <w:pPr>
        <w:pStyle w:val="TOC1"/>
        <w:tabs>
          <w:tab w:val="left" w:pos="706"/>
          <w:tab w:val="left" w:pos="707"/>
          <w:tab w:val="right" w:leader="dot" w:pos="9486"/>
        </w:tabs>
        <w:spacing w:before="161"/>
        <w:jc w:val="center"/>
        <w:rPr>
          <w:b w:val="0"/>
          <w:bCs w:val="0"/>
          <w:color w:val="1F497D" w:themeColor="text2"/>
          <w:sz w:val="36"/>
          <w:szCs w:val="36"/>
        </w:rPr>
      </w:pPr>
    </w:p>
    <w:p w14:paraId="2A89C394" w14:textId="0220C49C" w:rsidR="00BE2B42" w:rsidRDefault="00BE2B42" w:rsidP="00BE2B42">
      <w:pPr>
        <w:pStyle w:val="TOC1"/>
        <w:tabs>
          <w:tab w:val="left" w:pos="706"/>
          <w:tab w:val="left" w:pos="707"/>
          <w:tab w:val="right" w:leader="dot" w:pos="9486"/>
        </w:tabs>
        <w:spacing w:before="161"/>
        <w:jc w:val="center"/>
        <w:rPr>
          <w:b w:val="0"/>
          <w:bCs w:val="0"/>
          <w:color w:val="1F497D" w:themeColor="text2"/>
          <w:sz w:val="36"/>
          <w:szCs w:val="36"/>
        </w:rPr>
      </w:pPr>
    </w:p>
    <w:p w14:paraId="3E233EDB" w14:textId="692F3B83" w:rsidR="00BE2B42" w:rsidRDefault="00BE2B42" w:rsidP="00BE2B42">
      <w:pPr>
        <w:pStyle w:val="TOC1"/>
        <w:tabs>
          <w:tab w:val="left" w:pos="706"/>
          <w:tab w:val="left" w:pos="707"/>
          <w:tab w:val="right" w:leader="dot" w:pos="9486"/>
        </w:tabs>
        <w:spacing w:before="161"/>
        <w:jc w:val="center"/>
        <w:rPr>
          <w:b w:val="0"/>
          <w:bCs w:val="0"/>
          <w:color w:val="1F497D" w:themeColor="text2"/>
          <w:sz w:val="36"/>
          <w:szCs w:val="36"/>
        </w:rPr>
      </w:pPr>
    </w:p>
    <w:p w14:paraId="540B0D45" w14:textId="4708F37F" w:rsidR="00BE2B42" w:rsidRDefault="00BE2B42" w:rsidP="00BE2B42">
      <w:pPr>
        <w:pStyle w:val="TOC1"/>
        <w:tabs>
          <w:tab w:val="left" w:pos="706"/>
          <w:tab w:val="left" w:pos="707"/>
          <w:tab w:val="right" w:leader="dot" w:pos="9486"/>
        </w:tabs>
        <w:spacing w:before="161"/>
        <w:jc w:val="center"/>
        <w:rPr>
          <w:b w:val="0"/>
          <w:bCs w:val="0"/>
          <w:color w:val="1F497D" w:themeColor="text2"/>
          <w:sz w:val="36"/>
          <w:szCs w:val="36"/>
        </w:rPr>
      </w:pPr>
    </w:p>
    <w:p w14:paraId="3D722A66" w14:textId="5FD16E09" w:rsidR="00BE2B42" w:rsidRDefault="00BE2B42" w:rsidP="00BE2B42">
      <w:pPr>
        <w:pStyle w:val="TOC1"/>
        <w:tabs>
          <w:tab w:val="left" w:pos="706"/>
          <w:tab w:val="left" w:pos="707"/>
          <w:tab w:val="right" w:leader="dot" w:pos="9486"/>
        </w:tabs>
        <w:spacing w:before="161"/>
        <w:jc w:val="center"/>
        <w:rPr>
          <w:b w:val="0"/>
          <w:bCs w:val="0"/>
          <w:color w:val="1F497D" w:themeColor="text2"/>
          <w:sz w:val="36"/>
          <w:szCs w:val="36"/>
        </w:rPr>
      </w:pPr>
    </w:p>
    <w:p w14:paraId="00772717" w14:textId="76234C55" w:rsidR="00BE2B42" w:rsidRDefault="00BE2B42" w:rsidP="00BE2B42">
      <w:pPr>
        <w:pStyle w:val="TOC1"/>
        <w:tabs>
          <w:tab w:val="left" w:pos="706"/>
          <w:tab w:val="left" w:pos="707"/>
          <w:tab w:val="right" w:leader="dot" w:pos="9486"/>
        </w:tabs>
        <w:spacing w:before="161"/>
        <w:jc w:val="center"/>
        <w:rPr>
          <w:b w:val="0"/>
          <w:bCs w:val="0"/>
          <w:color w:val="1F497D" w:themeColor="text2"/>
          <w:sz w:val="36"/>
          <w:szCs w:val="36"/>
        </w:rPr>
      </w:pPr>
    </w:p>
    <w:p w14:paraId="433454D0" w14:textId="49A67F36" w:rsidR="00BE2B42" w:rsidRDefault="00BE2B42" w:rsidP="00BE2B42">
      <w:pPr>
        <w:pStyle w:val="TOC1"/>
        <w:tabs>
          <w:tab w:val="left" w:pos="706"/>
          <w:tab w:val="left" w:pos="707"/>
          <w:tab w:val="right" w:leader="dot" w:pos="9486"/>
        </w:tabs>
        <w:spacing w:before="161"/>
        <w:jc w:val="center"/>
        <w:rPr>
          <w:b w:val="0"/>
          <w:bCs w:val="0"/>
          <w:color w:val="1F497D" w:themeColor="text2"/>
          <w:sz w:val="36"/>
          <w:szCs w:val="36"/>
        </w:rPr>
      </w:pPr>
    </w:p>
    <w:p w14:paraId="136B17AE" w14:textId="0E78389E" w:rsidR="00BE2B42" w:rsidRDefault="00BE2B42" w:rsidP="00BE2B42">
      <w:pPr>
        <w:pStyle w:val="TOC1"/>
        <w:tabs>
          <w:tab w:val="left" w:pos="706"/>
          <w:tab w:val="left" w:pos="707"/>
          <w:tab w:val="right" w:leader="dot" w:pos="9486"/>
        </w:tabs>
        <w:spacing w:before="161"/>
        <w:jc w:val="center"/>
        <w:rPr>
          <w:b w:val="0"/>
          <w:bCs w:val="0"/>
          <w:color w:val="1F497D" w:themeColor="text2"/>
          <w:sz w:val="36"/>
          <w:szCs w:val="36"/>
        </w:rPr>
      </w:pPr>
    </w:p>
    <w:p w14:paraId="3520C709" w14:textId="4580829B" w:rsidR="00BE2B42" w:rsidRDefault="00BE2B42" w:rsidP="00BE2B42">
      <w:pPr>
        <w:pStyle w:val="TOC1"/>
        <w:tabs>
          <w:tab w:val="left" w:pos="706"/>
          <w:tab w:val="left" w:pos="707"/>
          <w:tab w:val="right" w:leader="dot" w:pos="9486"/>
        </w:tabs>
        <w:spacing w:before="161"/>
        <w:jc w:val="center"/>
        <w:rPr>
          <w:b w:val="0"/>
          <w:bCs w:val="0"/>
          <w:color w:val="1F497D" w:themeColor="text2"/>
          <w:sz w:val="36"/>
          <w:szCs w:val="36"/>
        </w:rPr>
      </w:pPr>
    </w:p>
    <w:p w14:paraId="6E1F4215" w14:textId="40370E4C" w:rsidR="00BE2B42" w:rsidRDefault="00BE2B42" w:rsidP="00BE2B42">
      <w:pPr>
        <w:pStyle w:val="TOC1"/>
        <w:tabs>
          <w:tab w:val="left" w:pos="706"/>
          <w:tab w:val="left" w:pos="707"/>
          <w:tab w:val="right" w:leader="dot" w:pos="9486"/>
        </w:tabs>
        <w:spacing w:before="161"/>
        <w:jc w:val="center"/>
        <w:rPr>
          <w:b w:val="0"/>
          <w:bCs w:val="0"/>
          <w:color w:val="1F497D" w:themeColor="text2"/>
          <w:sz w:val="36"/>
          <w:szCs w:val="36"/>
        </w:rPr>
      </w:pPr>
    </w:p>
    <w:p w14:paraId="319870E7" w14:textId="40301C5E" w:rsidR="00BE2B42" w:rsidRDefault="00BE2B42" w:rsidP="00BE2B42">
      <w:pPr>
        <w:pStyle w:val="TOC1"/>
        <w:tabs>
          <w:tab w:val="left" w:pos="706"/>
          <w:tab w:val="left" w:pos="707"/>
          <w:tab w:val="right" w:leader="dot" w:pos="9486"/>
        </w:tabs>
        <w:spacing w:before="161"/>
        <w:jc w:val="center"/>
        <w:rPr>
          <w:b w:val="0"/>
          <w:bCs w:val="0"/>
          <w:color w:val="1F497D" w:themeColor="text2"/>
          <w:sz w:val="36"/>
          <w:szCs w:val="36"/>
        </w:rPr>
      </w:pPr>
    </w:p>
    <w:p w14:paraId="10BD22CF" w14:textId="42ED1ED0" w:rsidR="00BE2B42" w:rsidRDefault="00BE2B42" w:rsidP="00BE2B42">
      <w:pPr>
        <w:pStyle w:val="TOC1"/>
        <w:tabs>
          <w:tab w:val="left" w:pos="706"/>
          <w:tab w:val="left" w:pos="707"/>
          <w:tab w:val="right" w:leader="dot" w:pos="9486"/>
        </w:tabs>
        <w:spacing w:before="161"/>
        <w:jc w:val="center"/>
        <w:rPr>
          <w:b w:val="0"/>
          <w:bCs w:val="0"/>
          <w:color w:val="1F497D" w:themeColor="text2"/>
          <w:sz w:val="36"/>
          <w:szCs w:val="36"/>
        </w:rPr>
      </w:pPr>
    </w:p>
    <w:p w14:paraId="1DC3F392" w14:textId="054AD569" w:rsidR="00BE2B42" w:rsidRDefault="00BE2B42">
      <w:pPr>
        <w:rPr>
          <w:rFonts w:asciiTheme="minorHAnsi" w:eastAsia="Calibri" w:hAnsiTheme="minorHAnsi" w:cstheme="minorHAnsi"/>
          <w:b/>
          <w:bCs/>
          <w:color w:val="1F497D" w:themeColor="text2"/>
          <w:sz w:val="36"/>
          <w:szCs w:val="36"/>
        </w:rPr>
      </w:pPr>
      <w:r>
        <w:rPr>
          <w:rFonts w:asciiTheme="minorHAnsi" w:hAnsiTheme="minorHAnsi" w:cstheme="minorHAnsi"/>
          <w:b/>
          <w:bCs/>
          <w:color w:val="1F497D" w:themeColor="text2"/>
          <w:sz w:val="36"/>
          <w:szCs w:val="36"/>
        </w:rPr>
        <w:br w:type="page"/>
      </w:r>
    </w:p>
    <w:p w14:paraId="506EFB52" w14:textId="77777777" w:rsidR="00BE2B42" w:rsidRDefault="00BE2B42" w:rsidP="00BE2B42">
      <w:pPr>
        <w:pStyle w:val="Heading2"/>
        <w:jc w:val="center"/>
        <w:rPr>
          <w:rFonts w:asciiTheme="minorHAnsi" w:hAnsiTheme="minorHAnsi" w:cstheme="minorHAnsi"/>
        </w:rPr>
      </w:pPr>
    </w:p>
    <w:p w14:paraId="0A973467" w14:textId="02BF2B01" w:rsidR="00BE2B42" w:rsidRDefault="00BE2B42" w:rsidP="001913CC">
      <w:pPr>
        <w:pStyle w:val="BodyText"/>
        <w:jc w:val="center"/>
        <w:rPr>
          <w:rFonts w:asciiTheme="minorHAnsi" w:hAnsiTheme="minorHAnsi" w:cstheme="minorHAnsi"/>
        </w:rPr>
      </w:pPr>
      <w:r>
        <w:rPr>
          <w:noProof/>
          <w:lang w:val="en-CA" w:eastAsia="en-CA"/>
        </w:rPr>
        <w:drawing>
          <wp:inline distT="0" distB="0" distL="0" distR="0" wp14:anchorId="62AE6CE9" wp14:editId="58950547">
            <wp:extent cx="1636395" cy="584200"/>
            <wp:effectExtent l="0" t="0" r="9525" b="9525"/>
            <wp:docPr id="79" name="Picture 79"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53" name="Picture 53" descr="Logo&#10;&#10;Description automatically generated"/>
                    <pic:cNvPicPr/>
                  </pic:nvPicPr>
                  <pic:blipFill rotWithShape="1">
                    <a:blip r:embed="rId23">
                      <a:extLst>
                        <a:ext uri="{28A0092B-C50C-407E-A947-70E740481C1C}">
                          <a14:useLocalDpi xmlns:a14="http://schemas.microsoft.com/office/drawing/2010/main" val="0"/>
                        </a:ext>
                      </a:extLst>
                    </a:blip>
                    <a:srcRect t="32593" b="21121"/>
                    <a:stretch/>
                  </pic:blipFill>
                  <pic:spPr bwMode="auto">
                    <a:xfrm>
                      <a:off x="0" y="0"/>
                      <a:ext cx="1636395" cy="584200"/>
                    </a:xfrm>
                    <a:prstGeom prst="rect">
                      <a:avLst/>
                    </a:prstGeom>
                    <a:ln>
                      <a:noFill/>
                    </a:ln>
                    <a:extLst>
                      <a:ext uri="{53640926-AAD7-44D8-BBD7-CCE9431645EC}">
                        <a14:shadowObscured xmlns:a14="http://schemas.microsoft.com/office/drawing/2010/main"/>
                      </a:ext>
                    </a:extLst>
                  </pic:spPr>
                </pic:pic>
              </a:graphicData>
            </a:graphic>
          </wp:inline>
        </w:drawing>
      </w:r>
    </w:p>
    <w:p w14:paraId="7AE16F8B" w14:textId="5440CE2D" w:rsidR="00BE2B42" w:rsidRDefault="00BE2B42" w:rsidP="00BE2B42">
      <w:pPr>
        <w:pStyle w:val="Heading2"/>
        <w:jc w:val="center"/>
        <w:rPr>
          <w:rFonts w:asciiTheme="minorHAnsi" w:hAnsiTheme="minorHAnsi" w:cstheme="minorHAnsi"/>
        </w:rPr>
      </w:pPr>
    </w:p>
    <w:p w14:paraId="55326F9C" w14:textId="77777777" w:rsidR="00BE2B42" w:rsidRDefault="00BE2B42" w:rsidP="00BE2B42">
      <w:pPr>
        <w:pStyle w:val="Heading2"/>
        <w:jc w:val="center"/>
        <w:rPr>
          <w:rFonts w:asciiTheme="minorHAnsi" w:hAnsiTheme="minorHAnsi" w:cstheme="minorHAnsi"/>
        </w:rPr>
      </w:pPr>
    </w:p>
    <w:p w14:paraId="5965E46B" w14:textId="4CAC5720" w:rsidR="00BE2B42" w:rsidRPr="0070382F" w:rsidRDefault="00BE2B42" w:rsidP="0070382F">
      <w:pPr>
        <w:pStyle w:val="BodyText"/>
        <w:jc w:val="center"/>
        <w:rPr>
          <w:b/>
          <w:bCs/>
        </w:rPr>
      </w:pPr>
      <w:r w:rsidRPr="0070382F">
        <w:rPr>
          <w:b/>
          <w:bCs/>
        </w:rPr>
        <w:t>Cranbrook Triton Swim Club - Team Travel Policy</w:t>
      </w:r>
    </w:p>
    <w:p w14:paraId="34F8B4EA" w14:textId="77777777" w:rsidR="00BE2B42" w:rsidRPr="009325D5" w:rsidRDefault="00BE2B42" w:rsidP="00BE2B42">
      <w:pPr>
        <w:rPr>
          <w:rFonts w:asciiTheme="minorHAnsi" w:hAnsiTheme="minorHAnsi" w:cstheme="minorHAnsi"/>
        </w:rPr>
      </w:pPr>
    </w:p>
    <w:p w14:paraId="444138E5" w14:textId="77777777" w:rsidR="00BE2B42" w:rsidRPr="009325D5" w:rsidRDefault="00BE2B42" w:rsidP="00BE2B42">
      <w:pPr>
        <w:rPr>
          <w:rFonts w:asciiTheme="minorHAnsi" w:hAnsiTheme="minorHAnsi" w:cstheme="minorHAnsi"/>
          <w:b/>
          <w:bCs/>
        </w:rPr>
      </w:pPr>
      <w:r w:rsidRPr="009325D5">
        <w:rPr>
          <w:rFonts w:asciiTheme="minorHAnsi" w:hAnsiTheme="minorHAnsi" w:cstheme="minorHAnsi"/>
          <w:b/>
          <w:bCs/>
        </w:rPr>
        <w:t xml:space="preserve">“Organization” refers to: </w:t>
      </w:r>
      <w:r>
        <w:rPr>
          <w:rFonts w:asciiTheme="minorHAnsi" w:hAnsiTheme="minorHAnsi" w:cstheme="minorHAnsi"/>
          <w:b/>
          <w:bCs/>
        </w:rPr>
        <w:t>Cranbrook Triton Swim Club</w:t>
      </w:r>
    </w:p>
    <w:p w14:paraId="15307266" w14:textId="77777777" w:rsidR="00BE2B42" w:rsidRPr="009325D5" w:rsidRDefault="00BE2B42" w:rsidP="00BE2B42">
      <w:pPr>
        <w:rPr>
          <w:rFonts w:asciiTheme="minorHAnsi" w:hAnsiTheme="minorHAnsi" w:cstheme="minorHAnsi"/>
        </w:rPr>
      </w:pPr>
    </w:p>
    <w:p w14:paraId="7EA17849" w14:textId="77777777" w:rsidR="00BE2B42" w:rsidRPr="009325D5" w:rsidRDefault="00BE2B42" w:rsidP="00BE2B42">
      <w:pPr>
        <w:jc w:val="both"/>
        <w:rPr>
          <w:rFonts w:asciiTheme="minorHAnsi" w:hAnsiTheme="minorHAnsi" w:cstheme="minorHAnsi"/>
          <w:b/>
          <w:bCs/>
        </w:rPr>
      </w:pPr>
      <w:r w:rsidRPr="009325D5">
        <w:rPr>
          <w:rFonts w:asciiTheme="minorHAnsi" w:hAnsiTheme="minorHAnsi" w:cstheme="minorHAnsi"/>
          <w:b/>
          <w:bCs/>
        </w:rPr>
        <w:t>Purpose</w:t>
      </w:r>
    </w:p>
    <w:p w14:paraId="1390826E" w14:textId="77777777" w:rsidR="00BE2B42" w:rsidRPr="009325D5" w:rsidRDefault="00BE2B42" w:rsidP="00E7392C">
      <w:pPr>
        <w:widowControl/>
        <w:numPr>
          <w:ilvl w:val="0"/>
          <w:numId w:val="35"/>
        </w:numPr>
        <w:autoSpaceDE/>
        <w:autoSpaceDN/>
        <w:contextualSpacing/>
        <w:jc w:val="both"/>
        <w:rPr>
          <w:rFonts w:asciiTheme="minorHAnsi" w:hAnsiTheme="minorHAnsi" w:cstheme="minorHAnsi"/>
          <w:color w:val="000000"/>
        </w:rPr>
      </w:pPr>
      <w:r w:rsidRPr="009325D5">
        <w:rPr>
          <w:rFonts w:asciiTheme="minorHAnsi" w:hAnsiTheme="minorHAnsi" w:cstheme="minorHAnsi"/>
        </w:rPr>
        <w:t xml:space="preserve">The purpose of this Policy is to inform athletes, parents, and coaches travelling to events outside of the </w:t>
      </w:r>
      <w:r>
        <w:rPr>
          <w:rFonts w:asciiTheme="minorHAnsi" w:hAnsiTheme="minorHAnsi" w:cstheme="minorHAnsi"/>
        </w:rPr>
        <w:t xml:space="preserve">City of Cranbrook </w:t>
      </w:r>
      <w:r w:rsidRPr="009325D5">
        <w:rPr>
          <w:rFonts w:asciiTheme="minorHAnsi" w:hAnsiTheme="minorHAnsi" w:cstheme="minorHAnsi"/>
        </w:rPr>
        <w:t xml:space="preserve">of their responsibilities and the expectations of </w:t>
      </w:r>
      <w:r w:rsidRPr="009325D5">
        <w:rPr>
          <w:rFonts w:asciiTheme="minorHAnsi" w:hAnsiTheme="minorHAnsi" w:cstheme="minorHAnsi"/>
          <w:color w:val="000000"/>
        </w:rPr>
        <w:t>the Organization</w:t>
      </w:r>
      <w:r w:rsidRPr="009325D5">
        <w:rPr>
          <w:rFonts w:asciiTheme="minorHAnsi" w:hAnsiTheme="minorHAnsi" w:cstheme="minorHAnsi"/>
        </w:rPr>
        <w:t>.</w:t>
      </w:r>
    </w:p>
    <w:p w14:paraId="29E87DD2" w14:textId="77777777" w:rsidR="00BE2B42" w:rsidRPr="009325D5" w:rsidRDefault="00BE2B42" w:rsidP="00BE2B42">
      <w:pPr>
        <w:jc w:val="both"/>
        <w:rPr>
          <w:rFonts w:asciiTheme="minorHAnsi" w:hAnsiTheme="minorHAnsi" w:cstheme="minorHAnsi"/>
        </w:rPr>
      </w:pPr>
    </w:p>
    <w:p w14:paraId="572F9C2E" w14:textId="77777777" w:rsidR="00BE2B42" w:rsidRPr="009325D5" w:rsidRDefault="00BE2B42" w:rsidP="00BE2B42">
      <w:pPr>
        <w:jc w:val="both"/>
        <w:rPr>
          <w:rFonts w:asciiTheme="minorHAnsi" w:hAnsiTheme="minorHAnsi" w:cstheme="minorHAnsi"/>
          <w:b/>
          <w:bCs/>
        </w:rPr>
      </w:pPr>
      <w:r w:rsidRPr="009325D5">
        <w:rPr>
          <w:rFonts w:asciiTheme="minorHAnsi" w:hAnsiTheme="minorHAnsi" w:cstheme="minorHAnsi"/>
          <w:b/>
          <w:bCs/>
        </w:rPr>
        <w:t>Application of this Policy</w:t>
      </w:r>
    </w:p>
    <w:p w14:paraId="58878812" w14:textId="77777777" w:rsidR="00BE2B42" w:rsidRPr="009325D5" w:rsidRDefault="00BE2B42" w:rsidP="00E7392C">
      <w:pPr>
        <w:pStyle w:val="ListParagraph"/>
        <w:widowControl/>
        <w:numPr>
          <w:ilvl w:val="0"/>
          <w:numId w:val="35"/>
        </w:numPr>
        <w:autoSpaceDE/>
        <w:autoSpaceDN/>
        <w:contextualSpacing/>
        <w:jc w:val="both"/>
        <w:rPr>
          <w:rFonts w:asciiTheme="minorHAnsi" w:hAnsiTheme="minorHAnsi" w:cstheme="minorHAnsi"/>
          <w:color w:val="000000"/>
        </w:rPr>
      </w:pPr>
      <w:r w:rsidRPr="009325D5">
        <w:rPr>
          <w:rFonts w:asciiTheme="minorHAnsi" w:hAnsiTheme="minorHAnsi" w:cstheme="minorHAnsi"/>
        </w:rPr>
        <w:t>Specific individuals have responsibilities when teams travel outside of the province. These individuals include:</w:t>
      </w:r>
    </w:p>
    <w:p w14:paraId="627C01F0" w14:textId="77777777" w:rsidR="00BE2B42" w:rsidRPr="009325D5" w:rsidRDefault="00BE2B42" w:rsidP="00E7392C">
      <w:pPr>
        <w:pStyle w:val="ListParagraph"/>
        <w:widowControl/>
        <w:numPr>
          <w:ilvl w:val="0"/>
          <w:numId w:val="28"/>
        </w:numPr>
        <w:autoSpaceDE/>
        <w:autoSpaceDN/>
        <w:contextualSpacing/>
        <w:jc w:val="both"/>
        <w:rPr>
          <w:rFonts w:asciiTheme="minorHAnsi" w:hAnsiTheme="minorHAnsi" w:cstheme="minorHAnsi"/>
          <w:color w:val="000000"/>
        </w:rPr>
      </w:pPr>
      <w:r w:rsidRPr="009325D5">
        <w:rPr>
          <w:rFonts w:asciiTheme="minorHAnsi" w:hAnsiTheme="minorHAnsi" w:cstheme="minorHAnsi"/>
          <w:color w:val="000000"/>
        </w:rPr>
        <w:t>Parents traveling with the athlete</w:t>
      </w:r>
    </w:p>
    <w:p w14:paraId="4A634780" w14:textId="77777777" w:rsidR="00BE2B42" w:rsidRPr="009325D5" w:rsidRDefault="00BE2B42" w:rsidP="00E7392C">
      <w:pPr>
        <w:pStyle w:val="ListParagraph"/>
        <w:widowControl/>
        <w:numPr>
          <w:ilvl w:val="0"/>
          <w:numId w:val="28"/>
        </w:numPr>
        <w:autoSpaceDE/>
        <w:autoSpaceDN/>
        <w:contextualSpacing/>
        <w:jc w:val="both"/>
        <w:rPr>
          <w:rFonts w:asciiTheme="minorHAnsi" w:hAnsiTheme="minorHAnsi" w:cstheme="minorHAnsi"/>
          <w:color w:val="000000"/>
        </w:rPr>
      </w:pPr>
      <w:r w:rsidRPr="009325D5">
        <w:rPr>
          <w:rFonts w:asciiTheme="minorHAnsi" w:hAnsiTheme="minorHAnsi" w:cstheme="minorHAnsi"/>
          <w:color w:val="000000"/>
        </w:rPr>
        <w:t>Parents not traveling with the athlete</w:t>
      </w:r>
    </w:p>
    <w:p w14:paraId="5DBAE83E" w14:textId="77777777" w:rsidR="00BE2B42" w:rsidRPr="009325D5" w:rsidRDefault="00BE2B42" w:rsidP="00E7392C">
      <w:pPr>
        <w:pStyle w:val="ListParagraph"/>
        <w:widowControl/>
        <w:numPr>
          <w:ilvl w:val="0"/>
          <w:numId w:val="28"/>
        </w:numPr>
        <w:autoSpaceDE/>
        <w:autoSpaceDN/>
        <w:contextualSpacing/>
        <w:jc w:val="both"/>
        <w:rPr>
          <w:rFonts w:asciiTheme="minorHAnsi" w:hAnsiTheme="minorHAnsi" w:cstheme="minorHAnsi"/>
          <w:color w:val="000000"/>
        </w:rPr>
      </w:pPr>
      <w:r w:rsidRPr="009325D5">
        <w:rPr>
          <w:rFonts w:asciiTheme="minorHAnsi" w:hAnsiTheme="minorHAnsi" w:cstheme="minorHAnsi"/>
          <w:color w:val="000000"/>
        </w:rPr>
        <w:t>Chaperones</w:t>
      </w:r>
    </w:p>
    <w:p w14:paraId="666C7E32" w14:textId="77777777" w:rsidR="00BE2B42" w:rsidRPr="009325D5" w:rsidRDefault="00BE2B42" w:rsidP="00E7392C">
      <w:pPr>
        <w:pStyle w:val="ListParagraph"/>
        <w:widowControl/>
        <w:numPr>
          <w:ilvl w:val="0"/>
          <w:numId w:val="28"/>
        </w:numPr>
        <w:autoSpaceDE/>
        <w:autoSpaceDN/>
        <w:contextualSpacing/>
        <w:jc w:val="both"/>
        <w:rPr>
          <w:rFonts w:asciiTheme="minorHAnsi" w:hAnsiTheme="minorHAnsi" w:cstheme="minorHAnsi"/>
          <w:color w:val="000000"/>
        </w:rPr>
      </w:pPr>
      <w:r w:rsidRPr="009325D5">
        <w:rPr>
          <w:rFonts w:asciiTheme="minorHAnsi" w:hAnsiTheme="minorHAnsi" w:cstheme="minorHAnsi"/>
          <w:color w:val="000000"/>
        </w:rPr>
        <w:t>Coaches</w:t>
      </w:r>
    </w:p>
    <w:p w14:paraId="6B321EAD" w14:textId="77777777" w:rsidR="00BE2B42" w:rsidRPr="009325D5" w:rsidRDefault="00BE2B42" w:rsidP="00E7392C">
      <w:pPr>
        <w:pStyle w:val="ListParagraph"/>
        <w:widowControl/>
        <w:numPr>
          <w:ilvl w:val="0"/>
          <w:numId w:val="28"/>
        </w:numPr>
        <w:autoSpaceDE/>
        <w:autoSpaceDN/>
        <w:contextualSpacing/>
        <w:jc w:val="both"/>
        <w:rPr>
          <w:rFonts w:asciiTheme="minorHAnsi" w:hAnsiTheme="minorHAnsi" w:cstheme="minorHAnsi"/>
          <w:color w:val="000000"/>
        </w:rPr>
      </w:pPr>
      <w:r w:rsidRPr="009325D5">
        <w:rPr>
          <w:rFonts w:asciiTheme="minorHAnsi" w:hAnsiTheme="minorHAnsi" w:cstheme="minorHAnsi"/>
          <w:color w:val="000000"/>
        </w:rPr>
        <w:t xml:space="preserve">Team Managers </w:t>
      </w:r>
    </w:p>
    <w:p w14:paraId="7CCFBCDE" w14:textId="77777777" w:rsidR="00BE2B42" w:rsidRPr="009325D5" w:rsidRDefault="00BE2B42" w:rsidP="00E7392C">
      <w:pPr>
        <w:pStyle w:val="ListParagraph"/>
        <w:widowControl/>
        <w:numPr>
          <w:ilvl w:val="0"/>
          <w:numId w:val="28"/>
        </w:numPr>
        <w:autoSpaceDE/>
        <w:autoSpaceDN/>
        <w:contextualSpacing/>
        <w:jc w:val="both"/>
        <w:rPr>
          <w:rFonts w:asciiTheme="minorHAnsi" w:hAnsiTheme="minorHAnsi" w:cstheme="minorHAnsi"/>
          <w:color w:val="000000"/>
        </w:rPr>
      </w:pPr>
      <w:r w:rsidRPr="009325D5">
        <w:rPr>
          <w:rFonts w:asciiTheme="minorHAnsi" w:hAnsiTheme="minorHAnsi" w:cstheme="minorHAnsi"/>
          <w:color w:val="000000"/>
        </w:rPr>
        <w:t>Athletes</w:t>
      </w:r>
    </w:p>
    <w:p w14:paraId="488D91C0" w14:textId="77777777" w:rsidR="00BE2B42" w:rsidRPr="009325D5" w:rsidRDefault="00BE2B42" w:rsidP="00BE2B42">
      <w:pPr>
        <w:jc w:val="both"/>
        <w:rPr>
          <w:rFonts w:asciiTheme="minorHAnsi" w:hAnsiTheme="minorHAnsi" w:cstheme="minorHAnsi"/>
          <w:color w:val="000000"/>
        </w:rPr>
      </w:pPr>
    </w:p>
    <w:p w14:paraId="7A1D4B63" w14:textId="77777777" w:rsidR="00BE2B42" w:rsidRPr="009325D5" w:rsidRDefault="00BE2B42" w:rsidP="00BE2B42">
      <w:pPr>
        <w:jc w:val="both"/>
        <w:rPr>
          <w:rFonts w:asciiTheme="minorHAnsi" w:hAnsiTheme="minorHAnsi" w:cstheme="minorHAnsi"/>
          <w:b/>
          <w:bCs/>
        </w:rPr>
      </w:pPr>
      <w:r w:rsidRPr="009325D5">
        <w:rPr>
          <w:rFonts w:asciiTheme="minorHAnsi" w:hAnsiTheme="minorHAnsi" w:cstheme="minorHAnsi"/>
          <w:b/>
          <w:bCs/>
        </w:rPr>
        <w:t>Travel Consent Form</w:t>
      </w:r>
    </w:p>
    <w:p w14:paraId="50E21099" w14:textId="77777777" w:rsidR="00BE2B42" w:rsidRPr="009325D5" w:rsidRDefault="00BE2B42" w:rsidP="00E7392C">
      <w:pPr>
        <w:widowControl/>
        <w:numPr>
          <w:ilvl w:val="0"/>
          <w:numId w:val="35"/>
        </w:numPr>
        <w:autoSpaceDE/>
        <w:autoSpaceDN/>
        <w:contextualSpacing/>
        <w:jc w:val="both"/>
        <w:rPr>
          <w:rFonts w:asciiTheme="minorHAnsi" w:hAnsiTheme="minorHAnsi" w:cstheme="minorHAnsi"/>
          <w:bCs/>
        </w:rPr>
      </w:pPr>
      <w:r w:rsidRPr="009325D5">
        <w:rPr>
          <w:rFonts w:asciiTheme="minorHAnsi" w:hAnsiTheme="minorHAnsi" w:cstheme="minorHAnsi"/>
          <w:color w:val="000000"/>
        </w:rPr>
        <w:t>Minor athletes traveling with individuals other than their parent/guardian must keep with them a Travel Consent Form (signed by their parent/guardian). A Travel Consent Form is attached provided at the end of this Policy.</w:t>
      </w:r>
    </w:p>
    <w:p w14:paraId="0BA38C56" w14:textId="77777777" w:rsidR="00BE2B42" w:rsidRPr="009325D5" w:rsidRDefault="00BE2B42" w:rsidP="00BE2B42">
      <w:pPr>
        <w:jc w:val="both"/>
        <w:rPr>
          <w:rFonts w:asciiTheme="minorHAnsi" w:hAnsiTheme="minorHAnsi" w:cstheme="minorHAnsi"/>
          <w:bCs/>
        </w:rPr>
      </w:pPr>
    </w:p>
    <w:p w14:paraId="1C4B6F0D" w14:textId="77777777" w:rsidR="00BE2B42" w:rsidRPr="009325D5" w:rsidRDefault="00BE2B42" w:rsidP="00BE2B42">
      <w:pPr>
        <w:jc w:val="both"/>
        <w:rPr>
          <w:rFonts w:asciiTheme="minorHAnsi" w:hAnsiTheme="minorHAnsi" w:cstheme="minorHAnsi"/>
          <w:color w:val="000000"/>
        </w:rPr>
      </w:pPr>
      <w:r w:rsidRPr="009325D5">
        <w:rPr>
          <w:rFonts w:asciiTheme="minorHAnsi" w:hAnsiTheme="minorHAnsi" w:cstheme="minorHAnsi"/>
          <w:b/>
          <w:bCs/>
        </w:rPr>
        <w:t>Responsibilities</w:t>
      </w:r>
    </w:p>
    <w:p w14:paraId="14EFF4DB" w14:textId="77777777" w:rsidR="00BE2B42" w:rsidRPr="009325D5" w:rsidRDefault="00BE2B42" w:rsidP="00E7392C">
      <w:pPr>
        <w:widowControl/>
        <w:numPr>
          <w:ilvl w:val="0"/>
          <w:numId w:val="35"/>
        </w:numPr>
        <w:autoSpaceDE/>
        <w:autoSpaceDN/>
        <w:contextualSpacing/>
        <w:jc w:val="both"/>
        <w:rPr>
          <w:rFonts w:asciiTheme="minorHAnsi" w:hAnsiTheme="minorHAnsi" w:cstheme="minorHAnsi"/>
        </w:rPr>
      </w:pPr>
      <w:r w:rsidRPr="009325D5">
        <w:rPr>
          <w:rFonts w:asciiTheme="minorHAnsi" w:hAnsiTheme="minorHAnsi" w:cstheme="minorHAnsi"/>
          <w:color w:val="000000"/>
        </w:rPr>
        <w:t xml:space="preserve">Parents traveling with a minor athlete are </w:t>
      </w:r>
      <w:r w:rsidRPr="009325D5">
        <w:rPr>
          <w:rFonts w:asciiTheme="minorHAnsi" w:hAnsiTheme="minorHAnsi" w:cstheme="minorHAnsi"/>
        </w:rPr>
        <w:t xml:space="preserve">responsible for their child during the entirety of the event and </w:t>
      </w:r>
      <w:r w:rsidRPr="009325D5">
        <w:rPr>
          <w:rFonts w:asciiTheme="minorHAnsi" w:hAnsiTheme="minorHAnsi" w:cstheme="minorHAnsi"/>
          <w:color w:val="000000"/>
        </w:rPr>
        <w:t>have the following additional responsibilities:</w:t>
      </w:r>
    </w:p>
    <w:p w14:paraId="549132B3" w14:textId="77777777" w:rsidR="00BE2B42" w:rsidRPr="009325D5" w:rsidRDefault="00BE2B42" w:rsidP="00E7392C">
      <w:pPr>
        <w:widowControl/>
        <w:numPr>
          <w:ilvl w:val="0"/>
          <w:numId w:val="29"/>
        </w:numPr>
        <w:autoSpaceDE/>
        <w:autoSpaceDN/>
        <w:contextualSpacing/>
        <w:jc w:val="both"/>
        <w:rPr>
          <w:rFonts w:asciiTheme="minorHAnsi" w:hAnsiTheme="minorHAnsi" w:cstheme="minorHAnsi"/>
        </w:rPr>
      </w:pPr>
      <w:r w:rsidRPr="009325D5">
        <w:rPr>
          <w:rFonts w:asciiTheme="minorHAnsi" w:hAnsiTheme="minorHAnsi" w:cstheme="minorHAnsi"/>
        </w:rPr>
        <w:t>Pay all event fees prior to the start of travel</w:t>
      </w:r>
    </w:p>
    <w:p w14:paraId="6152DF42" w14:textId="77777777" w:rsidR="00BE2B42" w:rsidRPr="009325D5" w:rsidRDefault="00BE2B42" w:rsidP="00E7392C">
      <w:pPr>
        <w:widowControl/>
        <w:numPr>
          <w:ilvl w:val="0"/>
          <w:numId w:val="29"/>
        </w:numPr>
        <w:autoSpaceDE/>
        <w:autoSpaceDN/>
        <w:contextualSpacing/>
        <w:jc w:val="both"/>
        <w:rPr>
          <w:rFonts w:asciiTheme="minorHAnsi" w:hAnsiTheme="minorHAnsi" w:cstheme="minorHAnsi"/>
        </w:rPr>
      </w:pPr>
      <w:r w:rsidRPr="009325D5">
        <w:rPr>
          <w:rFonts w:asciiTheme="minorHAnsi" w:hAnsiTheme="minorHAnsi" w:cstheme="minorHAnsi"/>
        </w:rPr>
        <w:t>Register for event accommodations in a timely manner. Accommodations outside of those arranged by the manager (such as staying with family, or at a different hotel) must be approved by the coach in advance of arrangements being made</w:t>
      </w:r>
    </w:p>
    <w:p w14:paraId="434BC5D6" w14:textId="77777777" w:rsidR="00BE2B42" w:rsidRPr="009325D5" w:rsidRDefault="00BE2B42" w:rsidP="00E7392C">
      <w:pPr>
        <w:widowControl/>
        <w:numPr>
          <w:ilvl w:val="0"/>
          <w:numId w:val="29"/>
        </w:numPr>
        <w:autoSpaceDE/>
        <w:autoSpaceDN/>
        <w:contextualSpacing/>
        <w:jc w:val="both"/>
        <w:rPr>
          <w:rFonts w:asciiTheme="minorHAnsi" w:hAnsiTheme="minorHAnsi" w:cstheme="minorHAnsi"/>
        </w:rPr>
      </w:pPr>
      <w:r w:rsidRPr="009325D5">
        <w:rPr>
          <w:rFonts w:asciiTheme="minorHAnsi" w:hAnsiTheme="minorHAnsi" w:cstheme="minorHAnsi"/>
        </w:rPr>
        <w:t>Punctual drop off and pick up of their children at times and places indicated by coaches</w:t>
      </w:r>
    </w:p>
    <w:p w14:paraId="4CF17AEF" w14:textId="77777777" w:rsidR="00BE2B42" w:rsidRPr="009325D5" w:rsidRDefault="00BE2B42" w:rsidP="00E7392C">
      <w:pPr>
        <w:widowControl/>
        <w:numPr>
          <w:ilvl w:val="0"/>
          <w:numId w:val="29"/>
        </w:numPr>
        <w:autoSpaceDE/>
        <w:autoSpaceDN/>
        <w:contextualSpacing/>
        <w:jc w:val="both"/>
        <w:rPr>
          <w:rFonts w:asciiTheme="minorHAnsi" w:hAnsiTheme="minorHAnsi" w:cstheme="minorHAnsi"/>
        </w:rPr>
      </w:pPr>
      <w:r w:rsidRPr="009325D5">
        <w:rPr>
          <w:rFonts w:asciiTheme="minorHAnsi" w:hAnsiTheme="minorHAnsi" w:cstheme="minorHAnsi"/>
        </w:rPr>
        <w:t>Adhere to coach or manager requests for parent meetings, team meetings, or team functions and be punctual to such events</w:t>
      </w:r>
    </w:p>
    <w:p w14:paraId="6705F4A5" w14:textId="77777777" w:rsidR="00BE2B42" w:rsidRPr="009325D5" w:rsidRDefault="00BE2B42" w:rsidP="00E7392C">
      <w:pPr>
        <w:widowControl/>
        <w:numPr>
          <w:ilvl w:val="0"/>
          <w:numId w:val="29"/>
        </w:numPr>
        <w:autoSpaceDE/>
        <w:autoSpaceDN/>
        <w:contextualSpacing/>
        <w:jc w:val="both"/>
        <w:rPr>
          <w:rFonts w:asciiTheme="minorHAnsi" w:hAnsiTheme="minorHAnsi" w:cstheme="minorHAnsi"/>
        </w:rPr>
      </w:pPr>
      <w:r w:rsidRPr="009325D5">
        <w:rPr>
          <w:rFonts w:asciiTheme="minorHAnsi" w:hAnsiTheme="minorHAnsi" w:cstheme="minorHAnsi"/>
        </w:rPr>
        <w:t>Adhere to coach requests for athlete curfew times</w:t>
      </w:r>
    </w:p>
    <w:p w14:paraId="6A874544" w14:textId="77777777" w:rsidR="00BE2B42" w:rsidRPr="009325D5" w:rsidRDefault="00BE2B42" w:rsidP="00E7392C">
      <w:pPr>
        <w:widowControl/>
        <w:numPr>
          <w:ilvl w:val="0"/>
          <w:numId w:val="29"/>
        </w:numPr>
        <w:autoSpaceDE/>
        <w:autoSpaceDN/>
        <w:contextualSpacing/>
        <w:jc w:val="both"/>
        <w:rPr>
          <w:rFonts w:asciiTheme="minorHAnsi" w:hAnsiTheme="minorHAnsi" w:cstheme="minorHAnsi"/>
        </w:rPr>
      </w:pPr>
      <w:r w:rsidRPr="009325D5">
        <w:rPr>
          <w:rFonts w:asciiTheme="minorHAnsi" w:hAnsiTheme="minorHAnsi" w:cstheme="minorHAnsi"/>
        </w:rPr>
        <w:t>Adhere to coach requests for limiting outside activities (go-karting, shopping, etc.)</w:t>
      </w:r>
    </w:p>
    <w:p w14:paraId="62792E0C" w14:textId="77777777" w:rsidR="00BE2B42" w:rsidRPr="009325D5" w:rsidRDefault="00BE2B42" w:rsidP="00E7392C">
      <w:pPr>
        <w:widowControl/>
        <w:numPr>
          <w:ilvl w:val="0"/>
          <w:numId w:val="29"/>
        </w:numPr>
        <w:autoSpaceDE/>
        <w:autoSpaceDN/>
        <w:contextualSpacing/>
        <w:jc w:val="both"/>
        <w:rPr>
          <w:rFonts w:asciiTheme="minorHAnsi" w:hAnsiTheme="minorHAnsi" w:cstheme="minorHAnsi"/>
        </w:rPr>
      </w:pPr>
      <w:r w:rsidRPr="009325D5">
        <w:rPr>
          <w:rFonts w:asciiTheme="minorHAnsi" w:hAnsiTheme="minorHAnsi" w:cstheme="minorHAnsi"/>
        </w:rPr>
        <w:t>Report any athlete illness or injury</w:t>
      </w:r>
    </w:p>
    <w:p w14:paraId="5DE87539" w14:textId="77777777" w:rsidR="00BE2B42" w:rsidRPr="009325D5" w:rsidRDefault="00BE2B42" w:rsidP="00E7392C">
      <w:pPr>
        <w:widowControl/>
        <w:numPr>
          <w:ilvl w:val="0"/>
          <w:numId w:val="29"/>
        </w:numPr>
        <w:autoSpaceDE/>
        <w:autoSpaceDN/>
        <w:contextualSpacing/>
        <w:jc w:val="both"/>
        <w:rPr>
          <w:rFonts w:asciiTheme="minorHAnsi" w:hAnsiTheme="minorHAnsi" w:cstheme="minorHAnsi"/>
        </w:rPr>
      </w:pPr>
      <w:r w:rsidRPr="009325D5">
        <w:rPr>
          <w:rFonts w:asciiTheme="minorHAnsi" w:hAnsiTheme="minorHAnsi" w:cstheme="minorHAnsi"/>
        </w:rPr>
        <w:t xml:space="preserve">Report any incident likely to bring discredit to </w:t>
      </w:r>
      <w:r w:rsidRPr="009325D5">
        <w:rPr>
          <w:rFonts w:asciiTheme="minorHAnsi" w:hAnsiTheme="minorHAnsi" w:cstheme="minorHAnsi"/>
          <w:color w:val="000000"/>
        </w:rPr>
        <w:t>the Organization</w:t>
      </w:r>
    </w:p>
    <w:p w14:paraId="39E5F701" w14:textId="77777777" w:rsidR="00BE2B42" w:rsidRPr="009325D5" w:rsidRDefault="00BE2B42" w:rsidP="00E7392C">
      <w:pPr>
        <w:widowControl/>
        <w:numPr>
          <w:ilvl w:val="0"/>
          <w:numId w:val="29"/>
        </w:numPr>
        <w:autoSpaceDE/>
        <w:autoSpaceDN/>
        <w:contextualSpacing/>
        <w:jc w:val="both"/>
        <w:rPr>
          <w:rFonts w:asciiTheme="minorHAnsi" w:hAnsiTheme="minorHAnsi" w:cstheme="minorHAnsi"/>
        </w:rPr>
      </w:pPr>
      <w:r w:rsidRPr="009325D5">
        <w:rPr>
          <w:rFonts w:asciiTheme="minorHAnsi" w:hAnsiTheme="minorHAnsi" w:cstheme="minorHAnsi"/>
        </w:rPr>
        <w:t xml:space="preserve">Adhere to </w:t>
      </w:r>
      <w:r w:rsidRPr="009325D5">
        <w:rPr>
          <w:rFonts w:asciiTheme="minorHAnsi" w:hAnsiTheme="minorHAnsi" w:cstheme="minorHAnsi"/>
          <w:color w:val="000000"/>
        </w:rPr>
        <w:t>the Organization’s</w:t>
      </w:r>
      <w:r w:rsidRPr="009325D5">
        <w:rPr>
          <w:rFonts w:asciiTheme="minorHAnsi" w:hAnsiTheme="minorHAnsi" w:cstheme="minorHAnsi"/>
        </w:rPr>
        <w:t xml:space="preserve"> policies and procedures, particularly the </w:t>
      </w:r>
      <w:r w:rsidRPr="009325D5">
        <w:rPr>
          <w:rFonts w:asciiTheme="minorHAnsi" w:hAnsiTheme="minorHAnsi" w:cstheme="minorHAnsi"/>
          <w:i/>
        </w:rPr>
        <w:t>Code of Conduct and Ethics</w:t>
      </w:r>
    </w:p>
    <w:p w14:paraId="4641BF66" w14:textId="77777777" w:rsidR="00BE2B42" w:rsidRPr="009325D5" w:rsidRDefault="00BE2B42" w:rsidP="00E7392C">
      <w:pPr>
        <w:widowControl/>
        <w:numPr>
          <w:ilvl w:val="0"/>
          <w:numId w:val="29"/>
        </w:numPr>
        <w:autoSpaceDE/>
        <w:autoSpaceDN/>
        <w:contextualSpacing/>
        <w:jc w:val="both"/>
        <w:rPr>
          <w:rFonts w:asciiTheme="minorHAnsi" w:hAnsiTheme="minorHAnsi" w:cstheme="minorHAnsi"/>
        </w:rPr>
      </w:pPr>
      <w:r w:rsidRPr="009325D5">
        <w:rPr>
          <w:rFonts w:asciiTheme="minorHAnsi" w:hAnsiTheme="minorHAnsi" w:cstheme="minorHAnsi"/>
        </w:rPr>
        <w:t>If travelling outside of Canada, ensure that all passports are valid and not expired</w:t>
      </w:r>
    </w:p>
    <w:p w14:paraId="63588452" w14:textId="77777777" w:rsidR="00BE2B42" w:rsidRPr="009325D5" w:rsidRDefault="00BE2B42" w:rsidP="00BE2B42">
      <w:pPr>
        <w:ind w:left="360"/>
        <w:jc w:val="both"/>
        <w:rPr>
          <w:rFonts w:asciiTheme="minorHAnsi" w:hAnsiTheme="minorHAnsi" w:cstheme="minorHAnsi"/>
        </w:rPr>
      </w:pPr>
    </w:p>
    <w:p w14:paraId="55D91694" w14:textId="77777777" w:rsidR="00BE2B42" w:rsidRPr="009325D5" w:rsidRDefault="00BE2B42" w:rsidP="00E7392C">
      <w:pPr>
        <w:widowControl/>
        <w:numPr>
          <w:ilvl w:val="0"/>
          <w:numId w:val="35"/>
        </w:numPr>
        <w:autoSpaceDE/>
        <w:autoSpaceDN/>
        <w:contextualSpacing/>
        <w:jc w:val="both"/>
        <w:rPr>
          <w:rFonts w:asciiTheme="minorHAnsi" w:hAnsiTheme="minorHAnsi" w:cstheme="minorHAnsi"/>
        </w:rPr>
      </w:pPr>
      <w:r w:rsidRPr="009325D5">
        <w:rPr>
          <w:rFonts w:asciiTheme="minorHAnsi" w:hAnsiTheme="minorHAnsi" w:cstheme="minorHAnsi"/>
        </w:rPr>
        <w:t>Parents not traveling with the athlete have the following responsibilities:</w:t>
      </w:r>
    </w:p>
    <w:p w14:paraId="04440EFA" w14:textId="77777777" w:rsidR="00BE2B42" w:rsidRPr="009325D5" w:rsidRDefault="00BE2B42" w:rsidP="00E7392C">
      <w:pPr>
        <w:widowControl/>
        <w:numPr>
          <w:ilvl w:val="0"/>
          <w:numId w:val="30"/>
        </w:numPr>
        <w:autoSpaceDE/>
        <w:autoSpaceDN/>
        <w:contextualSpacing/>
        <w:jc w:val="both"/>
        <w:rPr>
          <w:rFonts w:asciiTheme="minorHAnsi" w:hAnsiTheme="minorHAnsi" w:cstheme="minorHAnsi"/>
        </w:rPr>
      </w:pPr>
      <w:r w:rsidRPr="009325D5">
        <w:rPr>
          <w:rFonts w:asciiTheme="minorHAnsi" w:hAnsiTheme="minorHAnsi" w:cstheme="minorHAnsi"/>
        </w:rPr>
        <w:t>Assign to their child a chaperone from among the other parents in attendance. The chaperone may not be a team coach, assistant coach, or manager</w:t>
      </w:r>
    </w:p>
    <w:p w14:paraId="41FF2CD1" w14:textId="77777777" w:rsidR="00BE2B42" w:rsidRPr="009325D5" w:rsidRDefault="00BE2B42" w:rsidP="00E7392C">
      <w:pPr>
        <w:widowControl/>
        <w:numPr>
          <w:ilvl w:val="0"/>
          <w:numId w:val="30"/>
        </w:numPr>
        <w:autoSpaceDE/>
        <w:autoSpaceDN/>
        <w:contextualSpacing/>
        <w:jc w:val="both"/>
        <w:rPr>
          <w:rFonts w:asciiTheme="minorHAnsi" w:hAnsiTheme="minorHAnsi" w:cstheme="minorHAnsi"/>
        </w:rPr>
      </w:pPr>
      <w:r w:rsidRPr="009325D5">
        <w:rPr>
          <w:rFonts w:asciiTheme="minorHAnsi" w:hAnsiTheme="minorHAnsi" w:cstheme="minorHAnsi"/>
        </w:rPr>
        <w:lastRenderedPageBreak/>
        <w:t>Provide the chaperone with a Travel Consent Form</w:t>
      </w:r>
    </w:p>
    <w:p w14:paraId="756716E7" w14:textId="77777777" w:rsidR="00BE2B42" w:rsidRPr="009325D5" w:rsidRDefault="00BE2B42" w:rsidP="00E7392C">
      <w:pPr>
        <w:pStyle w:val="ListParagraph"/>
        <w:widowControl/>
        <w:numPr>
          <w:ilvl w:val="0"/>
          <w:numId w:val="30"/>
        </w:numPr>
        <w:adjustRightInd w:val="0"/>
        <w:contextualSpacing/>
        <w:rPr>
          <w:rFonts w:asciiTheme="minorHAnsi" w:hAnsiTheme="minorHAnsi" w:cstheme="minorHAnsi"/>
        </w:rPr>
      </w:pPr>
      <w:r w:rsidRPr="009325D5">
        <w:rPr>
          <w:rFonts w:asciiTheme="minorHAnsi" w:hAnsiTheme="minorHAnsi" w:cstheme="minorHAnsi"/>
        </w:rPr>
        <w:t>Provide the chaperone with emergency contact information</w:t>
      </w:r>
    </w:p>
    <w:p w14:paraId="0EE698FA" w14:textId="77777777" w:rsidR="00BE2B42" w:rsidRPr="009325D5" w:rsidRDefault="00BE2B42" w:rsidP="00E7392C">
      <w:pPr>
        <w:widowControl/>
        <w:numPr>
          <w:ilvl w:val="0"/>
          <w:numId w:val="30"/>
        </w:numPr>
        <w:autoSpaceDE/>
        <w:autoSpaceDN/>
        <w:contextualSpacing/>
        <w:jc w:val="both"/>
        <w:rPr>
          <w:rFonts w:asciiTheme="minorHAnsi" w:hAnsiTheme="minorHAnsi" w:cstheme="minorHAnsi"/>
        </w:rPr>
      </w:pPr>
      <w:r w:rsidRPr="009325D5">
        <w:rPr>
          <w:rFonts w:asciiTheme="minorHAnsi" w:hAnsiTheme="minorHAnsi" w:cstheme="minorHAnsi"/>
        </w:rPr>
        <w:t>Provide the chaperone with any necessary medical information</w:t>
      </w:r>
    </w:p>
    <w:p w14:paraId="3F876871" w14:textId="77777777" w:rsidR="00BE2B42" w:rsidRPr="009325D5" w:rsidRDefault="00BE2B42" w:rsidP="00E7392C">
      <w:pPr>
        <w:widowControl/>
        <w:numPr>
          <w:ilvl w:val="0"/>
          <w:numId w:val="30"/>
        </w:numPr>
        <w:autoSpaceDE/>
        <w:autoSpaceDN/>
        <w:contextualSpacing/>
        <w:jc w:val="both"/>
        <w:rPr>
          <w:rFonts w:asciiTheme="minorHAnsi" w:hAnsiTheme="minorHAnsi" w:cstheme="minorHAnsi"/>
        </w:rPr>
      </w:pPr>
      <w:r w:rsidRPr="009325D5">
        <w:rPr>
          <w:rFonts w:asciiTheme="minorHAnsi" w:hAnsiTheme="minorHAnsi" w:cstheme="minorHAnsi"/>
        </w:rPr>
        <w:t>Pay all event fees prior to the start of travel</w:t>
      </w:r>
    </w:p>
    <w:p w14:paraId="48BE84AD" w14:textId="77777777" w:rsidR="00BE2B42" w:rsidRPr="009325D5" w:rsidRDefault="00BE2B42" w:rsidP="00E7392C">
      <w:pPr>
        <w:widowControl/>
        <w:numPr>
          <w:ilvl w:val="0"/>
          <w:numId w:val="30"/>
        </w:numPr>
        <w:autoSpaceDE/>
        <w:autoSpaceDN/>
        <w:contextualSpacing/>
        <w:jc w:val="both"/>
        <w:rPr>
          <w:rFonts w:asciiTheme="minorHAnsi" w:hAnsiTheme="minorHAnsi" w:cstheme="minorHAnsi"/>
        </w:rPr>
      </w:pPr>
      <w:r w:rsidRPr="009325D5">
        <w:rPr>
          <w:rFonts w:asciiTheme="minorHAnsi" w:hAnsiTheme="minorHAnsi" w:cstheme="minorHAnsi"/>
        </w:rPr>
        <w:t>Provide the child with enough funds to pay for food and incidentals</w:t>
      </w:r>
    </w:p>
    <w:p w14:paraId="4FF4C194" w14:textId="77777777" w:rsidR="00BE2B42" w:rsidRPr="009325D5" w:rsidRDefault="00BE2B42" w:rsidP="00E7392C">
      <w:pPr>
        <w:widowControl/>
        <w:numPr>
          <w:ilvl w:val="0"/>
          <w:numId w:val="30"/>
        </w:numPr>
        <w:autoSpaceDE/>
        <w:autoSpaceDN/>
        <w:contextualSpacing/>
        <w:jc w:val="both"/>
        <w:rPr>
          <w:rFonts w:asciiTheme="minorHAnsi" w:hAnsiTheme="minorHAnsi" w:cstheme="minorHAnsi"/>
        </w:rPr>
      </w:pPr>
      <w:r w:rsidRPr="009325D5">
        <w:rPr>
          <w:rFonts w:asciiTheme="minorHAnsi" w:hAnsiTheme="minorHAnsi" w:cstheme="minorHAnsi"/>
        </w:rPr>
        <w:t>If travelling outside of Canada, ensure that all passports are valid and not expired</w:t>
      </w:r>
    </w:p>
    <w:p w14:paraId="7BB337B5" w14:textId="77777777" w:rsidR="00BE2B42" w:rsidRPr="009325D5" w:rsidRDefault="00BE2B42" w:rsidP="00BE2B42">
      <w:pPr>
        <w:ind w:left="360"/>
        <w:jc w:val="both"/>
        <w:rPr>
          <w:rFonts w:asciiTheme="minorHAnsi" w:hAnsiTheme="minorHAnsi" w:cstheme="minorHAnsi"/>
        </w:rPr>
      </w:pPr>
    </w:p>
    <w:p w14:paraId="256D1F01" w14:textId="77777777" w:rsidR="00BE2B42" w:rsidRPr="009325D5" w:rsidRDefault="00BE2B42" w:rsidP="00E7392C">
      <w:pPr>
        <w:widowControl/>
        <w:numPr>
          <w:ilvl w:val="0"/>
          <w:numId w:val="35"/>
        </w:numPr>
        <w:autoSpaceDE/>
        <w:autoSpaceDN/>
        <w:contextualSpacing/>
        <w:jc w:val="both"/>
        <w:rPr>
          <w:rFonts w:asciiTheme="minorHAnsi" w:hAnsiTheme="minorHAnsi" w:cstheme="minorHAnsi"/>
        </w:rPr>
      </w:pPr>
      <w:r w:rsidRPr="009325D5">
        <w:rPr>
          <w:rFonts w:asciiTheme="minorHAnsi" w:hAnsiTheme="minorHAnsi" w:cstheme="minorHAnsi"/>
        </w:rPr>
        <w:t>Chaperones have the following responsibilities:</w:t>
      </w:r>
    </w:p>
    <w:p w14:paraId="664B33C4" w14:textId="77777777" w:rsidR="00BE2B42" w:rsidRPr="009325D5" w:rsidRDefault="00BE2B42" w:rsidP="00E7392C">
      <w:pPr>
        <w:widowControl/>
        <w:numPr>
          <w:ilvl w:val="0"/>
          <w:numId w:val="31"/>
        </w:numPr>
        <w:autoSpaceDE/>
        <w:autoSpaceDN/>
        <w:contextualSpacing/>
        <w:jc w:val="both"/>
        <w:rPr>
          <w:rFonts w:asciiTheme="minorHAnsi" w:hAnsiTheme="minorHAnsi" w:cstheme="minorHAnsi"/>
        </w:rPr>
      </w:pPr>
      <w:r w:rsidRPr="009325D5">
        <w:rPr>
          <w:rFonts w:asciiTheme="minorHAnsi" w:hAnsiTheme="minorHAnsi" w:cstheme="minorHAnsi"/>
        </w:rPr>
        <w:t>Obtain and carry any Travel Consent Forms, emergency contact information, and medical information</w:t>
      </w:r>
    </w:p>
    <w:p w14:paraId="6E0DCE33" w14:textId="77777777" w:rsidR="00BE2B42" w:rsidRPr="009325D5" w:rsidRDefault="00BE2B42" w:rsidP="00E7392C">
      <w:pPr>
        <w:widowControl/>
        <w:numPr>
          <w:ilvl w:val="0"/>
          <w:numId w:val="31"/>
        </w:numPr>
        <w:autoSpaceDE/>
        <w:autoSpaceDN/>
        <w:contextualSpacing/>
        <w:jc w:val="both"/>
        <w:rPr>
          <w:rFonts w:asciiTheme="minorHAnsi" w:hAnsiTheme="minorHAnsi" w:cstheme="minorHAnsi"/>
        </w:rPr>
      </w:pPr>
      <w:r w:rsidRPr="009325D5">
        <w:rPr>
          <w:rFonts w:asciiTheme="minorHAnsi" w:hAnsiTheme="minorHAnsi" w:cstheme="minorHAnsi"/>
        </w:rPr>
        <w:t>Punctual drop off and pick up of their children at times and places indicated by coaches</w:t>
      </w:r>
    </w:p>
    <w:p w14:paraId="22AC7F3A" w14:textId="77777777" w:rsidR="00BE2B42" w:rsidRPr="009325D5" w:rsidRDefault="00BE2B42" w:rsidP="00E7392C">
      <w:pPr>
        <w:widowControl/>
        <w:numPr>
          <w:ilvl w:val="0"/>
          <w:numId w:val="31"/>
        </w:numPr>
        <w:autoSpaceDE/>
        <w:autoSpaceDN/>
        <w:contextualSpacing/>
        <w:jc w:val="both"/>
        <w:rPr>
          <w:rFonts w:asciiTheme="minorHAnsi" w:hAnsiTheme="minorHAnsi" w:cstheme="minorHAnsi"/>
        </w:rPr>
      </w:pPr>
      <w:r w:rsidRPr="009325D5">
        <w:rPr>
          <w:rFonts w:asciiTheme="minorHAnsi" w:hAnsiTheme="minorHAnsi" w:cstheme="minorHAnsi"/>
        </w:rPr>
        <w:t>Adhere to coach or manager requests for parent meetings, team meetings, or team functions and be punctual to such events</w:t>
      </w:r>
    </w:p>
    <w:p w14:paraId="4E99A1EC" w14:textId="77777777" w:rsidR="00BE2B42" w:rsidRPr="009325D5" w:rsidRDefault="00BE2B42" w:rsidP="00E7392C">
      <w:pPr>
        <w:widowControl/>
        <w:numPr>
          <w:ilvl w:val="0"/>
          <w:numId w:val="31"/>
        </w:numPr>
        <w:autoSpaceDE/>
        <w:autoSpaceDN/>
        <w:contextualSpacing/>
        <w:jc w:val="both"/>
        <w:rPr>
          <w:rFonts w:asciiTheme="minorHAnsi" w:hAnsiTheme="minorHAnsi" w:cstheme="minorHAnsi"/>
        </w:rPr>
      </w:pPr>
      <w:r w:rsidRPr="009325D5">
        <w:rPr>
          <w:rFonts w:asciiTheme="minorHAnsi" w:hAnsiTheme="minorHAnsi" w:cstheme="minorHAnsi"/>
        </w:rPr>
        <w:t>Adhere to coach requests for athlete curfew times</w:t>
      </w:r>
    </w:p>
    <w:p w14:paraId="76E5AA01" w14:textId="77777777" w:rsidR="00BE2B42" w:rsidRPr="009325D5" w:rsidRDefault="00BE2B42" w:rsidP="00E7392C">
      <w:pPr>
        <w:widowControl/>
        <w:numPr>
          <w:ilvl w:val="0"/>
          <w:numId w:val="31"/>
        </w:numPr>
        <w:autoSpaceDE/>
        <w:autoSpaceDN/>
        <w:contextualSpacing/>
        <w:jc w:val="both"/>
        <w:rPr>
          <w:rFonts w:asciiTheme="minorHAnsi" w:hAnsiTheme="minorHAnsi" w:cstheme="minorHAnsi"/>
        </w:rPr>
      </w:pPr>
      <w:r w:rsidRPr="009325D5">
        <w:rPr>
          <w:rFonts w:asciiTheme="minorHAnsi" w:hAnsiTheme="minorHAnsi" w:cstheme="minorHAnsi"/>
        </w:rPr>
        <w:t>Adhere to coach requests for limiting outside activities (swimming, shopping, etc.)</w:t>
      </w:r>
    </w:p>
    <w:p w14:paraId="63B7EF4F" w14:textId="77777777" w:rsidR="00BE2B42" w:rsidRPr="009325D5" w:rsidRDefault="00BE2B42" w:rsidP="00E7392C">
      <w:pPr>
        <w:widowControl/>
        <w:numPr>
          <w:ilvl w:val="0"/>
          <w:numId w:val="31"/>
        </w:numPr>
        <w:autoSpaceDE/>
        <w:autoSpaceDN/>
        <w:contextualSpacing/>
        <w:jc w:val="both"/>
        <w:rPr>
          <w:rFonts w:asciiTheme="minorHAnsi" w:hAnsiTheme="minorHAnsi" w:cstheme="minorHAnsi"/>
        </w:rPr>
      </w:pPr>
      <w:r w:rsidRPr="009325D5">
        <w:rPr>
          <w:rFonts w:asciiTheme="minorHAnsi" w:hAnsiTheme="minorHAnsi" w:cstheme="minorHAnsi"/>
        </w:rPr>
        <w:t>Report any athlete illness or injury</w:t>
      </w:r>
    </w:p>
    <w:p w14:paraId="226488C9" w14:textId="77777777" w:rsidR="00BE2B42" w:rsidRPr="009325D5" w:rsidRDefault="00BE2B42" w:rsidP="00E7392C">
      <w:pPr>
        <w:widowControl/>
        <w:numPr>
          <w:ilvl w:val="0"/>
          <w:numId w:val="31"/>
        </w:numPr>
        <w:autoSpaceDE/>
        <w:autoSpaceDN/>
        <w:contextualSpacing/>
        <w:jc w:val="both"/>
        <w:rPr>
          <w:rFonts w:asciiTheme="minorHAnsi" w:hAnsiTheme="minorHAnsi" w:cstheme="minorHAnsi"/>
        </w:rPr>
      </w:pPr>
      <w:r w:rsidRPr="009325D5">
        <w:rPr>
          <w:rFonts w:asciiTheme="minorHAnsi" w:hAnsiTheme="minorHAnsi" w:cstheme="minorHAnsi"/>
        </w:rPr>
        <w:t xml:space="preserve">Report any incident likely to bring discredit to </w:t>
      </w:r>
      <w:r w:rsidRPr="009325D5">
        <w:rPr>
          <w:rFonts w:asciiTheme="minorHAnsi" w:hAnsiTheme="minorHAnsi" w:cstheme="minorHAnsi"/>
          <w:color w:val="000000"/>
        </w:rPr>
        <w:t>the Organization</w:t>
      </w:r>
    </w:p>
    <w:p w14:paraId="05E04DC1" w14:textId="77777777" w:rsidR="00BE2B42" w:rsidRPr="009325D5" w:rsidRDefault="00BE2B42" w:rsidP="00E7392C">
      <w:pPr>
        <w:widowControl/>
        <w:numPr>
          <w:ilvl w:val="0"/>
          <w:numId w:val="31"/>
        </w:numPr>
        <w:autoSpaceDE/>
        <w:autoSpaceDN/>
        <w:contextualSpacing/>
        <w:jc w:val="both"/>
        <w:rPr>
          <w:rFonts w:asciiTheme="minorHAnsi" w:hAnsiTheme="minorHAnsi" w:cstheme="minorHAnsi"/>
        </w:rPr>
      </w:pPr>
      <w:r w:rsidRPr="009325D5">
        <w:rPr>
          <w:rFonts w:asciiTheme="minorHAnsi" w:hAnsiTheme="minorHAnsi" w:cstheme="minorHAnsi"/>
        </w:rPr>
        <w:t xml:space="preserve">Inspect hotel rooms rented for damage before </w:t>
      </w:r>
      <w:proofErr w:type="gramStart"/>
      <w:r w:rsidRPr="009325D5">
        <w:rPr>
          <w:rFonts w:asciiTheme="minorHAnsi" w:hAnsiTheme="minorHAnsi" w:cstheme="minorHAnsi"/>
        </w:rPr>
        <w:t>check</w:t>
      </w:r>
      <w:proofErr w:type="gramEnd"/>
      <w:r w:rsidRPr="009325D5">
        <w:rPr>
          <w:rFonts w:asciiTheme="minorHAnsi" w:hAnsiTheme="minorHAnsi" w:cstheme="minorHAnsi"/>
        </w:rPr>
        <w:t xml:space="preserve"> in and after </w:t>
      </w:r>
      <w:proofErr w:type="gramStart"/>
      <w:r w:rsidRPr="009325D5">
        <w:rPr>
          <w:rFonts w:asciiTheme="minorHAnsi" w:hAnsiTheme="minorHAnsi" w:cstheme="minorHAnsi"/>
        </w:rPr>
        <w:t>check</w:t>
      </w:r>
      <w:proofErr w:type="gramEnd"/>
      <w:r w:rsidRPr="009325D5">
        <w:rPr>
          <w:rFonts w:asciiTheme="minorHAnsi" w:hAnsiTheme="minorHAnsi" w:cstheme="minorHAnsi"/>
        </w:rPr>
        <w:t xml:space="preserve"> out. Report any damage to the coach</w:t>
      </w:r>
    </w:p>
    <w:p w14:paraId="0913AA93" w14:textId="77777777" w:rsidR="00BE2B42" w:rsidRPr="009325D5" w:rsidRDefault="00BE2B42" w:rsidP="00E7392C">
      <w:pPr>
        <w:widowControl/>
        <w:numPr>
          <w:ilvl w:val="0"/>
          <w:numId w:val="31"/>
        </w:numPr>
        <w:autoSpaceDE/>
        <w:autoSpaceDN/>
        <w:contextualSpacing/>
        <w:jc w:val="both"/>
        <w:rPr>
          <w:rFonts w:asciiTheme="minorHAnsi" w:hAnsiTheme="minorHAnsi" w:cstheme="minorHAnsi"/>
        </w:rPr>
      </w:pPr>
      <w:r w:rsidRPr="009325D5">
        <w:rPr>
          <w:rFonts w:asciiTheme="minorHAnsi" w:hAnsiTheme="minorHAnsi" w:cstheme="minorHAnsi"/>
        </w:rPr>
        <w:t>Approve visitors to the athlete accommodations, at their discretion</w:t>
      </w:r>
    </w:p>
    <w:p w14:paraId="52838B7D" w14:textId="77777777" w:rsidR="00BE2B42" w:rsidRPr="009325D5" w:rsidRDefault="00BE2B42" w:rsidP="00E7392C">
      <w:pPr>
        <w:widowControl/>
        <w:numPr>
          <w:ilvl w:val="0"/>
          <w:numId w:val="31"/>
        </w:numPr>
        <w:autoSpaceDE/>
        <w:autoSpaceDN/>
        <w:contextualSpacing/>
        <w:jc w:val="both"/>
        <w:rPr>
          <w:rFonts w:asciiTheme="minorHAnsi" w:hAnsiTheme="minorHAnsi" w:cstheme="minorHAnsi"/>
        </w:rPr>
      </w:pPr>
      <w:r w:rsidRPr="009325D5">
        <w:rPr>
          <w:rFonts w:asciiTheme="minorHAnsi" w:hAnsiTheme="minorHAnsi" w:cstheme="minorHAnsi"/>
        </w:rPr>
        <w:t xml:space="preserve">Adhere to </w:t>
      </w:r>
      <w:r w:rsidRPr="009325D5">
        <w:rPr>
          <w:rFonts w:asciiTheme="minorHAnsi" w:hAnsiTheme="minorHAnsi" w:cstheme="minorHAnsi"/>
          <w:color w:val="000000"/>
        </w:rPr>
        <w:t>the Organization’s</w:t>
      </w:r>
      <w:r w:rsidRPr="009325D5">
        <w:rPr>
          <w:rFonts w:asciiTheme="minorHAnsi" w:hAnsiTheme="minorHAnsi" w:cstheme="minorHAnsi"/>
        </w:rPr>
        <w:t xml:space="preserve"> policies and procedures, particularly the </w:t>
      </w:r>
      <w:r w:rsidRPr="009325D5">
        <w:rPr>
          <w:rFonts w:asciiTheme="minorHAnsi" w:hAnsiTheme="minorHAnsi" w:cstheme="minorHAnsi"/>
          <w:i/>
        </w:rPr>
        <w:t>Code of Conduct and Ethics</w:t>
      </w:r>
    </w:p>
    <w:p w14:paraId="1B8B1C32" w14:textId="77777777" w:rsidR="00BE2B42" w:rsidRPr="009325D5" w:rsidRDefault="00BE2B42" w:rsidP="00BE2B42">
      <w:pPr>
        <w:pStyle w:val="ListParagraph"/>
        <w:jc w:val="both"/>
        <w:rPr>
          <w:rFonts w:asciiTheme="minorHAnsi" w:hAnsiTheme="minorHAnsi" w:cstheme="minorHAnsi"/>
          <w:color w:val="000000"/>
        </w:rPr>
      </w:pPr>
    </w:p>
    <w:p w14:paraId="42C55F37" w14:textId="77777777" w:rsidR="00BE2B42" w:rsidRPr="009325D5" w:rsidRDefault="00BE2B42" w:rsidP="00E7392C">
      <w:pPr>
        <w:widowControl/>
        <w:numPr>
          <w:ilvl w:val="0"/>
          <w:numId w:val="35"/>
        </w:numPr>
        <w:autoSpaceDE/>
        <w:autoSpaceDN/>
        <w:contextualSpacing/>
        <w:jc w:val="both"/>
        <w:rPr>
          <w:rFonts w:asciiTheme="minorHAnsi" w:hAnsiTheme="minorHAnsi" w:cstheme="minorHAnsi"/>
          <w:color w:val="000000"/>
        </w:rPr>
      </w:pPr>
      <w:r w:rsidRPr="009325D5">
        <w:rPr>
          <w:rFonts w:asciiTheme="minorHAnsi" w:hAnsiTheme="minorHAnsi" w:cstheme="minorHAnsi"/>
        </w:rPr>
        <w:t>Coaches have the following responsibilities</w:t>
      </w:r>
      <w:r w:rsidRPr="009325D5">
        <w:rPr>
          <w:rFonts w:asciiTheme="minorHAnsi" w:hAnsiTheme="minorHAnsi" w:cstheme="minorHAnsi"/>
          <w:color w:val="000000"/>
        </w:rPr>
        <w:t xml:space="preserve">: </w:t>
      </w:r>
    </w:p>
    <w:p w14:paraId="28E28B89" w14:textId="77777777" w:rsidR="00BE2B42" w:rsidRPr="009325D5" w:rsidRDefault="00BE2B42" w:rsidP="00E7392C">
      <w:pPr>
        <w:widowControl/>
        <w:numPr>
          <w:ilvl w:val="0"/>
          <w:numId w:val="32"/>
        </w:numPr>
        <w:autoSpaceDE/>
        <w:autoSpaceDN/>
        <w:contextualSpacing/>
        <w:jc w:val="both"/>
        <w:rPr>
          <w:rFonts w:asciiTheme="minorHAnsi" w:hAnsiTheme="minorHAnsi" w:cstheme="minorHAnsi"/>
          <w:color w:val="000000"/>
        </w:rPr>
      </w:pPr>
      <w:r w:rsidRPr="009325D5">
        <w:rPr>
          <w:rFonts w:asciiTheme="minorHAnsi" w:hAnsiTheme="minorHAnsi" w:cstheme="minorHAnsi"/>
        </w:rPr>
        <w:t>Arrange all team meetings and training sessions</w:t>
      </w:r>
    </w:p>
    <w:p w14:paraId="160FD659" w14:textId="77777777" w:rsidR="00BE2B42" w:rsidRPr="009325D5" w:rsidRDefault="00BE2B42" w:rsidP="00E7392C">
      <w:pPr>
        <w:widowControl/>
        <w:numPr>
          <w:ilvl w:val="0"/>
          <w:numId w:val="32"/>
        </w:numPr>
        <w:autoSpaceDE/>
        <w:autoSpaceDN/>
        <w:contextualSpacing/>
        <w:jc w:val="both"/>
        <w:rPr>
          <w:rFonts w:asciiTheme="minorHAnsi" w:hAnsiTheme="minorHAnsi" w:cstheme="minorHAnsi"/>
          <w:color w:val="000000"/>
        </w:rPr>
      </w:pPr>
      <w:r w:rsidRPr="009325D5">
        <w:rPr>
          <w:rFonts w:asciiTheme="minorHAnsi" w:hAnsiTheme="minorHAnsi" w:cstheme="minorHAnsi"/>
        </w:rPr>
        <w:t>Determine curfew times</w:t>
      </w:r>
    </w:p>
    <w:p w14:paraId="789EC40F" w14:textId="77777777" w:rsidR="00BE2B42" w:rsidRPr="009325D5" w:rsidRDefault="00BE2B42" w:rsidP="00E7392C">
      <w:pPr>
        <w:widowControl/>
        <w:numPr>
          <w:ilvl w:val="0"/>
          <w:numId w:val="32"/>
        </w:numPr>
        <w:autoSpaceDE/>
        <w:autoSpaceDN/>
        <w:contextualSpacing/>
        <w:jc w:val="both"/>
        <w:rPr>
          <w:rFonts w:asciiTheme="minorHAnsi" w:hAnsiTheme="minorHAnsi" w:cstheme="minorHAnsi"/>
          <w:color w:val="000000"/>
        </w:rPr>
      </w:pPr>
      <w:r w:rsidRPr="009325D5">
        <w:rPr>
          <w:rFonts w:asciiTheme="minorHAnsi" w:hAnsiTheme="minorHAnsi" w:cstheme="minorHAnsi"/>
        </w:rPr>
        <w:t>Work in close co-operation with the chaperones on all non-sport matters</w:t>
      </w:r>
    </w:p>
    <w:p w14:paraId="7DD46855" w14:textId="77777777" w:rsidR="00BE2B42" w:rsidRPr="009325D5" w:rsidRDefault="00BE2B42" w:rsidP="00E7392C">
      <w:pPr>
        <w:widowControl/>
        <w:numPr>
          <w:ilvl w:val="0"/>
          <w:numId w:val="32"/>
        </w:numPr>
        <w:autoSpaceDE/>
        <w:autoSpaceDN/>
        <w:contextualSpacing/>
        <w:jc w:val="both"/>
        <w:rPr>
          <w:rFonts w:asciiTheme="minorHAnsi" w:hAnsiTheme="minorHAnsi" w:cstheme="minorHAnsi"/>
          <w:color w:val="000000"/>
        </w:rPr>
      </w:pPr>
      <w:r w:rsidRPr="009325D5">
        <w:rPr>
          <w:rFonts w:asciiTheme="minorHAnsi" w:hAnsiTheme="minorHAnsi" w:cstheme="minorHAnsi"/>
        </w:rPr>
        <w:t xml:space="preserve">Report to </w:t>
      </w:r>
      <w:r w:rsidRPr="009325D5">
        <w:rPr>
          <w:rFonts w:asciiTheme="minorHAnsi" w:hAnsiTheme="minorHAnsi" w:cstheme="minorHAnsi"/>
          <w:color w:val="000000"/>
        </w:rPr>
        <w:t>the Organization</w:t>
      </w:r>
      <w:r w:rsidRPr="009325D5">
        <w:rPr>
          <w:rFonts w:asciiTheme="minorHAnsi" w:hAnsiTheme="minorHAnsi" w:cstheme="minorHAnsi"/>
        </w:rPr>
        <w:t xml:space="preserve"> incident likely to bring discredit to </w:t>
      </w:r>
      <w:r w:rsidRPr="009325D5">
        <w:rPr>
          <w:rFonts w:asciiTheme="minorHAnsi" w:hAnsiTheme="minorHAnsi" w:cstheme="minorHAnsi"/>
          <w:color w:val="000000"/>
        </w:rPr>
        <w:t>the Organization</w:t>
      </w:r>
    </w:p>
    <w:p w14:paraId="58B392DE" w14:textId="77777777" w:rsidR="00BE2B42" w:rsidRPr="009325D5" w:rsidRDefault="00BE2B42" w:rsidP="00E7392C">
      <w:pPr>
        <w:widowControl/>
        <w:numPr>
          <w:ilvl w:val="0"/>
          <w:numId w:val="32"/>
        </w:numPr>
        <w:autoSpaceDE/>
        <w:autoSpaceDN/>
        <w:contextualSpacing/>
        <w:jc w:val="both"/>
        <w:rPr>
          <w:rFonts w:asciiTheme="minorHAnsi" w:hAnsiTheme="minorHAnsi" w:cstheme="minorHAnsi"/>
          <w:color w:val="000000"/>
        </w:rPr>
      </w:pPr>
      <w:r w:rsidRPr="009325D5">
        <w:rPr>
          <w:rFonts w:asciiTheme="minorHAnsi" w:hAnsiTheme="minorHAnsi" w:cstheme="minorHAnsi"/>
        </w:rPr>
        <w:t xml:space="preserve">Together with the chaperones, decide temporary disciplinary action to be taken at the scene of an incident, and report such incident and action to the parents of the athletes involved as well as to </w:t>
      </w:r>
      <w:r w:rsidRPr="009325D5">
        <w:rPr>
          <w:rFonts w:asciiTheme="minorHAnsi" w:hAnsiTheme="minorHAnsi" w:cstheme="minorHAnsi"/>
          <w:color w:val="000000"/>
        </w:rPr>
        <w:t>the Organization</w:t>
      </w:r>
      <w:r w:rsidRPr="009325D5">
        <w:rPr>
          <w:rFonts w:asciiTheme="minorHAnsi" w:hAnsiTheme="minorHAnsi" w:cstheme="minorHAnsi"/>
        </w:rPr>
        <w:t xml:space="preserve"> for further disciplinary action, if applicable, under the </w:t>
      </w:r>
      <w:r w:rsidRPr="009325D5">
        <w:rPr>
          <w:rFonts w:asciiTheme="minorHAnsi" w:hAnsiTheme="minorHAnsi" w:cstheme="minorHAnsi"/>
          <w:color w:val="000000"/>
        </w:rPr>
        <w:t>Organization</w:t>
      </w:r>
      <w:r w:rsidRPr="009325D5">
        <w:rPr>
          <w:rFonts w:asciiTheme="minorHAnsi" w:hAnsiTheme="minorHAnsi" w:cstheme="minorHAnsi"/>
        </w:rPr>
        <w:t xml:space="preserve">’s </w:t>
      </w:r>
      <w:r w:rsidRPr="009325D5">
        <w:rPr>
          <w:rFonts w:asciiTheme="minorHAnsi" w:hAnsiTheme="minorHAnsi" w:cstheme="minorHAnsi"/>
          <w:i/>
        </w:rPr>
        <w:t>Discipline and Complaints Policy</w:t>
      </w:r>
    </w:p>
    <w:p w14:paraId="7C163094" w14:textId="77777777" w:rsidR="00BE2B42" w:rsidRPr="009325D5" w:rsidRDefault="00BE2B42" w:rsidP="00E7392C">
      <w:pPr>
        <w:widowControl/>
        <w:numPr>
          <w:ilvl w:val="0"/>
          <w:numId w:val="32"/>
        </w:numPr>
        <w:autoSpaceDE/>
        <w:autoSpaceDN/>
        <w:contextualSpacing/>
        <w:jc w:val="both"/>
        <w:rPr>
          <w:rFonts w:asciiTheme="minorHAnsi" w:hAnsiTheme="minorHAnsi" w:cstheme="minorHAnsi"/>
          <w:color w:val="000000"/>
        </w:rPr>
      </w:pPr>
      <w:r w:rsidRPr="009325D5">
        <w:rPr>
          <w:rFonts w:asciiTheme="minorHAnsi" w:hAnsiTheme="minorHAnsi" w:cstheme="minorHAnsi"/>
        </w:rPr>
        <w:t xml:space="preserve">Adhere to the </w:t>
      </w:r>
      <w:r w:rsidRPr="009325D5">
        <w:rPr>
          <w:rFonts w:asciiTheme="minorHAnsi" w:hAnsiTheme="minorHAnsi" w:cstheme="minorHAnsi"/>
          <w:color w:val="000000"/>
        </w:rPr>
        <w:t>Organization’s</w:t>
      </w:r>
      <w:r w:rsidRPr="009325D5">
        <w:rPr>
          <w:rFonts w:asciiTheme="minorHAnsi" w:hAnsiTheme="minorHAnsi" w:cstheme="minorHAnsi"/>
        </w:rPr>
        <w:t xml:space="preserve"> policies and procedures, particularly the </w:t>
      </w:r>
      <w:r w:rsidRPr="009325D5">
        <w:rPr>
          <w:rFonts w:asciiTheme="minorHAnsi" w:hAnsiTheme="minorHAnsi" w:cstheme="minorHAnsi"/>
          <w:i/>
        </w:rPr>
        <w:t>Code of Conduct and Ethics</w:t>
      </w:r>
    </w:p>
    <w:p w14:paraId="7A52871D" w14:textId="77777777" w:rsidR="00BE2B42" w:rsidRPr="009325D5" w:rsidRDefault="00BE2B42" w:rsidP="00BE2B42">
      <w:pPr>
        <w:tabs>
          <w:tab w:val="num" w:pos="360"/>
        </w:tabs>
        <w:ind w:left="360" w:hanging="360"/>
        <w:jc w:val="both"/>
        <w:rPr>
          <w:rFonts w:asciiTheme="minorHAnsi" w:hAnsiTheme="minorHAnsi" w:cstheme="minorHAnsi"/>
          <w:color w:val="000000"/>
        </w:rPr>
      </w:pPr>
    </w:p>
    <w:p w14:paraId="4B164C5C" w14:textId="77777777" w:rsidR="00BE2B42" w:rsidRPr="009325D5" w:rsidRDefault="00BE2B42" w:rsidP="00E7392C">
      <w:pPr>
        <w:widowControl/>
        <w:numPr>
          <w:ilvl w:val="0"/>
          <w:numId w:val="35"/>
        </w:numPr>
        <w:autoSpaceDE/>
        <w:autoSpaceDN/>
        <w:contextualSpacing/>
        <w:jc w:val="both"/>
        <w:rPr>
          <w:rFonts w:asciiTheme="minorHAnsi" w:hAnsiTheme="minorHAnsi" w:cstheme="minorHAnsi"/>
          <w:color w:val="000000"/>
        </w:rPr>
      </w:pPr>
      <w:r w:rsidRPr="009325D5">
        <w:rPr>
          <w:rFonts w:asciiTheme="minorHAnsi" w:hAnsiTheme="minorHAnsi" w:cstheme="minorHAnsi"/>
          <w:color w:val="000000"/>
        </w:rPr>
        <w:t xml:space="preserve">Team/Event Managers </w:t>
      </w:r>
      <w:r w:rsidRPr="009325D5">
        <w:rPr>
          <w:rFonts w:asciiTheme="minorHAnsi" w:hAnsiTheme="minorHAnsi" w:cstheme="minorHAnsi"/>
        </w:rPr>
        <w:t>have the following responsibilities:</w:t>
      </w:r>
    </w:p>
    <w:p w14:paraId="317C43C2" w14:textId="77777777" w:rsidR="00BE2B42" w:rsidRPr="009325D5" w:rsidRDefault="00BE2B42" w:rsidP="00E7392C">
      <w:pPr>
        <w:widowControl/>
        <w:numPr>
          <w:ilvl w:val="0"/>
          <w:numId w:val="33"/>
        </w:numPr>
        <w:autoSpaceDE/>
        <w:autoSpaceDN/>
        <w:contextualSpacing/>
        <w:jc w:val="both"/>
        <w:rPr>
          <w:rFonts w:asciiTheme="minorHAnsi" w:hAnsiTheme="minorHAnsi" w:cstheme="minorHAnsi"/>
          <w:color w:val="000000"/>
        </w:rPr>
      </w:pPr>
      <w:r w:rsidRPr="009325D5">
        <w:rPr>
          <w:rFonts w:asciiTheme="minorHAnsi" w:hAnsiTheme="minorHAnsi" w:cstheme="minorHAnsi"/>
        </w:rPr>
        <w:t>Ensure an appropriate chaperone-to-athlete ratio that does not exceed five athletes per chaperone</w:t>
      </w:r>
    </w:p>
    <w:p w14:paraId="07403742" w14:textId="77777777" w:rsidR="00BE2B42" w:rsidRPr="009325D5" w:rsidRDefault="00BE2B42" w:rsidP="00E7392C">
      <w:pPr>
        <w:widowControl/>
        <w:numPr>
          <w:ilvl w:val="0"/>
          <w:numId w:val="33"/>
        </w:numPr>
        <w:autoSpaceDE/>
        <w:autoSpaceDN/>
        <w:contextualSpacing/>
        <w:jc w:val="both"/>
        <w:rPr>
          <w:rFonts w:asciiTheme="minorHAnsi" w:hAnsiTheme="minorHAnsi" w:cstheme="minorHAnsi"/>
          <w:color w:val="000000"/>
        </w:rPr>
      </w:pPr>
      <w:r w:rsidRPr="009325D5">
        <w:rPr>
          <w:rFonts w:asciiTheme="minorHAnsi" w:hAnsiTheme="minorHAnsi" w:cstheme="minorHAnsi"/>
          <w:bCs/>
        </w:rPr>
        <w:t>Organize accommodations and inform parents and chaperones how to register and pay for accommodations</w:t>
      </w:r>
    </w:p>
    <w:p w14:paraId="459480EB" w14:textId="77777777" w:rsidR="00BE2B42" w:rsidRPr="009325D5" w:rsidRDefault="00BE2B42" w:rsidP="00E7392C">
      <w:pPr>
        <w:widowControl/>
        <w:numPr>
          <w:ilvl w:val="0"/>
          <w:numId w:val="33"/>
        </w:numPr>
        <w:autoSpaceDE/>
        <w:autoSpaceDN/>
        <w:contextualSpacing/>
        <w:jc w:val="both"/>
        <w:rPr>
          <w:rFonts w:asciiTheme="minorHAnsi" w:hAnsiTheme="minorHAnsi" w:cstheme="minorHAnsi"/>
          <w:color w:val="000000"/>
        </w:rPr>
      </w:pPr>
      <w:r w:rsidRPr="009325D5">
        <w:rPr>
          <w:rFonts w:asciiTheme="minorHAnsi" w:hAnsiTheme="minorHAnsi" w:cstheme="minorHAnsi"/>
        </w:rPr>
        <w:t>Room female and male athletes separately. Coaches and chaperones must be roomed separately from athletes, unless the athlete is the child of the coach or chaperone</w:t>
      </w:r>
    </w:p>
    <w:p w14:paraId="6D229C13" w14:textId="77777777" w:rsidR="00BE2B42" w:rsidRPr="009325D5" w:rsidRDefault="00BE2B42" w:rsidP="00E7392C">
      <w:pPr>
        <w:widowControl/>
        <w:numPr>
          <w:ilvl w:val="0"/>
          <w:numId w:val="33"/>
        </w:numPr>
        <w:autoSpaceDE/>
        <w:autoSpaceDN/>
        <w:contextualSpacing/>
        <w:jc w:val="both"/>
        <w:rPr>
          <w:rFonts w:asciiTheme="minorHAnsi" w:hAnsiTheme="minorHAnsi" w:cstheme="minorHAnsi"/>
          <w:color w:val="000000"/>
        </w:rPr>
      </w:pPr>
      <w:r w:rsidRPr="009325D5">
        <w:rPr>
          <w:rFonts w:asciiTheme="minorHAnsi" w:hAnsiTheme="minorHAnsi" w:cstheme="minorHAnsi"/>
        </w:rPr>
        <w:t>Coordinate and collect all travel expenses from parents</w:t>
      </w:r>
    </w:p>
    <w:p w14:paraId="63CA6389" w14:textId="77777777" w:rsidR="00BE2B42" w:rsidRPr="009325D5" w:rsidRDefault="00BE2B42" w:rsidP="00BE2B42">
      <w:pPr>
        <w:jc w:val="both"/>
        <w:rPr>
          <w:rFonts w:asciiTheme="minorHAnsi" w:hAnsiTheme="minorHAnsi" w:cstheme="minorHAnsi"/>
          <w:color w:val="000000"/>
        </w:rPr>
      </w:pPr>
    </w:p>
    <w:p w14:paraId="6659687E" w14:textId="77777777" w:rsidR="00BE2B42" w:rsidRPr="009325D5" w:rsidRDefault="00BE2B42" w:rsidP="00E7392C">
      <w:pPr>
        <w:widowControl/>
        <w:numPr>
          <w:ilvl w:val="0"/>
          <w:numId w:val="35"/>
        </w:numPr>
        <w:autoSpaceDE/>
        <w:autoSpaceDN/>
        <w:contextualSpacing/>
        <w:jc w:val="both"/>
        <w:rPr>
          <w:rFonts w:asciiTheme="minorHAnsi" w:hAnsiTheme="minorHAnsi" w:cstheme="minorHAnsi"/>
          <w:color w:val="000000"/>
        </w:rPr>
      </w:pPr>
      <w:r w:rsidRPr="009325D5">
        <w:rPr>
          <w:rFonts w:asciiTheme="minorHAnsi" w:hAnsiTheme="minorHAnsi" w:cstheme="minorHAnsi"/>
          <w:color w:val="000000"/>
        </w:rPr>
        <w:t xml:space="preserve">Athletes </w:t>
      </w:r>
      <w:r w:rsidRPr="009325D5">
        <w:rPr>
          <w:rFonts w:asciiTheme="minorHAnsi" w:hAnsiTheme="minorHAnsi" w:cstheme="minorHAnsi"/>
        </w:rPr>
        <w:t>have the following responsibilities:</w:t>
      </w:r>
    </w:p>
    <w:p w14:paraId="0F0A8EEE" w14:textId="77777777" w:rsidR="00BE2B42" w:rsidRPr="009325D5" w:rsidRDefault="00BE2B42" w:rsidP="00E7392C">
      <w:pPr>
        <w:widowControl/>
        <w:numPr>
          <w:ilvl w:val="0"/>
          <w:numId w:val="34"/>
        </w:numPr>
        <w:autoSpaceDE/>
        <w:autoSpaceDN/>
        <w:contextualSpacing/>
        <w:jc w:val="both"/>
        <w:rPr>
          <w:rFonts w:asciiTheme="minorHAnsi" w:hAnsiTheme="minorHAnsi" w:cstheme="minorHAnsi"/>
          <w:color w:val="000000"/>
        </w:rPr>
      </w:pPr>
      <w:r w:rsidRPr="009325D5">
        <w:rPr>
          <w:rFonts w:asciiTheme="minorHAnsi" w:hAnsiTheme="minorHAnsi" w:cstheme="minorHAnsi"/>
          <w:color w:val="000000"/>
        </w:rPr>
        <w:t>Arrive at each event ready to participate</w:t>
      </w:r>
    </w:p>
    <w:p w14:paraId="2319FC2E" w14:textId="77777777" w:rsidR="00BE2B42" w:rsidRPr="009325D5" w:rsidRDefault="00BE2B42" w:rsidP="00E7392C">
      <w:pPr>
        <w:widowControl/>
        <w:numPr>
          <w:ilvl w:val="0"/>
          <w:numId w:val="34"/>
        </w:numPr>
        <w:autoSpaceDE/>
        <w:autoSpaceDN/>
        <w:contextualSpacing/>
        <w:jc w:val="both"/>
        <w:rPr>
          <w:rFonts w:asciiTheme="minorHAnsi" w:hAnsiTheme="minorHAnsi" w:cstheme="minorHAnsi"/>
          <w:color w:val="000000"/>
        </w:rPr>
      </w:pPr>
      <w:r w:rsidRPr="009325D5">
        <w:rPr>
          <w:rFonts w:asciiTheme="minorHAnsi" w:hAnsiTheme="minorHAnsi" w:cstheme="minorHAnsi"/>
        </w:rPr>
        <w:t>Make any visitor requests to chaperones before the visit is expected</w:t>
      </w:r>
    </w:p>
    <w:p w14:paraId="36EC41A2" w14:textId="77777777" w:rsidR="00BE2B42" w:rsidRPr="009325D5" w:rsidRDefault="00BE2B42" w:rsidP="00E7392C">
      <w:pPr>
        <w:widowControl/>
        <w:numPr>
          <w:ilvl w:val="0"/>
          <w:numId w:val="34"/>
        </w:numPr>
        <w:autoSpaceDE/>
        <w:autoSpaceDN/>
        <w:contextualSpacing/>
        <w:jc w:val="both"/>
        <w:rPr>
          <w:rFonts w:asciiTheme="minorHAnsi" w:hAnsiTheme="minorHAnsi" w:cstheme="minorHAnsi"/>
          <w:color w:val="000000"/>
        </w:rPr>
      </w:pPr>
      <w:proofErr w:type="gramStart"/>
      <w:r w:rsidRPr="009325D5">
        <w:rPr>
          <w:rFonts w:asciiTheme="minorHAnsi" w:hAnsiTheme="minorHAnsi" w:cstheme="minorHAnsi"/>
        </w:rPr>
        <w:t xml:space="preserve">Represent </w:t>
      </w:r>
      <w:r w:rsidRPr="009325D5">
        <w:rPr>
          <w:rFonts w:asciiTheme="minorHAnsi" w:hAnsiTheme="minorHAnsi" w:cstheme="minorHAnsi"/>
          <w:color w:val="000000"/>
        </w:rPr>
        <w:t>the Organization</w:t>
      </w:r>
      <w:r w:rsidRPr="009325D5">
        <w:rPr>
          <w:rFonts w:asciiTheme="minorHAnsi" w:hAnsiTheme="minorHAnsi" w:cstheme="minorHAnsi"/>
        </w:rPr>
        <w:t xml:space="preserve"> to the best of their abilities at all times</w:t>
      </w:r>
      <w:proofErr w:type="gramEnd"/>
    </w:p>
    <w:p w14:paraId="209EC449" w14:textId="77777777" w:rsidR="00BE2B42" w:rsidRPr="009325D5" w:rsidRDefault="00BE2B42" w:rsidP="00E7392C">
      <w:pPr>
        <w:widowControl/>
        <w:numPr>
          <w:ilvl w:val="0"/>
          <w:numId w:val="34"/>
        </w:numPr>
        <w:autoSpaceDE/>
        <w:autoSpaceDN/>
        <w:contextualSpacing/>
        <w:jc w:val="both"/>
        <w:rPr>
          <w:rFonts w:asciiTheme="minorHAnsi" w:hAnsiTheme="minorHAnsi" w:cstheme="minorHAnsi"/>
          <w:color w:val="000000"/>
        </w:rPr>
      </w:pPr>
      <w:r w:rsidRPr="009325D5">
        <w:rPr>
          <w:rFonts w:asciiTheme="minorHAnsi" w:hAnsiTheme="minorHAnsi" w:cstheme="minorHAnsi"/>
        </w:rPr>
        <w:t>Communicate any problems or concerns to the coaches and chaperone just as they would their own parents</w:t>
      </w:r>
    </w:p>
    <w:p w14:paraId="05DCF599" w14:textId="77777777" w:rsidR="00BE2B42" w:rsidRPr="009325D5" w:rsidRDefault="00BE2B42" w:rsidP="00E7392C">
      <w:pPr>
        <w:widowControl/>
        <w:numPr>
          <w:ilvl w:val="0"/>
          <w:numId w:val="34"/>
        </w:numPr>
        <w:autoSpaceDE/>
        <w:autoSpaceDN/>
        <w:contextualSpacing/>
        <w:jc w:val="both"/>
        <w:rPr>
          <w:rFonts w:asciiTheme="minorHAnsi" w:hAnsiTheme="minorHAnsi" w:cstheme="minorHAnsi"/>
          <w:color w:val="000000"/>
        </w:rPr>
      </w:pPr>
      <w:r w:rsidRPr="009325D5">
        <w:rPr>
          <w:rFonts w:asciiTheme="minorHAnsi" w:hAnsiTheme="minorHAnsi" w:cstheme="minorHAnsi"/>
        </w:rPr>
        <w:t>Check in with the chaperone when leaving their rooms</w:t>
      </w:r>
    </w:p>
    <w:p w14:paraId="08C6903B" w14:textId="77777777" w:rsidR="00BE2B42" w:rsidRPr="009325D5" w:rsidRDefault="00BE2B42" w:rsidP="00E7392C">
      <w:pPr>
        <w:widowControl/>
        <w:numPr>
          <w:ilvl w:val="0"/>
          <w:numId w:val="34"/>
        </w:numPr>
        <w:autoSpaceDE/>
        <w:autoSpaceDN/>
        <w:contextualSpacing/>
        <w:jc w:val="both"/>
        <w:rPr>
          <w:rFonts w:asciiTheme="minorHAnsi" w:hAnsiTheme="minorHAnsi" w:cstheme="minorHAnsi"/>
          <w:color w:val="000000"/>
        </w:rPr>
      </w:pPr>
      <w:r w:rsidRPr="009325D5">
        <w:rPr>
          <w:rFonts w:asciiTheme="minorHAnsi" w:hAnsiTheme="minorHAnsi" w:cstheme="minorHAnsi"/>
        </w:rPr>
        <w:lastRenderedPageBreak/>
        <w:t>Not leave the hotel alone or without permission of the coach/chaperone and check-in when returning</w:t>
      </w:r>
    </w:p>
    <w:p w14:paraId="4497C9E7" w14:textId="77777777" w:rsidR="00BE2B42" w:rsidRPr="009325D5" w:rsidRDefault="00BE2B42" w:rsidP="00E7392C">
      <w:pPr>
        <w:widowControl/>
        <w:numPr>
          <w:ilvl w:val="0"/>
          <w:numId w:val="34"/>
        </w:numPr>
        <w:autoSpaceDE/>
        <w:autoSpaceDN/>
        <w:contextualSpacing/>
        <w:jc w:val="both"/>
        <w:rPr>
          <w:rFonts w:asciiTheme="minorHAnsi" w:hAnsiTheme="minorHAnsi" w:cstheme="minorHAnsi"/>
          <w:color w:val="000000"/>
        </w:rPr>
      </w:pPr>
      <w:r w:rsidRPr="009325D5">
        <w:rPr>
          <w:rFonts w:asciiTheme="minorHAnsi" w:hAnsiTheme="minorHAnsi" w:cstheme="minorHAnsi"/>
        </w:rPr>
        <w:t xml:space="preserve">Adhere to </w:t>
      </w:r>
      <w:r w:rsidRPr="009325D5">
        <w:rPr>
          <w:rFonts w:asciiTheme="minorHAnsi" w:hAnsiTheme="minorHAnsi" w:cstheme="minorHAnsi"/>
          <w:color w:val="000000"/>
        </w:rPr>
        <w:t>the Organization’s</w:t>
      </w:r>
      <w:r w:rsidRPr="009325D5">
        <w:rPr>
          <w:rFonts w:asciiTheme="minorHAnsi" w:hAnsiTheme="minorHAnsi" w:cstheme="minorHAnsi"/>
        </w:rPr>
        <w:t xml:space="preserve"> policies and procedures, particularly the </w:t>
      </w:r>
      <w:r w:rsidRPr="009325D5">
        <w:rPr>
          <w:rFonts w:asciiTheme="minorHAnsi" w:hAnsiTheme="minorHAnsi" w:cstheme="minorHAnsi"/>
          <w:i/>
        </w:rPr>
        <w:t>Code of Conduct and Ethics</w:t>
      </w:r>
    </w:p>
    <w:p w14:paraId="0E296BAD" w14:textId="77777777" w:rsidR="00BE2B42" w:rsidRPr="009325D5" w:rsidRDefault="00BE2B42" w:rsidP="00BE2B42">
      <w:pPr>
        <w:ind w:left="360"/>
        <w:jc w:val="both"/>
        <w:rPr>
          <w:rFonts w:asciiTheme="minorHAnsi" w:hAnsiTheme="minorHAnsi" w:cstheme="minorHAnsi"/>
          <w:color w:val="000000"/>
        </w:rPr>
      </w:pPr>
      <w:r w:rsidRPr="009325D5">
        <w:rPr>
          <w:rFonts w:asciiTheme="minorHAnsi" w:hAnsiTheme="minorHAnsi" w:cstheme="minorHAnsi"/>
        </w:rPr>
        <w:t xml:space="preserve"> </w:t>
      </w:r>
    </w:p>
    <w:p w14:paraId="66148DA2" w14:textId="77777777" w:rsidR="00BE2B42" w:rsidRPr="009325D5" w:rsidRDefault="00BE2B42" w:rsidP="00BE2B42">
      <w:pPr>
        <w:jc w:val="both"/>
        <w:rPr>
          <w:rFonts w:asciiTheme="minorHAnsi" w:hAnsiTheme="minorHAnsi" w:cstheme="minorHAnsi"/>
          <w:color w:val="000000"/>
        </w:rPr>
      </w:pPr>
    </w:p>
    <w:p w14:paraId="3D8A6C20" w14:textId="77777777" w:rsidR="00BE2B42" w:rsidRPr="009325D5" w:rsidRDefault="00BE2B42" w:rsidP="00BE2B42">
      <w:pPr>
        <w:jc w:val="both"/>
        <w:rPr>
          <w:rFonts w:asciiTheme="minorHAnsi" w:hAnsiTheme="minorHAnsi" w:cstheme="minorHAnsi"/>
          <w:color w:val="000000"/>
        </w:rPr>
      </w:pPr>
    </w:p>
    <w:p w14:paraId="0262CD2A" w14:textId="77777777" w:rsidR="00BE2B42" w:rsidRPr="009325D5" w:rsidRDefault="00BE2B42" w:rsidP="00BE2B42">
      <w:pPr>
        <w:jc w:val="center"/>
        <w:rPr>
          <w:rFonts w:asciiTheme="minorHAnsi" w:hAnsiTheme="minorHAnsi" w:cstheme="minorHAnsi"/>
        </w:rPr>
      </w:pPr>
      <w:r w:rsidRPr="009325D5">
        <w:rPr>
          <w:rFonts w:asciiTheme="minorHAnsi" w:hAnsiTheme="minorHAnsi" w:cstheme="minorHAnsi"/>
          <w:color w:val="000000"/>
        </w:rPr>
        <w:br w:type="page"/>
      </w:r>
      <w:r w:rsidRPr="009325D5">
        <w:rPr>
          <w:rFonts w:asciiTheme="minorHAnsi" w:hAnsiTheme="minorHAnsi" w:cstheme="minorHAnsi"/>
          <w:b/>
        </w:rPr>
        <w:lastRenderedPageBreak/>
        <w:t>Travel Consent Form</w:t>
      </w:r>
    </w:p>
    <w:p w14:paraId="236566F4" w14:textId="77777777" w:rsidR="00BE2B42" w:rsidRPr="009325D5" w:rsidRDefault="00BE2B42" w:rsidP="00BE2B42">
      <w:pPr>
        <w:adjustRightInd w:val="0"/>
        <w:rPr>
          <w:rFonts w:asciiTheme="minorHAnsi" w:hAnsiTheme="minorHAnsi" w:cstheme="minorHAnsi"/>
          <w:color w:val="000000"/>
        </w:rPr>
      </w:pPr>
    </w:p>
    <w:p w14:paraId="042B55F2" w14:textId="77777777" w:rsidR="00BE2B42" w:rsidRPr="009325D5" w:rsidRDefault="00BE2B42" w:rsidP="00BE2B42">
      <w:pPr>
        <w:adjustRightInd w:val="0"/>
        <w:spacing w:line="360" w:lineRule="auto"/>
        <w:rPr>
          <w:rFonts w:asciiTheme="minorHAnsi" w:hAnsiTheme="minorHAnsi" w:cstheme="minorHAnsi"/>
          <w:color w:val="000000"/>
        </w:rPr>
      </w:pPr>
      <w:r w:rsidRPr="009325D5">
        <w:rPr>
          <w:rFonts w:asciiTheme="minorHAnsi" w:hAnsiTheme="minorHAnsi" w:cstheme="minorHAnsi"/>
          <w:color w:val="000000"/>
        </w:rPr>
        <w:t xml:space="preserve">To whom it may concern, </w:t>
      </w:r>
    </w:p>
    <w:p w14:paraId="0D8CCAFB" w14:textId="77777777" w:rsidR="00BE2B42" w:rsidRPr="009325D5" w:rsidRDefault="00BE2B42" w:rsidP="00BE2B42">
      <w:pPr>
        <w:adjustRightInd w:val="0"/>
        <w:spacing w:line="360" w:lineRule="auto"/>
        <w:rPr>
          <w:rFonts w:asciiTheme="minorHAnsi" w:hAnsiTheme="minorHAnsi" w:cstheme="minorHAnsi"/>
          <w:color w:val="000000"/>
        </w:rPr>
      </w:pPr>
    </w:p>
    <w:p w14:paraId="6D53BD26" w14:textId="77777777" w:rsidR="00BE2B42" w:rsidRPr="009325D5" w:rsidRDefault="00BE2B42" w:rsidP="00BE2B42">
      <w:pPr>
        <w:adjustRightInd w:val="0"/>
        <w:spacing w:line="360" w:lineRule="auto"/>
        <w:rPr>
          <w:rFonts w:asciiTheme="minorHAnsi" w:hAnsiTheme="minorHAnsi" w:cstheme="minorHAnsi"/>
          <w:color w:val="000000"/>
        </w:rPr>
      </w:pPr>
      <w:r w:rsidRPr="009325D5">
        <w:rPr>
          <w:rFonts w:asciiTheme="minorHAnsi" w:hAnsiTheme="minorHAnsi" w:cstheme="minorHAnsi"/>
          <w:color w:val="000000"/>
        </w:rPr>
        <w:t xml:space="preserve">I / we, the parent(s)/guardian(s) </w:t>
      </w:r>
      <w:proofErr w:type="gramStart"/>
      <w:r w:rsidRPr="009325D5">
        <w:rPr>
          <w:rFonts w:asciiTheme="minorHAnsi" w:hAnsiTheme="minorHAnsi" w:cstheme="minorHAnsi"/>
          <w:color w:val="000000"/>
        </w:rPr>
        <w:t>of  _</w:t>
      </w:r>
      <w:proofErr w:type="gramEnd"/>
      <w:r w:rsidRPr="009325D5">
        <w:rPr>
          <w:rFonts w:asciiTheme="minorHAnsi" w:hAnsiTheme="minorHAnsi" w:cstheme="minorHAnsi"/>
          <w:color w:val="000000"/>
        </w:rPr>
        <w:t>_________________________ officially give my / our consent for my / our minor child to travel with the following individuals who are also associated with the Organization:</w:t>
      </w:r>
    </w:p>
    <w:p w14:paraId="408C3CF6" w14:textId="77777777" w:rsidR="00BE2B42" w:rsidRPr="009325D5" w:rsidRDefault="00BE2B42" w:rsidP="00BE2B42">
      <w:pPr>
        <w:adjustRightInd w:val="0"/>
        <w:spacing w:line="360" w:lineRule="auto"/>
        <w:rPr>
          <w:rFonts w:asciiTheme="minorHAnsi" w:hAnsiTheme="minorHAnsi" w:cstheme="minorHAnsi"/>
          <w:color w:val="000000"/>
        </w:rPr>
      </w:pPr>
      <w:r w:rsidRPr="009325D5">
        <w:rPr>
          <w:rFonts w:asciiTheme="minorHAnsi" w:hAnsiTheme="minorHAnsi" w:cstheme="minorHAnsi"/>
          <w:color w:val="000000"/>
        </w:rPr>
        <w:t>______________________________</w:t>
      </w:r>
    </w:p>
    <w:p w14:paraId="5F0B8168" w14:textId="77777777" w:rsidR="00BE2B42" w:rsidRPr="009325D5" w:rsidRDefault="00BE2B42" w:rsidP="00BE2B42">
      <w:pPr>
        <w:adjustRightInd w:val="0"/>
        <w:spacing w:line="360" w:lineRule="auto"/>
        <w:rPr>
          <w:rFonts w:asciiTheme="minorHAnsi" w:hAnsiTheme="minorHAnsi" w:cstheme="minorHAnsi"/>
          <w:color w:val="000000"/>
        </w:rPr>
      </w:pPr>
      <w:r w:rsidRPr="009325D5">
        <w:rPr>
          <w:rFonts w:asciiTheme="minorHAnsi" w:hAnsiTheme="minorHAnsi" w:cstheme="minorHAnsi"/>
          <w:color w:val="000000"/>
        </w:rPr>
        <w:t>______________________________</w:t>
      </w:r>
    </w:p>
    <w:p w14:paraId="57705D07" w14:textId="77777777" w:rsidR="00BE2B42" w:rsidRPr="009325D5" w:rsidRDefault="00BE2B42" w:rsidP="00BE2B42">
      <w:pPr>
        <w:adjustRightInd w:val="0"/>
        <w:spacing w:line="360" w:lineRule="auto"/>
        <w:rPr>
          <w:rFonts w:asciiTheme="minorHAnsi" w:hAnsiTheme="minorHAnsi" w:cstheme="minorHAnsi"/>
          <w:color w:val="000000"/>
        </w:rPr>
      </w:pPr>
      <w:r w:rsidRPr="009325D5">
        <w:rPr>
          <w:rFonts w:asciiTheme="minorHAnsi" w:hAnsiTheme="minorHAnsi" w:cstheme="minorHAnsi"/>
          <w:color w:val="000000"/>
        </w:rPr>
        <w:t>______________________________</w:t>
      </w:r>
    </w:p>
    <w:p w14:paraId="0CADC51D" w14:textId="77777777" w:rsidR="00BE2B42" w:rsidRPr="009325D5" w:rsidRDefault="00BE2B42" w:rsidP="00BE2B42">
      <w:pPr>
        <w:adjustRightInd w:val="0"/>
        <w:spacing w:line="360" w:lineRule="auto"/>
        <w:rPr>
          <w:rFonts w:asciiTheme="minorHAnsi" w:hAnsiTheme="minorHAnsi" w:cstheme="minorHAnsi"/>
          <w:color w:val="000000"/>
        </w:rPr>
      </w:pPr>
    </w:p>
    <w:p w14:paraId="016FAEC6" w14:textId="77777777" w:rsidR="00BE2B42" w:rsidRPr="009325D5" w:rsidRDefault="00BE2B42" w:rsidP="00BE2B42">
      <w:pPr>
        <w:adjustRightInd w:val="0"/>
        <w:spacing w:line="360" w:lineRule="auto"/>
        <w:rPr>
          <w:rFonts w:asciiTheme="minorHAnsi" w:hAnsiTheme="minorHAnsi" w:cstheme="minorHAnsi"/>
          <w:color w:val="000000"/>
        </w:rPr>
      </w:pPr>
      <w:r w:rsidRPr="009325D5">
        <w:rPr>
          <w:rFonts w:asciiTheme="minorHAnsi" w:hAnsiTheme="minorHAnsi" w:cstheme="minorHAnsi"/>
          <w:color w:val="000000"/>
        </w:rPr>
        <w:t>My / our child was born on _________________.  If required, my / our child’s passport number is ___________________. Attached to this form is a list of any additional medical needs my / our child requires.</w:t>
      </w:r>
    </w:p>
    <w:p w14:paraId="34908F1D" w14:textId="77777777" w:rsidR="00BE2B42" w:rsidRPr="009325D5" w:rsidRDefault="00BE2B42" w:rsidP="00BE2B42">
      <w:pPr>
        <w:adjustRightInd w:val="0"/>
        <w:spacing w:line="360" w:lineRule="auto"/>
        <w:rPr>
          <w:rFonts w:asciiTheme="minorHAnsi" w:hAnsiTheme="minorHAnsi" w:cstheme="minorHAnsi"/>
          <w:color w:val="000000"/>
        </w:rPr>
      </w:pPr>
    </w:p>
    <w:p w14:paraId="28CF1352" w14:textId="77777777" w:rsidR="00BE2B42" w:rsidRPr="009325D5" w:rsidRDefault="00BE2B42" w:rsidP="00BE2B42">
      <w:pPr>
        <w:adjustRightInd w:val="0"/>
        <w:spacing w:line="360" w:lineRule="auto"/>
        <w:rPr>
          <w:rFonts w:asciiTheme="minorHAnsi" w:hAnsiTheme="minorHAnsi" w:cstheme="minorHAnsi"/>
          <w:color w:val="000000"/>
        </w:rPr>
      </w:pPr>
      <w:r w:rsidRPr="009325D5">
        <w:rPr>
          <w:rFonts w:asciiTheme="minorHAnsi" w:hAnsiTheme="minorHAnsi" w:cstheme="minorHAnsi"/>
          <w:color w:val="000000"/>
        </w:rPr>
        <w:t xml:space="preserve">I / we understand that the event is a ________________________________________________ which </w:t>
      </w:r>
      <w:proofErr w:type="gramStart"/>
      <w:r w:rsidRPr="009325D5">
        <w:rPr>
          <w:rFonts w:asciiTheme="minorHAnsi" w:hAnsiTheme="minorHAnsi" w:cstheme="minorHAnsi"/>
          <w:color w:val="000000"/>
        </w:rPr>
        <w:t>is located in</w:t>
      </w:r>
      <w:proofErr w:type="gramEnd"/>
      <w:r w:rsidRPr="009325D5">
        <w:rPr>
          <w:rFonts w:asciiTheme="minorHAnsi" w:hAnsiTheme="minorHAnsi" w:cstheme="minorHAnsi"/>
          <w:color w:val="000000"/>
        </w:rPr>
        <w:t xml:space="preserve"> ____________________.  Barring extenuating </w:t>
      </w:r>
      <w:proofErr w:type="gramStart"/>
      <w:r w:rsidRPr="009325D5">
        <w:rPr>
          <w:rFonts w:asciiTheme="minorHAnsi" w:hAnsiTheme="minorHAnsi" w:cstheme="minorHAnsi"/>
          <w:color w:val="000000"/>
        </w:rPr>
        <w:t>circumstances</w:t>
      </w:r>
      <w:proofErr w:type="gramEnd"/>
      <w:r w:rsidRPr="009325D5">
        <w:rPr>
          <w:rFonts w:asciiTheme="minorHAnsi" w:hAnsiTheme="minorHAnsi" w:cstheme="minorHAnsi"/>
          <w:color w:val="000000"/>
        </w:rPr>
        <w:t xml:space="preserve"> the event should last for a duration of ______ days between the dates of _______________ </w:t>
      </w:r>
      <w:proofErr w:type="spellStart"/>
      <w:r w:rsidRPr="009325D5">
        <w:rPr>
          <w:rFonts w:asciiTheme="minorHAnsi" w:hAnsiTheme="minorHAnsi" w:cstheme="minorHAnsi"/>
          <w:color w:val="000000"/>
        </w:rPr>
        <w:t>and</w:t>
      </w:r>
      <w:proofErr w:type="spellEnd"/>
      <w:r w:rsidRPr="009325D5">
        <w:rPr>
          <w:rFonts w:asciiTheme="minorHAnsi" w:hAnsiTheme="minorHAnsi" w:cstheme="minorHAnsi"/>
          <w:color w:val="000000"/>
        </w:rPr>
        <w:t xml:space="preserve"> _______________</w:t>
      </w:r>
      <w:proofErr w:type="gramStart"/>
      <w:r w:rsidRPr="009325D5">
        <w:rPr>
          <w:rFonts w:asciiTheme="minorHAnsi" w:hAnsiTheme="minorHAnsi" w:cstheme="minorHAnsi"/>
          <w:color w:val="000000"/>
        </w:rPr>
        <w:t>_ .</w:t>
      </w:r>
      <w:proofErr w:type="gramEnd"/>
    </w:p>
    <w:p w14:paraId="2B24F038" w14:textId="77777777" w:rsidR="00BE2B42" w:rsidRPr="009325D5" w:rsidRDefault="00BE2B42" w:rsidP="00BE2B42">
      <w:pPr>
        <w:adjustRightInd w:val="0"/>
        <w:spacing w:line="360" w:lineRule="auto"/>
        <w:rPr>
          <w:rFonts w:asciiTheme="minorHAnsi" w:hAnsiTheme="minorHAnsi" w:cstheme="minorHAnsi"/>
          <w:color w:val="000000"/>
        </w:rPr>
      </w:pPr>
    </w:p>
    <w:p w14:paraId="432051BF" w14:textId="77777777" w:rsidR="00BE2B42" w:rsidRPr="009325D5" w:rsidRDefault="00BE2B42" w:rsidP="00BE2B42">
      <w:pPr>
        <w:adjustRightInd w:val="0"/>
        <w:spacing w:line="360" w:lineRule="auto"/>
        <w:rPr>
          <w:rFonts w:asciiTheme="minorHAnsi" w:hAnsiTheme="minorHAnsi" w:cstheme="minorHAnsi"/>
          <w:color w:val="000000"/>
        </w:rPr>
      </w:pPr>
      <w:r w:rsidRPr="009325D5">
        <w:rPr>
          <w:rFonts w:asciiTheme="minorHAnsi" w:hAnsiTheme="minorHAnsi" w:cstheme="minorHAnsi"/>
          <w:color w:val="000000"/>
        </w:rPr>
        <w:t>If there are any questions about the consent provided, I / we can be reached at the following telephone number(s) _______________________________ and the following email addresses ____________________________________________</w:t>
      </w:r>
      <w:proofErr w:type="gramStart"/>
      <w:r w:rsidRPr="009325D5">
        <w:rPr>
          <w:rFonts w:asciiTheme="minorHAnsi" w:hAnsiTheme="minorHAnsi" w:cstheme="minorHAnsi"/>
          <w:color w:val="000000"/>
        </w:rPr>
        <w:t>_ .</w:t>
      </w:r>
      <w:proofErr w:type="gramEnd"/>
    </w:p>
    <w:p w14:paraId="49ECF3D3" w14:textId="77777777" w:rsidR="00BE2B42" w:rsidRPr="009325D5" w:rsidRDefault="00BE2B42" w:rsidP="00BE2B42">
      <w:pPr>
        <w:adjustRightInd w:val="0"/>
        <w:spacing w:line="360" w:lineRule="auto"/>
        <w:rPr>
          <w:rFonts w:asciiTheme="minorHAnsi" w:hAnsiTheme="minorHAnsi" w:cstheme="minorHAnsi"/>
          <w:color w:val="000000"/>
        </w:rPr>
      </w:pPr>
    </w:p>
    <w:p w14:paraId="2252C94F" w14:textId="77777777" w:rsidR="00BE2B42" w:rsidRPr="009325D5" w:rsidRDefault="00BE2B42" w:rsidP="00BE2B42">
      <w:pPr>
        <w:adjustRightInd w:val="0"/>
        <w:spacing w:line="360" w:lineRule="auto"/>
        <w:rPr>
          <w:rFonts w:asciiTheme="minorHAnsi" w:hAnsiTheme="minorHAnsi" w:cstheme="minorHAnsi"/>
          <w:color w:val="000000"/>
        </w:rPr>
      </w:pPr>
      <w:r w:rsidRPr="009325D5">
        <w:rPr>
          <w:rFonts w:asciiTheme="minorHAnsi" w:hAnsiTheme="minorHAnsi" w:cstheme="minorHAnsi"/>
          <w:color w:val="000000"/>
        </w:rPr>
        <w:t>Sincerely,</w:t>
      </w:r>
    </w:p>
    <w:p w14:paraId="5D01A581" w14:textId="77777777" w:rsidR="00BE2B42" w:rsidRPr="009325D5" w:rsidRDefault="00BE2B42" w:rsidP="00BE2B42">
      <w:pPr>
        <w:adjustRightInd w:val="0"/>
        <w:spacing w:line="360" w:lineRule="auto"/>
        <w:rPr>
          <w:rFonts w:asciiTheme="minorHAnsi" w:hAnsiTheme="minorHAnsi" w:cstheme="minorHAnsi"/>
          <w:color w:val="000000"/>
        </w:rPr>
      </w:pPr>
    </w:p>
    <w:p w14:paraId="23371C7C" w14:textId="77777777" w:rsidR="00BE2B42" w:rsidRPr="009325D5" w:rsidRDefault="00BE2B42" w:rsidP="00BE2B42">
      <w:pPr>
        <w:adjustRightInd w:val="0"/>
        <w:spacing w:line="360" w:lineRule="auto"/>
        <w:rPr>
          <w:rFonts w:asciiTheme="minorHAnsi" w:hAnsiTheme="minorHAnsi" w:cstheme="minorHAnsi"/>
          <w:color w:val="000000"/>
        </w:rPr>
      </w:pPr>
      <w:r w:rsidRPr="009325D5">
        <w:rPr>
          <w:rFonts w:asciiTheme="minorHAnsi" w:hAnsiTheme="minorHAnsi" w:cstheme="minorHAnsi"/>
          <w:color w:val="000000"/>
        </w:rPr>
        <w:t>Signed, ____________________________</w:t>
      </w:r>
    </w:p>
    <w:p w14:paraId="144C73A0" w14:textId="77777777" w:rsidR="00BE2B42" w:rsidRPr="009325D5" w:rsidRDefault="00BE2B42" w:rsidP="00BE2B42">
      <w:pPr>
        <w:adjustRightInd w:val="0"/>
        <w:spacing w:line="360" w:lineRule="auto"/>
        <w:rPr>
          <w:rFonts w:asciiTheme="minorHAnsi" w:hAnsiTheme="minorHAnsi" w:cstheme="minorHAnsi"/>
          <w:color w:val="000000"/>
        </w:rPr>
      </w:pPr>
      <w:r w:rsidRPr="009325D5">
        <w:rPr>
          <w:rFonts w:asciiTheme="minorHAnsi" w:hAnsiTheme="minorHAnsi" w:cstheme="minorHAnsi"/>
          <w:color w:val="000000"/>
        </w:rPr>
        <w:br/>
        <w:t>Dated, _____________________________</w:t>
      </w:r>
    </w:p>
    <w:p w14:paraId="22E9CF0D" w14:textId="7EB8D825" w:rsidR="00BE2B42" w:rsidRDefault="00BE2B42">
      <w:pPr>
        <w:rPr>
          <w:rFonts w:asciiTheme="minorHAnsi" w:eastAsia="Calibri" w:hAnsiTheme="minorHAnsi" w:cstheme="minorHAnsi"/>
          <w:b/>
          <w:bCs/>
          <w:color w:val="1F497D" w:themeColor="text2"/>
          <w:sz w:val="36"/>
          <w:szCs w:val="36"/>
        </w:rPr>
      </w:pPr>
      <w:r>
        <w:rPr>
          <w:rFonts w:asciiTheme="minorHAnsi" w:hAnsiTheme="minorHAnsi" w:cstheme="minorHAnsi"/>
          <w:b/>
          <w:bCs/>
          <w:color w:val="1F497D" w:themeColor="text2"/>
          <w:sz w:val="36"/>
          <w:szCs w:val="36"/>
        </w:rPr>
        <w:br w:type="page"/>
      </w:r>
    </w:p>
    <w:p w14:paraId="14490D03" w14:textId="77777777" w:rsidR="00BE2B42" w:rsidRDefault="00BE2B42" w:rsidP="00BE2B42">
      <w:pPr>
        <w:pStyle w:val="TOC1"/>
        <w:tabs>
          <w:tab w:val="left" w:pos="706"/>
          <w:tab w:val="left" w:pos="707"/>
          <w:tab w:val="right" w:leader="dot" w:pos="9486"/>
        </w:tabs>
        <w:spacing w:before="161"/>
        <w:jc w:val="center"/>
        <w:rPr>
          <w:b w:val="0"/>
          <w:bCs w:val="0"/>
          <w:color w:val="1F497D" w:themeColor="text2"/>
          <w:sz w:val="36"/>
          <w:szCs w:val="36"/>
        </w:rPr>
      </w:pPr>
    </w:p>
    <w:p w14:paraId="598341E2" w14:textId="77777777" w:rsidR="00BE2B42" w:rsidRDefault="00BE2B42" w:rsidP="00BE08E7">
      <w:pPr>
        <w:pStyle w:val="TOC1"/>
        <w:tabs>
          <w:tab w:val="left" w:pos="706"/>
          <w:tab w:val="left" w:pos="707"/>
          <w:tab w:val="right" w:leader="dot" w:pos="9486"/>
        </w:tabs>
        <w:spacing w:before="161"/>
        <w:rPr>
          <w:b w:val="0"/>
          <w:bCs w:val="0"/>
          <w:color w:val="1F497D" w:themeColor="text2"/>
          <w:sz w:val="36"/>
          <w:szCs w:val="36"/>
        </w:rPr>
      </w:pPr>
    </w:p>
    <w:p w14:paraId="1B862EE2" w14:textId="77777777" w:rsidR="00BE2B42" w:rsidRDefault="00BE2B42" w:rsidP="00BE2B42">
      <w:pPr>
        <w:pStyle w:val="TOC1"/>
        <w:tabs>
          <w:tab w:val="left" w:pos="706"/>
          <w:tab w:val="left" w:pos="707"/>
          <w:tab w:val="right" w:leader="dot" w:pos="9486"/>
        </w:tabs>
        <w:spacing w:before="161"/>
        <w:jc w:val="center"/>
        <w:rPr>
          <w:b w:val="0"/>
          <w:bCs w:val="0"/>
          <w:color w:val="1F497D" w:themeColor="text2"/>
          <w:sz w:val="36"/>
          <w:szCs w:val="36"/>
        </w:rPr>
      </w:pPr>
    </w:p>
    <w:p w14:paraId="4D00A0E6" w14:textId="3296D4C2" w:rsidR="00BE2B42" w:rsidRDefault="00BE2B42" w:rsidP="001913CC">
      <w:pPr>
        <w:pStyle w:val="Heading1"/>
        <w:jc w:val="center"/>
      </w:pPr>
      <w:bookmarkStart w:id="32" w:name="_Toc206010478"/>
      <w:r w:rsidRPr="001913CC">
        <w:t xml:space="preserve">APPENDIX </w:t>
      </w:r>
      <w:r w:rsidR="00893B50">
        <w:t>I</w:t>
      </w:r>
      <w:bookmarkEnd w:id="32"/>
    </w:p>
    <w:p w14:paraId="16C42F94" w14:textId="7E8683F3" w:rsidR="00BE2B42" w:rsidRPr="006D71F4" w:rsidRDefault="006D71F4" w:rsidP="006D71F4">
      <w:pPr>
        <w:pStyle w:val="Heading1"/>
        <w:jc w:val="center"/>
      </w:pPr>
      <w:bookmarkStart w:id="33" w:name="_Toc206010479"/>
      <w:r>
        <w:t>CTSC Criminal Record Check and Screening Policy</w:t>
      </w:r>
      <w:bookmarkEnd w:id="33"/>
    </w:p>
    <w:p w14:paraId="6AAD4E29" w14:textId="77777777" w:rsidR="00BE2B42" w:rsidRDefault="00BE2B42" w:rsidP="00BE2B42">
      <w:pPr>
        <w:pStyle w:val="TOC1"/>
        <w:tabs>
          <w:tab w:val="left" w:pos="706"/>
          <w:tab w:val="left" w:pos="707"/>
          <w:tab w:val="right" w:leader="dot" w:pos="9486"/>
        </w:tabs>
        <w:spacing w:before="161"/>
      </w:pPr>
    </w:p>
    <w:p w14:paraId="2CD55AA8" w14:textId="77777777" w:rsidR="00BE2B42" w:rsidRDefault="00BE2B42" w:rsidP="00BE2B42">
      <w:pPr>
        <w:pStyle w:val="TOC1"/>
        <w:tabs>
          <w:tab w:val="left" w:pos="706"/>
          <w:tab w:val="left" w:pos="707"/>
          <w:tab w:val="right" w:leader="dot" w:pos="9486"/>
        </w:tabs>
        <w:spacing w:before="161"/>
      </w:pPr>
    </w:p>
    <w:p w14:paraId="760100E9" w14:textId="77777777" w:rsidR="00BE2B42" w:rsidRDefault="00BE2B42" w:rsidP="00BE2B42">
      <w:pPr>
        <w:pStyle w:val="TOC1"/>
        <w:tabs>
          <w:tab w:val="left" w:pos="706"/>
          <w:tab w:val="left" w:pos="707"/>
          <w:tab w:val="right" w:leader="dot" w:pos="9486"/>
        </w:tabs>
        <w:spacing w:before="161"/>
      </w:pPr>
    </w:p>
    <w:p w14:paraId="7A87EAAE" w14:textId="77777777" w:rsidR="00BE2B42" w:rsidRDefault="00BE2B42" w:rsidP="00BE2B42">
      <w:pPr>
        <w:pStyle w:val="TOC1"/>
        <w:tabs>
          <w:tab w:val="left" w:pos="706"/>
          <w:tab w:val="left" w:pos="707"/>
          <w:tab w:val="right" w:leader="dot" w:pos="9486"/>
        </w:tabs>
        <w:spacing w:before="161"/>
      </w:pPr>
    </w:p>
    <w:p w14:paraId="68CCE77D" w14:textId="77777777" w:rsidR="00BE2B42" w:rsidRDefault="00BE2B42" w:rsidP="00BE2B42">
      <w:pPr>
        <w:pStyle w:val="TOC1"/>
        <w:tabs>
          <w:tab w:val="left" w:pos="706"/>
          <w:tab w:val="left" w:pos="707"/>
          <w:tab w:val="right" w:leader="dot" w:pos="9486"/>
        </w:tabs>
        <w:spacing w:before="161"/>
      </w:pPr>
    </w:p>
    <w:p w14:paraId="1307D027" w14:textId="77777777" w:rsidR="00BE2B42" w:rsidRDefault="00BE2B42" w:rsidP="00BE2B42">
      <w:pPr>
        <w:pStyle w:val="TOC1"/>
        <w:tabs>
          <w:tab w:val="left" w:pos="706"/>
          <w:tab w:val="left" w:pos="707"/>
          <w:tab w:val="right" w:leader="dot" w:pos="9486"/>
        </w:tabs>
        <w:spacing w:before="161"/>
      </w:pPr>
    </w:p>
    <w:p w14:paraId="163C45DE" w14:textId="77777777" w:rsidR="00BE2B42" w:rsidRDefault="00BE2B42" w:rsidP="00BE2B42">
      <w:pPr>
        <w:pStyle w:val="TOC1"/>
        <w:tabs>
          <w:tab w:val="left" w:pos="706"/>
          <w:tab w:val="left" w:pos="707"/>
          <w:tab w:val="right" w:leader="dot" w:pos="9486"/>
        </w:tabs>
        <w:spacing w:before="161"/>
      </w:pPr>
    </w:p>
    <w:p w14:paraId="3EC36C2F" w14:textId="77777777" w:rsidR="00BE2B42" w:rsidRDefault="00BE2B42" w:rsidP="00BE2B42">
      <w:pPr>
        <w:pStyle w:val="TOC1"/>
        <w:tabs>
          <w:tab w:val="left" w:pos="706"/>
          <w:tab w:val="left" w:pos="707"/>
          <w:tab w:val="right" w:leader="dot" w:pos="9486"/>
        </w:tabs>
        <w:spacing w:before="161"/>
      </w:pPr>
    </w:p>
    <w:p w14:paraId="053CFBE7" w14:textId="77777777" w:rsidR="00BE2B42" w:rsidRDefault="00BE2B42" w:rsidP="00BE2B42">
      <w:pPr>
        <w:pStyle w:val="TOC1"/>
        <w:tabs>
          <w:tab w:val="left" w:pos="706"/>
          <w:tab w:val="left" w:pos="707"/>
          <w:tab w:val="right" w:leader="dot" w:pos="9486"/>
        </w:tabs>
        <w:spacing w:before="161"/>
      </w:pPr>
    </w:p>
    <w:p w14:paraId="682398A1" w14:textId="77777777" w:rsidR="00BE2B42" w:rsidRDefault="00BE2B42" w:rsidP="00BE2B42">
      <w:pPr>
        <w:pStyle w:val="TOC1"/>
        <w:tabs>
          <w:tab w:val="left" w:pos="706"/>
          <w:tab w:val="left" w:pos="707"/>
          <w:tab w:val="right" w:leader="dot" w:pos="9486"/>
        </w:tabs>
        <w:spacing w:before="161"/>
      </w:pPr>
    </w:p>
    <w:p w14:paraId="6ADF4EE1" w14:textId="77777777" w:rsidR="00BE2B42" w:rsidRDefault="00BE2B42" w:rsidP="00BE2B42">
      <w:pPr>
        <w:pStyle w:val="TOC1"/>
        <w:tabs>
          <w:tab w:val="left" w:pos="706"/>
          <w:tab w:val="left" w:pos="707"/>
          <w:tab w:val="right" w:leader="dot" w:pos="9486"/>
        </w:tabs>
        <w:spacing w:before="161"/>
      </w:pPr>
    </w:p>
    <w:p w14:paraId="604C5EBF" w14:textId="77777777" w:rsidR="00BE2B42" w:rsidRDefault="00BE2B42" w:rsidP="00BE2B42">
      <w:pPr>
        <w:pStyle w:val="TOC1"/>
        <w:tabs>
          <w:tab w:val="left" w:pos="706"/>
          <w:tab w:val="left" w:pos="707"/>
          <w:tab w:val="right" w:leader="dot" w:pos="9486"/>
        </w:tabs>
        <w:spacing w:before="161"/>
      </w:pPr>
    </w:p>
    <w:p w14:paraId="40196A03" w14:textId="77777777" w:rsidR="00BE2B42" w:rsidRDefault="00BE2B42" w:rsidP="00BE2B42">
      <w:pPr>
        <w:pStyle w:val="TOC1"/>
        <w:tabs>
          <w:tab w:val="left" w:pos="706"/>
          <w:tab w:val="left" w:pos="707"/>
          <w:tab w:val="right" w:leader="dot" w:pos="9486"/>
        </w:tabs>
        <w:spacing w:before="161"/>
      </w:pPr>
    </w:p>
    <w:p w14:paraId="12D730EA" w14:textId="77777777" w:rsidR="00BE2B42" w:rsidRDefault="00BE2B42" w:rsidP="00BE2B42">
      <w:pPr>
        <w:pStyle w:val="TOC1"/>
        <w:tabs>
          <w:tab w:val="left" w:pos="706"/>
          <w:tab w:val="left" w:pos="707"/>
          <w:tab w:val="right" w:leader="dot" w:pos="9486"/>
        </w:tabs>
        <w:spacing w:before="161"/>
      </w:pPr>
    </w:p>
    <w:p w14:paraId="0F26A5FE" w14:textId="77777777" w:rsidR="00BE2B42" w:rsidRDefault="00BE2B42" w:rsidP="00BE2B42">
      <w:pPr>
        <w:pStyle w:val="TOC1"/>
        <w:tabs>
          <w:tab w:val="left" w:pos="706"/>
          <w:tab w:val="left" w:pos="707"/>
          <w:tab w:val="right" w:leader="dot" w:pos="9486"/>
        </w:tabs>
        <w:spacing w:before="161"/>
      </w:pPr>
    </w:p>
    <w:p w14:paraId="10781B9C" w14:textId="77777777" w:rsidR="00BE2B42" w:rsidRDefault="00BE2B42" w:rsidP="00BE2B42">
      <w:pPr>
        <w:pStyle w:val="TOC1"/>
        <w:tabs>
          <w:tab w:val="left" w:pos="706"/>
          <w:tab w:val="left" w:pos="707"/>
          <w:tab w:val="right" w:leader="dot" w:pos="9486"/>
        </w:tabs>
        <w:spacing w:before="161"/>
      </w:pPr>
    </w:p>
    <w:p w14:paraId="149DD53C" w14:textId="0AF096A8" w:rsidR="00BE2B42" w:rsidRDefault="00BE2B42">
      <w:pPr>
        <w:rPr>
          <w:rFonts w:asciiTheme="minorHAnsi" w:eastAsia="Calibri" w:hAnsiTheme="minorHAnsi" w:cstheme="minorHAnsi"/>
        </w:rPr>
      </w:pPr>
      <w:r>
        <w:rPr>
          <w:rFonts w:asciiTheme="minorHAnsi" w:hAnsiTheme="minorHAnsi" w:cstheme="minorHAnsi"/>
        </w:rPr>
        <w:br w:type="page"/>
      </w:r>
    </w:p>
    <w:p w14:paraId="273D588F" w14:textId="777B275C" w:rsidR="00BE2B42" w:rsidRDefault="00BE2B42" w:rsidP="001913CC">
      <w:pPr>
        <w:pStyle w:val="BodyText"/>
        <w:jc w:val="center"/>
        <w:rPr>
          <w:rFonts w:asciiTheme="minorHAnsi" w:hAnsiTheme="minorHAnsi" w:cstheme="minorHAnsi"/>
        </w:rPr>
      </w:pPr>
      <w:r>
        <w:rPr>
          <w:noProof/>
          <w:lang w:val="en-CA" w:eastAsia="en-CA"/>
        </w:rPr>
        <w:lastRenderedPageBreak/>
        <w:drawing>
          <wp:inline distT="0" distB="0" distL="0" distR="0" wp14:anchorId="7E3A1184" wp14:editId="14BEFA54">
            <wp:extent cx="1636395" cy="584200"/>
            <wp:effectExtent l="0" t="0" r="9525" b="9525"/>
            <wp:docPr id="80" name="Picture 80"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53" name="Picture 53" descr="Logo&#10;&#10;Description automatically generated"/>
                    <pic:cNvPicPr/>
                  </pic:nvPicPr>
                  <pic:blipFill rotWithShape="1">
                    <a:blip r:embed="rId23">
                      <a:extLst>
                        <a:ext uri="{28A0092B-C50C-407E-A947-70E740481C1C}">
                          <a14:useLocalDpi xmlns:a14="http://schemas.microsoft.com/office/drawing/2010/main" val="0"/>
                        </a:ext>
                      </a:extLst>
                    </a:blip>
                    <a:srcRect t="32593" b="21121"/>
                    <a:stretch/>
                  </pic:blipFill>
                  <pic:spPr bwMode="auto">
                    <a:xfrm>
                      <a:off x="0" y="0"/>
                      <a:ext cx="1636395" cy="584200"/>
                    </a:xfrm>
                    <a:prstGeom prst="rect">
                      <a:avLst/>
                    </a:prstGeom>
                    <a:ln>
                      <a:noFill/>
                    </a:ln>
                    <a:extLst>
                      <a:ext uri="{53640926-AAD7-44D8-BBD7-CCE9431645EC}">
                        <a14:shadowObscured xmlns:a14="http://schemas.microsoft.com/office/drawing/2010/main"/>
                      </a:ext>
                    </a:extLst>
                  </pic:spPr>
                </pic:pic>
              </a:graphicData>
            </a:graphic>
          </wp:inline>
        </w:drawing>
      </w:r>
    </w:p>
    <w:p w14:paraId="4AA1E437" w14:textId="77777777" w:rsidR="00BE2B42" w:rsidRDefault="00BE2B42" w:rsidP="00BE2B42">
      <w:pPr>
        <w:pStyle w:val="Heading2"/>
        <w:ind w:left="0"/>
        <w:jc w:val="center"/>
        <w:rPr>
          <w:rFonts w:asciiTheme="minorHAnsi" w:hAnsiTheme="minorHAnsi" w:cstheme="minorHAnsi"/>
        </w:rPr>
      </w:pPr>
    </w:p>
    <w:p w14:paraId="2A60EC42" w14:textId="40F8E386" w:rsidR="00BE2B42" w:rsidRPr="0070382F" w:rsidRDefault="00BE2B42" w:rsidP="0070382F">
      <w:pPr>
        <w:pStyle w:val="BodyText"/>
        <w:jc w:val="center"/>
        <w:rPr>
          <w:b/>
          <w:bCs/>
        </w:rPr>
      </w:pPr>
      <w:r w:rsidRPr="0070382F">
        <w:rPr>
          <w:b/>
          <w:bCs/>
        </w:rPr>
        <w:t>Cranbrook Triton Swim Club – Screening and Criminal Records Check Policy</w:t>
      </w:r>
    </w:p>
    <w:p w14:paraId="63547911" w14:textId="77777777" w:rsidR="00BE2B42" w:rsidRPr="009325D5" w:rsidRDefault="00BE2B42" w:rsidP="00BE2B42">
      <w:pPr>
        <w:rPr>
          <w:rFonts w:asciiTheme="minorHAnsi" w:hAnsiTheme="minorHAnsi" w:cstheme="minorHAnsi"/>
        </w:rPr>
      </w:pPr>
    </w:p>
    <w:p w14:paraId="3AB559E4" w14:textId="77777777" w:rsidR="00BE2B42" w:rsidRPr="007D4B0B" w:rsidRDefault="00BE2B42" w:rsidP="00BE2B42">
      <w:pPr>
        <w:rPr>
          <w:rFonts w:asciiTheme="minorHAnsi" w:hAnsiTheme="minorHAnsi" w:cstheme="minorHAnsi"/>
          <w:bCs/>
        </w:rPr>
      </w:pPr>
    </w:p>
    <w:p w14:paraId="5A465C10" w14:textId="5A35B09E" w:rsidR="00BE2B42" w:rsidRPr="007D4B0B" w:rsidRDefault="00BE2B42" w:rsidP="00BE2B42">
      <w:pPr>
        <w:rPr>
          <w:rFonts w:asciiTheme="minorHAnsi" w:hAnsiTheme="minorHAnsi" w:cstheme="minorHAnsi"/>
          <w:bCs/>
        </w:rPr>
      </w:pPr>
      <w:r w:rsidRPr="007D4B0B">
        <w:rPr>
          <w:rFonts w:asciiTheme="minorHAnsi" w:hAnsiTheme="minorHAnsi" w:cstheme="minorHAnsi"/>
          <w:bCs/>
        </w:rPr>
        <w:t xml:space="preserve">Approved by: </w:t>
      </w:r>
      <w:r>
        <w:rPr>
          <w:rFonts w:asciiTheme="minorHAnsi" w:hAnsiTheme="minorHAnsi" w:cstheme="minorHAnsi"/>
          <w:bCs/>
        </w:rPr>
        <w:t xml:space="preserve">CTSC BOARD APPROVAL- Michelle Lehmann, Kara Zandbergen, Liz Archibald, Shannon </w:t>
      </w:r>
      <w:proofErr w:type="spellStart"/>
      <w:r>
        <w:rPr>
          <w:rFonts w:asciiTheme="minorHAnsi" w:hAnsiTheme="minorHAnsi" w:cstheme="minorHAnsi"/>
          <w:bCs/>
        </w:rPr>
        <w:t>Featherling</w:t>
      </w:r>
      <w:proofErr w:type="spellEnd"/>
    </w:p>
    <w:p w14:paraId="5846C2A7" w14:textId="77777777" w:rsidR="00BE2B42" w:rsidRPr="007D4B0B" w:rsidRDefault="00BE2B42" w:rsidP="00BE2B42">
      <w:pPr>
        <w:rPr>
          <w:rFonts w:asciiTheme="minorHAnsi" w:hAnsiTheme="minorHAnsi" w:cstheme="minorHAnsi"/>
          <w:bCs/>
        </w:rPr>
      </w:pPr>
      <w:r w:rsidRPr="007D4B0B">
        <w:rPr>
          <w:rFonts w:asciiTheme="minorHAnsi" w:hAnsiTheme="minorHAnsi" w:cstheme="minorHAnsi"/>
          <w:bCs/>
        </w:rPr>
        <w:t xml:space="preserve">Date of Approval: </w:t>
      </w:r>
      <w:r>
        <w:rPr>
          <w:rFonts w:asciiTheme="minorHAnsi" w:hAnsiTheme="minorHAnsi" w:cstheme="minorHAnsi"/>
          <w:bCs/>
        </w:rPr>
        <w:t>September 8, 2019</w:t>
      </w:r>
    </w:p>
    <w:p w14:paraId="2DA66FA3" w14:textId="77777777" w:rsidR="00BE2B42" w:rsidRPr="007D4B0B" w:rsidRDefault="00BE2B42" w:rsidP="00BE2B42">
      <w:pPr>
        <w:rPr>
          <w:rFonts w:asciiTheme="minorHAnsi" w:hAnsiTheme="minorHAnsi" w:cstheme="minorHAnsi"/>
          <w:bCs/>
        </w:rPr>
      </w:pPr>
      <w:r w:rsidRPr="007D4B0B">
        <w:rPr>
          <w:rFonts w:asciiTheme="minorHAnsi" w:hAnsiTheme="minorHAnsi" w:cstheme="minorHAnsi"/>
          <w:bCs/>
        </w:rPr>
        <w:t xml:space="preserve">Next Policy Review (minimum every two years): </w:t>
      </w:r>
      <w:r>
        <w:rPr>
          <w:rFonts w:asciiTheme="minorHAnsi" w:hAnsiTheme="minorHAnsi" w:cstheme="minorHAnsi"/>
          <w:bCs/>
        </w:rPr>
        <w:t>September 8, 2021</w:t>
      </w:r>
    </w:p>
    <w:p w14:paraId="65159A6D" w14:textId="77777777" w:rsidR="00BE2B42" w:rsidRPr="007D4B0B" w:rsidRDefault="00BE2B42" w:rsidP="00BE2B42">
      <w:pPr>
        <w:rPr>
          <w:rFonts w:asciiTheme="minorHAnsi" w:hAnsiTheme="minorHAnsi" w:cstheme="minorHAnsi"/>
          <w:bCs/>
        </w:rPr>
      </w:pPr>
    </w:p>
    <w:p w14:paraId="08D23C1D" w14:textId="77777777" w:rsidR="00BE2B42" w:rsidRPr="007D4B0B" w:rsidRDefault="00BE2B42" w:rsidP="00E7392C">
      <w:pPr>
        <w:pStyle w:val="ListParagraph"/>
        <w:widowControl/>
        <w:numPr>
          <w:ilvl w:val="0"/>
          <w:numId w:val="36"/>
        </w:numPr>
        <w:autoSpaceDE/>
        <w:autoSpaceDN/>
        <w:ind w:left="357" w:hanging="357"/>
        <w:contextualSpacing/>
        <w:rPr>
          <w:rFonts w:asciiTheme="minorHAnsi" w:hAnsiTheme="minorHAnsi" w:cstheme="minorHAnsi"/>
          <w:b/>
          <w:bCs/>
        </w:rPr>
      </w:pPr>
      <w:r w:rsidRPr="007D4B0B">
        <w:rPr>
          <w:rFonts w:asciiTheme="minorHAnsi" w:hAnsiTheme="minorHAnsi" w:cstheme="minorHAnsi"/>
          <w:b/>
          <w:bCs/>
        </w:rPr>
        <w:t>Definitions</w:t>
      </w:r>
    </w:p>
    <w:p w14:paraId="0458E953" w14:textId="77777777" w:rsidR="00BE2B42" w:rsidRPr="007D4B0B" w:rsidRDefault="00BE2B42" w:rsidP="00BE2B42">
      <w:pPr>
        <w:rPr>
          <w:rFonts w:asciiTheme="minorHAnsi" w:hAnsiTheme="minorHAnsi" w:cstheme="minorHAnsi"/>
          <w:bCs/>
        </w:rPr>
      </w:pPr>
      <w:r w:rsidRPr="007D4B0B">
        <w:rPr>
          <w:rFonts w:asciiTheme="minorHAnsi" w:hAnsiTheme="minorHAnsi" w:cstheme="minorHAnsi"/>
          <w:bCs/>
        </w:rPr>
        <w:t>The following terms have these meanings in this Policy:</w:t>
      </w:r>
    </w:p>
    <w:p w14:paraId="61FBBEE3" w14:textId="77777777" w:rsidR="00BE2B42" w:rsidRPr="007D4B0B" w:rsidRDefault="00BE2B42" w:rsidP="00E7392C">
      <w:pPr>
        <w:pStyle w:val="ListParagraph"/>
        <w:widowControl/>
        <w:numPr>
          <w:ilvl w:val="1"/>
          <w:numId w:val="36"/>
        </w:numPr>
        <w:autoSpaceDE/>
        <w:autoSpaceDN/>
        <w:ind w:left="851"/>
        <w:contextualSpacing/>
        <w:rPr>
          <w:rFonts w:asciiTheme="minorHAnsi" w:hAnsiTheme="minorHAnsi" w:cstheme="minorHAnsi"/>
          <w:bCs/>
        </w:rPr>
      </w:pPr>
      <w:r w:rsidRPr="007D4B0B">
        <w:rPr>
          <w:rFonts w:asciiTheme="minorHAnsi" w:hAnsiTheme="minorHAnsi" w:cstheme="minorHAnsi"/>
          <w:bCs/>
        </w:rPr>
        <w:t>“Criminal Record Check (CRC)” – a search of the RCMP National Repository of Criminal Records to determine whether the individual has a criminal record.</w:t>
      </w:r>
    </w:p>
    <w:p w14:paraId="11D6EAFA" w14:textId="77777777" w:rsidR="00BE2B42" w:rsidRPr="007D4B0B" w:rsidRDefault="00BE2B42" w:rsidP="00E7392C">
      <w:pPr>
        <w:pStyle w:val="ListParagraph"/>
        <w:widowControl/>
        <w:numPr>
          <w:ilvl w:val="1"/>
          <w:numId w:val="36"/>
        </w:numPr>
        <w:autoSpaceDE/>
        <w:autoSpaceDN/>
        <w:ind w:left="851"/>
        <w:contextualSpacing/>
        <w:rPr>
          <w:rFonts w:asciiTheme="minorHAnsi" w:hAnsiTheme="minorHAnsi" w:cstheme="minorHAnsi"/>
          <w:bCs/>
        </w:rPr>
      </w:pPr>
      <w:r w:rsidRPr="007D4B0B">
        <w:rPr>
          <w:rFonts w:asciiTheme="minorHAnsi" w:hAnsiTheme="minorHAnsi" w:cstheme="minorHAnsi"/>
          <w:bCs/>
        </w:rPr>
        <w:t>“Criminal Records Review Program” - Government of BC program providing organizations and applicants an option to submit CRC’s electronically</w:t>
      </w:r>
    </w:p>
    <w:p w14:paraId="7D012A7F" w14:textId="77777777" w:rsidR="00BE2B42" w:rsidRPr="007D4B0B" w:rsidRDefault="00BE2B42" w:rsidP="00E7392C">
      <w:pPr>
        <w:pStyle w:val="ListParagraph"/>
        <w:widowControl/>
        <w:numPr>
          <w:ilvl w:val="1"/>
          <w:numId w:val="36"/>
        </w:numPr>
        <w:autoSpaceDE/>
        <w:autoSpaceDN/>
        <w:ind w:left="851"/>
        <w:contextualSpacing/>
        <w:rPr>
          <w:rFonts w:asciiTheme="minorHAnsi" w:hAnsiTheme="minorHAnsi" w:cstheme="minorHAnsi"/>
          <w:bCs/>
        </w:rPr>
      </w:pPr>
      <w:r w:rsidRPr="007D4B0B">
        <w:rPr>
          <w:rFonts w:asciiTheme="minorHAnsi" w:hAnsiTheme="minorHAnsi" w:cstheme="minorHAnsi"/>
          <w:bCs/>
        </w:rPr>
        <w:t>“Criminal Records Review Act” - the Act</w:t>
      </w:r>
    </w:p>
    <w:p w14:paraId="30C83463" w14:textId="77777777" w:rsidR="00BE2B42" w:rsidRPr="007D4B0B" w:rsidRDefault="00BE2B42" w:rsidP="00E7392C">
      <w:pPr>
        <w:pStyle w:val="ListParagraph"/>
        <w:widowControl/>
        <w:numPr>
          <w:ilvl w:val="1"/>
          <w:numId w:val="36"/>
        </w:numPr>
        <w:autoSpaceDE/>
        <w:autoSpaceDN/>
        <w:ind w:left="851"/>
        <w:contextualSpacing/>
        <w:rPr>
          <w:rFonts w:asciiTheme="minorHAnsi" w:hAnsiTheme="minorHAnsi" w:cstheme="minorHAnsi"/>
          <w:bCs/>
        </w:rPr>
      </w:pPr>
      <w:r w:rsidRPr="007D4B0B">
        <w:rPr>
          <w:rFonts w:asciiTheme="minorHAnsi" w:hAnsiTheme="minorHAnsi" w:cstheme="minorHAnsi"/>
          <w:bCs/>
        </w:rPr>
        <w:t>“Designated Categories” - roles, areas of employ or volunteerism as defined by Swim BC</w:t>
      </w:r>
    </w:p>
    <w:p w14:paraId="0B8E8353" w14:textId="77777777" w:rsidR="00BE2B42" w:rsidRPr="007D4B0B" w:rsidRDefault="00BE2B42" w:rsidP="00E7392C">
      <w:pPr>
        <w:pStyle w:val="ListParagraph"/>
        <w:widowControl/>
        <w:numPr>
          <w:ilvl w:val="1"/>
          <w:numId w:val="36"/>
        </w:numPr>
        <w:autoSpaceDE/>
        <w:autoSpaceDN/>
        <w:ind w:left="851"/>
        <w:contextualSpacing/>
        <w:rPr>
          <w:rFonts w:asciiTheme="minorHAnsi" w:hAnsiTheme="minorHAnsi" w:cstheme="minorHAnsi"/>
          <w:bCs/>
        </w:rPr>
      </w:pPr>
      <w:r w:rsidRPr="007D4B0B">
        <w:rPr>
          <w:rFonts w:asciiTheme="minorHAnsi" w:hAnsiTheme="minorHAnsi" w:cstheme="minorHAnsi"/>
          <w:bCs/>
        </w:rPr>
        <w:t>“Individuals” – includes employees, volunteers, or contractors whose position is one of trust or authority or interaction with minors and vulnerable adults. Personnel may include but is not limited to Cranbrook Triton Swim Club Coaches, Board of Directors, Team Managers, Chaperones and Officials.</w:t>
      </w:r>
    </w:p>
    <w:p w14:paraId="7550B3F5" w14:textId="77777777" w:rsidR="00BE2B42" w:rsidRPr="007D4B0B" w:rsidRDefault="00BE2B42" w:rsidP="00E7392C">
      <w:pPr>
        <w:pStyle w:val="ListParagraph"/>
        <w:widowControl/>
        <w:numPr>
          <w:ilvl w:val="1"/>
          <w:numId w:val="36"/>
        </w:numPr>
        <w:autoSpaceDE/>
        <w:autoSpaceDN/>
        <w:ind w:left="851"/>
        <w:contextualSpacing/>
        <w:rPr>
          <w:rFonts w:asciiTheme="minorHAnsi" w:hAnsiTheme="minorHAnsi" w:cstheme="minorHAnsi"/>
          <w:bCs/>
        </w:rPr>
      </w:pPr>
      <w:r w:rsidRPr="007D4B0B">
        <w:rPr>
          <w:rFonts w:asciiTheme="minorHAnsi" w:hAnsiTheme="minorHAnsi" w:cstheme="minorHAnsi"/>
          <w:bCs/>
        </w:rPr>
        <w:t>“Member Club(s)” - any organized group of persons associated for the purposes of swimming and registered as a Member of Swim BC.</w:t>
      </w:r>
    </w:p>
    <w:p w14:paraId="3414AFAC" w14:textId="77777777" w:rsidR="00BE2B42" w:rsidRPr="007D4B0B" w:rsidRDefault="00BE2B42" w:rsidP="00E7392C">
      <w:pPr>
        <w:pStyle w:val="ListParagraph"/>
        <w:widowControl/>
        <w:numPr>
          <w:ilvl w:val="1"/>
          <w:numId w:val="36"/>
        </w:numPr>
        <w:autoSpaceDE/>
        <w:autoSpaceDN/>
        <w:ind w:left="851"/>
        <w:contextualSpacing/>
        <w:rPr>
          <w:rFonts w:asciiTheme="minorHAnsi" w:hAnsiTheme="minorHAnsi" w:cstheme="minorHAnsi"/>
          <w:bCs/>
        </w:rPr>
      </w:pPr>
      <w:r w:rsidRPr="007D4B0B">
        <w:rPr>
          <w:rFonts w:asciiTheme="minorHAnsi" w:hAnsiTheme="minorHAnsi" w:cstheme="minorHAnsi"/>
          <w:bCs/>
        </w:rPr>
        <w:t>“Society” or “Club”– Cranbrook Triton Swim Club.</w:t>
      </w:r>
    </w:p>
    <w:p w14:paraId="18A42218" w14:textId="77777777" w:rsidR="00BE2B42" w:rsidRPr="007D4B0B" w:rsidRDefault="00BE2B42" w:rsidP="00E7392C">
      <w:pPr>
        <w:pStyle w:val="ListParagraph"/>
        <w:widowControl/>
        <w:numPr>
          <w:ilvl w:val="1"/>
          <w:numId w:val="36"/>
        </w:numPr>
        <w:autoSpaceDE/>
        <w:autoSpaceDN/>
        <w:ind w:left="851"/>
        <w:contextualSpacing/>
        <w:rPr>
          <w:rFonts w:asciiTheme="minorHAnsi" w:hAnsiTheme="minorHAnsi" w:cstheme="minorHAnsi"/>
          <w:bCs/>
        </w:rPr>
      </w:pPr>
      <w:r w:rsidRPr="007D4B0B">
        <w:rPr>
          <w:rFonts w:asciiTheme="minorHAnsi" w:hAnsiTheme="minorHAnsi" w:cstheme="minorHAnsi"/>
          <w:bCs/>
        </w:rPr>
        <w:t>“Screening Officer” – a designated individual within Cranbrook Triton Swim Club structure who will be responsible for receiving, reviewing and recording all CRC’s and determining whether any CRC reveals a Relevant Offence.</w:t>
      </w:r>
    </w:p>
    <w:p w14:paraId="6BBCA691" w14:textId="77777777" w:rsidR="00BE2B42" w:rsidRPr="007D4B0B" w:rsidRDefault="00BE2B42" w:rsidP="00E7392C">
      <w:pPr>
        <w:pStyle w:val="ListParagraph"/>
        <w:widowControl/>
        <w:numPr>
          <w:ilvl w:val="1"/>
          <w:numId w:val="36"/>
        </w:numPr>
        <w:autoSpaceDE/>
        <w:autoSpaceDN/>
        <w:ind w:left="851"/>
        <w:contextualSpacing/>
        <w:rPr>
          <w:rFonts w:asciiTheme="minorHAnsi" w:hAnsiTheme="minorHAnsi" w:cstheme="minorHAnsi"/>
          <w:bCs/>
        </w:rPr>
      </w:pPr>
      <w:r w:rsidRPr="007D4B0B">
        <w:rPr>
          <w:rFonts w:asciiTheme="minorHAnsi" w:hAnsiTheme="minorHAnsi" w:cstheme="minorHAnsi"/>
          <w:bCs/>
        </w:rPr>
        <w:t>“Club hosted event” - All competitions where activities occur in a sporting environment as defined in the Swim BC Code of Conduct and Ethics Policy.</w:t>
      </w:r>
    </w:p>
    <w:p w14:paraId="3F4EFD31" w14:textId="77777777" w:rsidR="00BE2B42" w:rsidRPr="007D4B0B" w:rsidRDefault="00BE2B42" w:rsidP="00E7392C">
      <w:pPr>
        <w:pStyle w:val="ListParagraph"/>
        <w:widowControl/>
        <w:numPr>
          <w:ilvl w:val="1"/>
          <w:numId w:val="36"/>
        </w:numPr>
        <w:autoSpaceDE/>
        <w:autoSpaceDN/>
        <w:ind w:left="851"/>
        <w:contextualSpacing/>
        <w:rPr>
          <w:rFonts w:asciiTheme="minorHAnsi" w:hAnsiTheme="minorHAnsi" w:cstheme="minorHAnsi"/>
          <w:bCs/>
        </w:rPr>
      </w:pPr>
      <w:r w:rsidRPr="007D4B0B">
        <w:rPr>
          <w:rFonts w:asciiTheme="minorHAnsi" w:hAnsiTheme="minorHAnsi" w:cstheme="minorHAnsi"/>
          <w:bCs/>
        </w:rPr>
        <w:t>“Vulnerable Adult” - means an individual 19 years or older who receives health services, other than acute care, from a hospital, facility, unit, society, service, holder or registrant as referred to in the Act.</w:t>
      </w:r>
    </w:p>
    <w:p w14:paraId="545405A9" w14:textId="77777777" w:rsidR="00BE2B42" w:rsidRPr="007D4B0B" w:rsidRDefault="00BE2B42" w:rsidP="00E7392C">
      <w:pPr>
        <w:pStyle w:val="ListParagraph"/>
        <w:widowControl/>
        <w:numPr>
          <w:ilvl w:val="1"/>
          <w:numId w:val="36"/>
        </w:numPr>
        <w:autoSpaceDE/>
        <w:autoSpaceDN/>
        <w:ind w:left="851"/>
        <w:contextualSpacing/>
        <w:rPr>
          <w:rFonts w:asciiTheme="minorHAnsi" w:hAnsiTheme="minorHAnsi" w:cstheme="minorHAnsi"/>
          <w:bCs/>
        </w:rPr>
      </w:pPr>
      <w:r w:rsidRPr="007D4B0B">
        <w:rPr>
          <w:rFonts w:asciiTheme="minorHAnsi" w:hAnsiTheme="minorHAnsi" w:cstheme="minorHAnsi"/>
          <w:bCs/>
        </w:rPr>
        <w:t>“Work with children” - means working with children directly or having or potentially having unsupervised access to children</w:t>
      </w:r>
    </w:p>
    <w:p w14:paraId="3669FB76" w14:textId="77777777" w:rsidR="00BE2B42" w:rsidRPr="007D4B0B" w:rsidRDefault="00BE2B42" w:rsidP="00E7392C">
      <w:pPr>
        <w:pStyle w:val="ListParagraph"/>
        <w:widowControl/>
        <w:numPr>
          <w:ilvl w:val="2"/>
          <w:numId w:val="36"/>
        </w:numPr>
        <w:autoSpaceDE/>
        <w:autoSpaceDN/>
        <w:ind w:left="1661" w:hanging="357"/>
        <w:contextualSpacing/>
        <w:rPr>
          <w:rFonts w:asciiTheme="minorHAnsi" w:hAnsiTheme="minorHAnsi" w:cstheme="minorHAnsi"/>
          <w:bCs/>
        </w:rPr>
      </w:pPr>
      <w:r w:rsidRPr="007D4B0B">
        <w:rPr>
          <w:rFonts w:asciiTheme="minorHAnsi" w:hAnsiTheme="minorHAnsi" w:cstheme="minorHAnsi"/>
          <w:bCs/>
        </w:rPr>
        <w:t>In the ordinary course of employment,</w:t>
      </w:r>
    </w:p>
    <w:p w14:paraId="1AE0BA42" w14:textId="77777777" w:rsidR="00BE2B42" w:rsidRPr="007D4B0B" w:rsidRDefault="00BE2B42" w:rsidP="00E7392C">
      <w:pPr>
        <w:pStyle w:val="ListParagraph"/>
        <w:widowControl/>
        <w:numPr>
          <w:ilvl w:val="2"/>
          <w:numId w:val="36"/>
        </w:numPr>
        <w:autoSpaceDE/>
        <w:autoSpaceDN/>
        <w:ind w:left="1661" w:hanging="357"/>
        <w:contextualSpacing/>
        <w:rPr>
          <w:rFonts w:asciiTheme="minorHAnsi" w:hAnsiTheme="minorHAnsi" w:cstheme="minorHAnsi"/>
          <w:bCs/>
        </w:rPr>
      </w:pPr>
      <w:r w:rsidRPr="007D4B0B">
        <w:rPr>
          <w:rFonts w:asciiTheme="minorHAnsi" w:hAnsiTheme="minorHAnsi" w:cstheme="minorHAnsi"/>
          <w:bCs/>
        </w:rPr>
        <w:t>In the practice of an occupation,</w:t>
      </w:r>
    </w:p>
    <w:p w14:paraId="3A562808" w14:textId="77777777" w:rsidR="00BE2B42" w:rsidRPr="007D4B0B" w:rsidRDefault="00BE2B42" w:rsidP="00E7392C">
      <w:pPr>
        <w:pStyle w:val="ListParagraph"/>
        <w:widowControl/>
        <w:numPr>
          <w:ilvl w:val="2"/>
          <w:numId w:val="36"/>
        </w:numPr>
        <w:autoSpaceDE/>
        <w:autoSpaceDN/>
        <w:ind w:left="1661" w:hanging="357"/>
        <w:contextualSpacing/>
        <w:rPr>
          <w:rFonts w:asciiTheme="minorHAnsi" w:hAnsiTheme="minorHAnsi" w:cstheme="minorHAnsi"/>
          <w:bCs/>
        </w:rPr>
      </w:pPr>
      <w:proofErr w:type="gramStart"/>
      <w:r w:rsidRPr="007D4B0B">
        <w:rPr>
          <w:rFonts w:asciiTheme="minorHAnsi" w:hAnsiTheme="minorHAnsi" w:cstheme="minorHAnsi"/>
          <w:bCs/>
        </w:rPr>
        <w:t>During the course of</w:t>
      </w:r>
      <w:proofErr w:type="gramEnd"/>
      <w:r w:rsidRPr="007D4B0B">
        <w:rPr>
          <w:rFonts w:asciiTheme="minorHAnsi" w:hAnsiTheme="minorHAnsi" w:cstheme="minorHAnsi"/>
          <w:bCs/>
        </w:rPr>
        <w:t xml:space="preserve"> an education program, or</w:t>
      </w:r>
    </w:p>
    <w:p w14:paraId="164A7B46" w14:textId="77777777" w:rsidR="00BE2B42" w:rsidRPr="007D4B0B" w:rsidRDefault="00BE2B42" w:rsidP="00E7392C">
      <w:pPr>
        <w:pStyle w:val="ListParagraph"/>
        <w:widowControl/>
        <w:numPr>
          <w:ilvl w:val="2"/>
          <w:numId w:val="36"/>
        </w:numPr>
        <w:autoSpaceDE/>
        <w:autoSpaceDN/>
        <w:ind w:left="1661" w:hanging="357"/>
        <w:contextualSpacing/>
        <w:rPr>
          <w:rFonts w:asciiTheme="minorHAnsi" w:hAnsiTheme="minorHAnsi" w:cstheme="minorHAnsi"/>
          <w:bCs/>
        </w:rPr>
      </w:pPr>
      <w:r w:rsidRPr="007D4B0B">
        <w:rPr>
          <w:rFonts w:asciiTheme="minorHAnsi" w:hAnsiTheme="minorHAnsi" w:cstheme="minorHAnsi"/>
          <w:bCs/>
        </w:rPr>
        <w:t>While providing services as a volunteer;</w:t>
      </w:r>
    </w:p>
    <w:p w14:paraId="4267E108" w14:textId="77777777" w:rsidR="00BE2B42" w:rsidRPr="007D4B0B" w:rsidRDefault="00BE2B42" w:rsidP="00E7392C">
      <w:pPr>
        <w:pStyle w:val="ListParagraph"/>
        <w:widowControl/>
        <w:numPr>
          <w:ilvl w:val="1"/>
          <w:numId w:val="36"/>
        </w:numPr>
        <w:autoSpaceDE/>
        <w:autoSpaceDN/>
        <w:ind w:left="851"/>
        <w:contextualSpacing/>
        <w:rPr>
          <w:rFonts w:asciiTheme="minorHAnsi" w:hAnsiTheme="minorHAnsi" w:cstheme="minorHAnsi"/>
          <w:bCs/>
        </w:rPr>
      </w:pPr>
      <w:r w:rsidRPr="007D4B0B">
        <w:rPr>
          <w:rFonts w:asciiTheme="minorHAnsi" w:hAnsiTheme="minorHAnsi" w:cstheme="minorHAnsi"/>
          <w:bCs/>
        </w:rPr>
        <w:t>“Work with vulnerable adults” - means working with vulnerable adults directly or having or potentially having unsupervised access to vulnerable adults</w:t>
      </w:r>
    </w:p>
    <w:p w14:paraId="2630B704" w14:textId="77777777" w:rsidR="00BE2B42" w:rsidRPr="007D4B0B" w:rsidRDefault="00BE2B42" w:rsidP="00E7392C">
      <w:pPr>
        <w:pStyle w:val="ListParagraph"/>
        <w:widowControl/>
        <w:numPr>
          <w:ilvl w:val="2"/>
          <w:numId w:val="36"/>
        </w:numPr>
        <w:autoSpaceDE/>
        <w:autoSpaceDN/>
        <w:ind w:left="1661" w:hanging="357"/>
        <w:contextualSpacing/>
        <w:rPr>
          <w:rFonts w:asciiTheme="minorHAnsi" w:hAnsiTheme="minorHAnsi" w:cstheme="minorHAnsi"/>
          <w:bCs/>
        </w:rPr>
      </w:pPr>
      <w:r w:rsidRPr="007D4B0B">
        <w:rPr>
          <w:rFonts w:asciiTheme="minorHAnsi" w:hAnsiTheme="minorHAnsi" w:cstheme="minorHAnsi"/>
          <w:bCs/>
        </w:rPr>
        <w:t>In the ordinary course of employment,</w:t>
      </w:r>
    </w:p>
    <w:p w14:paraId="35E9D664" w14:textId="77777777" w:rsidR="00BE2B42" w:rsidRPr="007D4B0B" w:rsidRDefault="00BE2B42" w:rsidP="00E7392C">
      <w:pPr>
        <w:pStyle w:val="ListParagraph"/>
        <w:widowControl/>
        <w:numPr>
          <w:ilvl w:val="2"/>
          <w:numId w:val="36"/>
        </w:numPr>
        <w:autoSpaceDE/>
        <w:autoSpaceDN/>
        <w:ind w:left="1661" w:hanging="357"/>
        <w:contextualSpacing/>
        <w:rPr>
          <w:rFonts w:asciiTheme="minorHAnsi" w:hAnsiTheme="minorHAnsi" w:cstheme="minorHAnsi"/>
          <w:bCs/>
        </w:rPr>
      </w:pPr>
      <w:r w:rsidRPr="007D4B0B">
        <w:rPr>
          <w:rFonts w:asciiTheme="minorHAnsi" w:hAnsiTheme="minorHAnsi" w:cstheme="minorHAnsi"/>
          <w:bCs/>
        </w:rPr>
        <w:t>In the practice of an occupation,</w:t>
      </w:r>
    </w:p>
    <w:p w14:paraId="66D28E2C" w14:textId="77777777" w:rsidR="00BE2B42" w:rsidRPr="007D4B0B" w:rsidRDefault="00BE2B42" w:rsidP="00E7392C">
      <w:pPr>
        <w:pStyle w:val="ListParagraph"/>
        <w:widowControl/>
        <w:numPr>
          <w:ilvl w:val="2"/>
          <w:numId w:val="36"/>
        </w:numPr>
        <w:autoSpaceDE/>
        <w:autoSpaceDN/>
        <w:ind w:left="1661" w:hanging="357"/>
        <w:contextualSpacing/>
        <w:rPr>
          <w:rFonts w:asciiTheme="minorHAnsi" w:hAnsiTheme="minorHAnsi" w:cstheme="minorHAnsi"/>
          <w:bCs/>
        </w:rPr>
      </w:pPr>
      <w:proofErr w:type="gramStart"/>
      <w:r w:rsidRPr="007D4B0B">
        <w:rPr>
          <w:rFonts w:asciiTheme="minorHAnsi" w:hAnsiTheme="minorHAnsi" w:cstheme="minorHAnsi"/>
          <w:bCs/>
        </w:rPr>
        <w:t>During the course of</w:t>
      </w:r>
      <w:proofErr w:type="gramEnd"/>
      <w:r w:rsidRPr="007D4B0B">
        <w:rPr>
          <w:rFonts w:asciiTheme="minorHAnsi" w:hAnsiTheme="minorHAnsi" w:cstheme="minorHAnsi"/>
          <w:bCs/>
        </w:rPr>
        <w:t xml:space="preserve"> an education program, or</w:t>
      </w:r>
    </w:p>
    <w:p w14:paraId="36A511A4" w14:textId="77777777" w:rsidR="00BE2B42" w:rsidRDefault="00BE2B42" w:rsidP="00E7392C">
      <w:pPr>
        <w:pStyle w:val="ListParagraph"/>
        <w:widowControl/>
        <w:numPr>
          <w:ilvl w:val="2"/>
          <w:numId w:val="36"/>
        </w:numPr>
        <w:autoSpaceDE/>
        <w:autoSpaceDN/>
        <w:ind w:left="1661" w:hanging="357"/>
        <w:contextualSpacing/>
        <w:rPr>
          <w:rFonts w:asciiTheme="minorHAnsi" w:hAnsiTheme="minorHAnsi" w:cstheme="minorHAnsi"/>
          <w:bCs/>
        </w:rPr>
      </w:pPr>
      <w:r w:rsidRPr="007D4B0B">
        <w:rPr>
          <w:rFonts w:asciiTheme="minorHAnsi" w:hAnsiTheme="minorHAnsi" w:cstheme="minorHAnsi"/>
          <w:bCs/>
        </w:rPr>
        <w:t>While providing services as a volunteer.</w:t>
      </w:r>
    </w:p>
    <w:p w14:paraId="75A28A61" w14:textId="77777777" w:rsidR="00BE2B42" w:rsidRPr="007D4B0B" w:rsidRDefault="00BE2B42" w:rsidP="00BE2B42">
      <w:pPr>
        <w:pStyle w:val="ListParagraph"/>
        <w:ind w:left="1661"/>
        <w:rPr>
          <w:rFonts w:asciiTheme="minorHAnsi" w:hAnsiTheme="minorHAnsi" w:cstheme="minorHAnsi"/>
          <w:bCs/>
        </w:rPr>
      </w:pPr>
    </w:p>
    <w:p w14:paraId="77A3A837" w14:textId="77777777" w:rsidR="00BE2B42" w:rsidRDefault="00BE2B42" w:rsidP="00BE2B42">
      <w:pPr>
        <w:spacing w:after="160" w:line="259" w:lineRule="auto"/>
        <w:rPr>
          <w:rFonts w:asciiTheme="minorHAnsi" w:hAnsiTheme="minorHAnsi" w:cstheme="minorHAnsi"/>
          <w:b/>
          <w:bCs/>
        </w:rPr>
      </w:pPr>
      <w:r>
        <w:rPr>
          <w:rFonts w:asciiTheme="minorHAnsi" w:hAnsiTheme="minorHAnsi" w:cstheme="minorHAnsi"/>
          <w:b/>
          <w:bCs/>
        </w:rPr>
        <w:br w:type="page"/>
      </w:r>
    </w:p>
    <w:p w14:paraId="5C794548" w14:textId="77777777" w:rsidR="00BE2B42" w:rsidRPr="007D4B0B" w:rsidRDefault="00BE2B42" w:rsidP="00E7392C">
      <w:pPr>
        <w:pStyle w:val="ListParagraph"/>
        <w:widowControl/>
        <w:numPr>
          <w:ilvl w:val="0"/>
          <w:numId w:val="36"/>
        </w:numPr>
        <w:autoSpaceDE/>
        <w:autoSpaceDN/>
        <w:ind w:left="357" w:hanging="357"/>
        <w:contextualSpacing/>
        <w:rPr>
          <w:rFonts w:asciiTheme="minorHAnsi" w:hAnsiTheme="minorHAnsi" w:cstheme="minorHAnsi"/>
          <w:b/>
          <w:bCs/>
        </w:rPr>
      </w:pPr>
      <w:r w:rsidRPr="007D4B0B">
        <w:rPr>
          <w:rFonts w:asciiTheme="minorHAnsi" w:hAnsiTheme="minorHAnsi" w:cstheme="minorHAnsi"/>
          <w:b/>
          <w:bCs/>
        </w:rPr>
        <w:lastRenderedPageBreak/>
        <w:t>Purpose</w:t>
      </w:r>
    </w:p>
    <w:p w14:paraId="3363CC60" w14:textId="77777777" w:rsidR="00BE2B42" w:rsidRPr="007D4B0B" w:rsidRDefault="00BE2B42" w:rsidP="00E7392C">
      <w:pPr>
        <w:pStyle w:val="ListParagraph"/>
        <w:widowControl/>
        <w:numPr>
          <w:ilvl w:val="1"/>
          <w:numId w:val="36"/>
        </w:numPr>
        <w:autoSpaceDE/>
        <w:autoSpaceDN/>
        <w:ind w:left="850" w:hanging="357"/>
        <w:contextualSpacing/>
        <w:rPr>
          <w:rFonts w:asciiTheme="minorHAnsi" w:hAnsiTheme="minorHAnsi" w:cstheme="minorHAnsi"/>
          <w:bCs/>
        </w:rPr>
      </w:pPr>
      <w:r w:rsidRPr="007D4B0B">
        <w:rPr>
          <w:rFonts w:asciiTheme="minorHAnsi" w:hAnsiTheme="minorHAnsi" w:cstheme="minorHAnsi"/>
          <w:bCs/>
        </w:rPr>
        <w:t>Cranbrook Triton Swim Club is required to adhere to the Province of British Columbia’s Criminal Record Review Act.</w:t>
      </w:r>
    </w:p>
    <w:p w14:paraId="16A443F6" w14:textId="77777777" w:rsidR="00BE2B42" w:rsidRPr="007D4B0B" w:rsidRDefault="00BE2B42" w:rsidP="00E7392C">
      <w:pPr>
        <w:pStyle w:val="ListParagraph"/>
        <w:widowControl/>
        <w:numPr>
          <w:ilvl w:val="1"/>
          <w:numId w:val="36"/>
        </w:numPr>
        <w:autoSpaceDE/>
        <w:autoSpaceDN/>
        <w:ind w:left="850" w:hanging="357"/>
        <w:contextualSpacing/>
        <w:rPr>
          <w:rFonts w:asciiTheme="minorHAnsi" w:hAnsiTheme="minorHAnsi" w:cstheme="minorHAnsi"/>
          <w:bCs/>
        </w:rPr>
      </w:pPr>
      <w:r w:rsidRPr="007D4B0B">
        <w:rPr>
          <w:rFonts w:asciiTheme="minorHAnsi" w:hAnsiTheme="minorHAnsi" w:cstheme="minorHAnsi"/>
          <w:bCs/>
        </w:rPr>
        <w:t>Cranbrook Triton Swim Club has an ethical, moral and legal responsibility to provide a safe sport environment for its program participants and staff.</w:t>
      </w:r>
    </w:p>
    <w:p w14:paraId="36CFF9FA" w14:textId="77777777" w:rsidR="00BE2B42" w:rsidRDefault="00BE2B42" w:rsidP="00E7392C">
      <w:pPr>
        <w:pStyle w:val="ListParagraph"/>
        <w:widowControl/>
        <w:numPr>
          <w:ilvl w:val="1"/>
          <w:numId w:val="36"/>
        </w:numPr>
        <w:autoSpaceDE/>
        <w:autoSpaceDN/>
        <w:ind w:left="850" w:hanging="357"/>
        <w:contextualSpacing/>
        <w:rPr>
          <w:rFonts w:asciiTheme="minorHAnsi" w:hAnsiTheme="minorHAnsi" w:cstheme="minorHAnsi"/>
          <w:bCs/>
        </w:rPr>
      </w:pPr>
      <w:r w:rsidRPr="007D4B0B">
        <w:rPr>
          <w:rFonts w:asciiTheme="minorHAnsi" w:hAnsiTheme="minorHAnsi" w:cstheme="minorHAnsi"/>
          <w:bCs/>
        </w:rPr>
        <w:t>Cranbrook Triton Swim Club understands that screening personnel and volunteers is a vital part of providing a safe sport environment for all Individuals.</w:t>
      </w:r>
    </w:p>
    <w:p w14:paraId="63B5BBD8" w14:textId="77777777" w:rsidR="00BE2B42" w:rsidRPr="007D4B0B" w:rsidRDefault="00BE2B42" w:rsidP="00BE2B42">
      <w:pPr>
        <w:pStyle w:val="ListParagraph"/>
        <w:ind w:left="850"/>
        <w:rPr>
          <w:rFonts w:asciiTheme="minorHAnsi" w:hAnsiTheme="minorHAnsi" w:cstheme="minorHAnsi"/>
          <w:bCs/>
        </w:rPr>
      </w:pPr>
    </w:p>
    <w:p w14:paraId="4DF42702" w14:textId="77777777" w:rsidR="00BE2B42" w:rsidRPr="007D4B0B" w:rsidRDefault="00BE2B42" w:rsidP="00E7392C">
      <w:pPr>
        <w:pStyle w:val="ListParagraph"/>
        <w:widowControl/>
        <w:numPr>
          <w:ilvl w:val="0"/>
          <w:numId w:val="36"/>
        </w:numPr>
        <w:autoSpaceDE/>
        <w:autoSpaceDN/>
        <w:ind w:left="357" w:hanging="357"/>
        <w:contextualSpacing/>
        <w:rPr>
          <w:rFonts w:asciiTheme="minorHAnsi" w:hAnsiTheme="minorHAnsi" w:cstheme="minorHAnsi"/>
          <w:b/>
          <w:bCs/>
        </w:rPr>
      </w:pPr>
      <w:r w:rsidRPr="007D4B0B">
        <w:rPr>
          <w:rFonts w:asciiTheme="minorHAnsi" w:hAnsiTheme="minorHAnsi" w:cstheme="minorHAnsi"/>
          <w:b/>
          <w:bCs/>
        </w:rPr>
        <w:t>Application</w:t>
      </w:r>
    </w:p>
    <w:p w14:paraId="2A8953E4" w14:textId="77777777" w:rsidR="00BE2B42" w:rsidRPr="007D4B0B" w:rsidRDefault="00BE2B42" w:rsidP="00E7392C">
      <w:pPr>
        <w:pStyle w:val="ListParagraph"/>
        <w:widowControl/>
        <w:numPr>
          <w:ilvl w:val="1"/>
          <w:numId w:val="36"/>
        </w:numPr>
        <w:autoSpaceDE/>
        <w:autoSpaceDN/>
        <w:ind w:left="850" w:hanging="357"/>
        <w:contextualSpacing/>
        <w:rPr>
          <w:rFonts w:asciiTheme="minorHAnsi" w:hAnsiTheme="minorHAnsi" w:cstheme="minorHAnsi"/>
          <w:bCs/>
        </w:rPr>
      </w:pPr>
      <w:r w:rsidRPr="007D4B0B">
        <w:rPr>
          <w:rFonts w:asciiTheme="minorHAnsi" w:hAnsiTheme="minorHAnsi" w:cstheme="minorHAnsi"/>
          <w:bCs/>
        </w:rPr>
        <w:t>Swim BC has identified Individuals in Designated Categories who, based on their role, require screening through a CRC.</w:t>
      </w:r>
    </w:p>
    <w:p w14:paraId="71641556" w14:textId="77777777" w:rsidR="00BE2B42" w:rsidRPr="007D4B0B" w:rsidRDefault="00BE2B42" w:rsidP="00E7392C">
      <w:pPr>
        <w:pStyle w:val="ListParagraph"/>
        <w:widowControl/>
        <w:numPr>
          <w:ilvl w:val="1"/>
          <w:numId w:val="36"/>
        </w:numPr>
        <w:autoSpaceDE/>
        <w:autoSpaceDN/>
        <w:ind w:left="850" w:hanging="357"/>
        <w:contextualSpacing/>
        <w:rPr>
          <w:rFonts w:asciiTheme="minorHAnsi" w:hAnsiTheme="minorHAnsi" w:cstheme="minorHAnsi"/>
          <w:bCs/>
        </w:rPr>
      </w:pPr>
      <w:r w:rsidRPr="007D4B0B">
        <w:rPr>
          <w:rFonts w:asciiTheme="minorHAnsi" w:hAnsiTheme="minorHAnsi" w:cstheme="minorHAnsi"/>
          <w:bCs/>
        </w:rPr>
        <w:t>Designated Categories have been established for application of this policy and are considered to include persons who work closely with children and vulnerable adults, and who occupy positions of trust and authority within Swim BC and Member Clubs. Swim BC will determine, based on age of participants, setting, nature of the activity and degree of supervision, which designated categories of persons will be subject to screening through a CRC</w:t>
      </w:r>
    </w:p>
    <w:p w14:paraId="27937755" w14:textId="77777777" w:rsidR="00BE2B42" w:rsidRPr="007D4B0B" w:rsidRDefault="00BE2B42" w:rsidP="00E7392C">
      <w:pPr>
        <w:pStyle w:val="ListParagraph"/>
        <w:widowControl/>
        <w:numPr>
          <w:ilvl w:val="1"/>
          <w:numId w:val="36"/>
        </w:numPr>
        <w:autoSpaceDE/>
        <w:autoSpaceDN/>
        <w:ind w:left="850" w:hanging="357"/>
        <w:contextualSpacing/>
        <w:rPr>
          <w:rFonts w:asciiTheme="minorHAnsi" w:hAnsiTheme="minorHAnsi" w:cstheme="minorHAnsi"/>
          <w:bCs/>
        </w:rPr>
      </w:pPr>
      <w:r w:rsidRPr="007D4B0B">
        <w:rPr>
          <w:rFonts w:asciiTheme="minorHAnsi" w:hAnsiTheme="minorHAnsi" w:cstheme="minorHAnsi"/>
          <w:bCs/>
        </w:rPr>
        <w:t xml:space="preserve">Individuals in the following Designated Categories are subject to screening in accordance </w:t>
      </w:r>
      <w:proofErr w:type="gramStart"/>
      <w:r w:rsidRPr="007D4B0B">
        <w:rPr>
          <w:rFonts w:asciiTheme="minorHAnsi" w:hAnsiTheme="minorHAnsi" w:cstheme="minorHAnsi"/>
          <w:bCs/>
        </w:rPr>
        <w:t>to</w:t>
      </w:r>
      <w:proofErr w:type="gramEnd"/>
      <w:r w:rsidRPr="007D4B0B">
        <w:rPr>
          <w:rFonts w:asciiTheme="minorHAnsi" w:hAnsiTheme="minorHAnsi" w:cstheme="minorHAnsi"/>
          <w:bCs/>
        </w:rPr>
        <w:t xml:space="preserve"> this policy:</w:t>
      </w:r>
    </w:p>
    <w:p w14:paraId="5F55D1B7" w14:textId="77777777" w:rsidR="00BE2B42" w:rsidRPr="007D4B0B" w:rsidRDefault="00BE2B42" w:rsidP="00E7392C">
      <w:pPr>
        <w:pStyle w:val="ListParagraph"/>
        <w:widowControl/>
        <w:numPr>
          <w:ilvl w:val="2"/>
          <w:numId w:val="36"/>
        </w:numPr>
        <w:autoSpaceDE/>
        <w:autoSpaceDN/>
        <w:ind w:left="1661" w:hanging="357"/>
        <w:contextualSpacing/>
        <w:rPr>
          <w:rFonts w:asciiTheme="minorHAnsi" w:hAnsiTheme="minorHAnsi" w:cstheme="minorHAnsi"/>
          <w:bCs/>
        </w:rPr>
      </w:pPr>
      <w:r w:rsidRPr="007D4B0B">
        <w:rPr>
          <w:rFonts w:asciiTheme="minorHAnsi" w:hAnsiTheme="minorHAnsi" w:cstheme="minorHAnsi"/>
          <w:bCs/>
        </w:rPr>
        <w:t>Cranbrook Triton Swim Club Board of Directors (if applicable);</w:t>
      </w:r>
    </w:p>
    <w:p w14:paraId="7A5B5183" w14:textId="77777777" w:rsidR="00BE2B42" w:rsidRPr="007D4B0B" w:rsidRDefault="00BE2B42" w:rsidP="00E7392C">
      <w:pPr>
        <w:pStyle w:val="ListParagraph"/>
        <w:widowControl/>
        <w:numPr>
          <w:ilvl w:val="2"/>
          <w:numId w:val="36"/>
        </w:numPr>
        <w:autoSpaceDE/>
        <w:autoSpaceDN/>
        <w:ind w:left="1661" w:hanging="357"/>
        <w:contextualSpacing/>
        <w:rPr>
          <w:rFonts w:asciiTheme="minorHAnsi" w:hAnsiTheme="minorHAnsi" w:cstheme="minorHAnsi"/>
          <w:bCs/>
        </w:rPr>
      </w:pPr>
      <w:r w:rsidRPr="007D4B0B">
        <w:rPr>
          <w:rFonts w:asciiTheme="minorHAnsi" w:hAnsiTheme="minorHAnsi" w:cstheme="minorHAnsi"/>
          <w:bCs/>
        </w:rPr>
        <w:t>Volunteers and paid contractors appointed to Cranbrook Triton Swim Club events or competitions;</w:t>
      </w:r>
    </w:p>
    <w:p w14:paraId="1C530E58" w14:textId="77777777" w:rsidR="00BE2B42" w:rsidRPr="007D4B0B" w:rsidRDefault="00BE2B42" w:rsidP="00E7392C">
      <w:pPr>
        <w:pStyle w:val="ListParagraph"/>
        <w:widowControl/>
        <w:numPr>
          <w:ilvl w:val="2"/>
          <w:numId w:val="36"/>
        </w:numPr>
        <w:autoSpaceDE/>
        <w:autoSpaceDN/>
        <w:ind w:left="1661" w:hanging="357"/>
        <w:contextualSpacing/>
        <w:rPr>
          <w:rFonts w:asciiTheme="minorHAnsi" w:hAnsiTheme="minorHAnsi" w:cstheme="minorHAnsi"/>
          <w:bCs/>
        </w:rPr>
      </w:pPr>
      <w:r w:rsidRPr="007D4B0B">
        <w:rPr>
          <w:rFonts w:asciiTheme="minorHAnsi" w:hAnsiTheme="minorHAnsi" w:cstheme="minorHAnsi"/>
          <w:bCs/>
        </w:rPr>
        <w:t>All registered coaches of Cranbrook Triton Swim Club;</w:t>
      </w:r>
    </w:p>
    <w:p w14:paraId="395A1445" w14:textId="34120D44" w:rsidR="00BE2B42" w:rsidRPr="007D4B0B" w:rsidRDefault="00BE2B42" w:rsidP="00E7392C">
      <w:pPr>
        <w:pStyle w:val="ListParagraph"/>
        <w:widowControl/>
        <w:numPr>
          <w:ilvl w:val="2"/>
          <w:numId w:val="36"/>
        </w:numPr>
        <w:autoSpaceDE/>
        <w:autoSpaceDN/>
        <w:ind w:left="1661" w:hanging="357"/>
        <w:contextualSpacing/>
        <w:rPr>
          <w:rFonts w:asciiTheme="minorHAnsi" w:hAnsiTheme="minorHAnsi" w:cstheme="minorHAnsi"/>
          <w:bCs/>
        </w:rPr>
      </w:pPr>
      <w:r w:rsidRPr="007D4B0B">
        <w:rPr>
          <w:rFonts w:asciiTheme="minorHAnsi" w:hAnsiTheme="minorHAnsi" w:cstheme="minorHAnsi"/>
          <w:bCs/>
        </w:rPr>
        <w:t xml:space="preserve">Cranbrook Triton Swim </w:t>
      </w:r>
      <w:proofErr w:type="gramStart"/>
      <w:r w:rsidRPr="007D4B0B">
        <w:rPr>
          <w:rFonts w:asciiTheme="minorHAnsi" w:hAnsiTheme="minorHAnsi" w:cstheme="minorHAnsi"/>
          <w:bCs/>
        </w:rPr>
        <w:t>Club  Level</w:t>
      </w:r>
      <w:proofErr w:type="gramEnd"/>
      <w:r w:rsidRPr="007D4B0B">
        <w:rPr>
          <w:rFonts w:asciiTheme="minorHAnsi" w:hAnsiTheme="minorHAnsi" w:cstheme="minorHAnsi"/>
          <w:bCs/>
        </w:rPr>
        <w:t xml:space="preserve"> 3, 4 and 5 officials;</w:t>
      </w:r>
    </w:p>
    <w:p w14:paraId="4FC86DC9" w14:textId="77777777" w:rsidR="00BE2B42" w:rsidRPr="007D4B0B" w:rsidRDefault="00BE2B42" w:rsidP="00E7392C">
      <w:pPr>
        <w:pStyle w:val="ListParagraph"/>
        <w:widowControl/>
        <w:numPr>
          <w:ilvl w:val="2"/>
          <w:numId w:val="36"/>
        </w:numPr>
        <w:autoSpaceDE/>
        <w:autoSpaceDN/>
        <w:ind w:left="1661" w:hanging="357"/>
        <w:contextualSpacing/>
        <w:rPr>
          <w:rFonts w:asciiTheme="minorHAnsi" w:hAnsiTheme="minorHAnsi" w:cstheme="minorHAnsi"/>
        </w:rPr>
      </w:pPr>
      <w:r w:rsidRPr="007D4B0B">
        <w:rPr>
          <w:rFonts w:asciiTheme="minorHAnsi" w:hAnsiTheme="minorHAnsi" w:cstheme="minorHAnsi"/>
          <w:bCs/>
        </w:rPr>
        <w:t>Other positions as may be determined by Swim BC from time-to-time.</w:t>
      </w:r>
    </w:p>
    <w:p w14:paraId="5728A63D" w14:textId="77777777" w:rsidR="00BE2B42" w:rsidRPr="007D4B0B" w:rsidRDefault="00BE2B42" w:rsidP="00BE2B42">
      <w:pPr>
        <w:rPr>
          <w:rFonts w:asciiTheme="minorHAnsi" w:hAnsiTheme="minorHAnsi" w:cstheme="minorHAnsi"/>
        </w:rPr>
      </w:pPr>
    </w:p>
    <w:p w14:paraId="4D7E536B" w14:textId="77777777" w:rsidR="00BE2B42" w:rsidRPr="007D4B0B" w:rsidRDefault="00BE2B42" w:rsidP="00E7392C">
      <w:pPr>
        <w:pStyle w:val="ListParagraph"/>
        <w:widowControl/>
        <w:numPr>
          <w:ilvl w:val="0"/>
          <w:numId w:val="36"/>
        </w:numPr>
        <w:adjustRightInd w:val="0"/>
        <w:ind w:left="357" w:hanging="357"/>
        <w:rPr>
          <w:rFonts w:asciiTheme="minorHAnsi" w:eastAsiaTheme="minorHAnsi" w:hAnsiTheme="minorHAnsi" w:cstheme="minorHAnsi"/>
          <w:b/>
          <w:bCs/>
        </w:rPr>
      </w:pPr>
      <w:r w:rsidRPr="007D4B0B">
        <w:rPr>
          <w:rFonts w:asciiTheme="minorHAnsi" w:eastAsiaTheme="minorHAnsi" w:hAnsiTheme="minorHAnsi" w:cstheme="minorHAnsi"/>
          <w:b/>
          <w:bCs/>
        </w:rPr>
        <w:t>Screening Procedures</w:t>
      </w:r>
    </w:p>
    <w:p w14:paraId="025300DF" w14:textId="77777777" w:rsidR="00BE2B42" w:rsidRPr="007D4B0B" w:rsidRDefault="00BE2B42" w:rsidP="00E7392C">
      <w:pPr>
        <w:pStyle w:val="ListParagraph"/>
        <w:widowControl/>
        <w:numPr>
          <w:ilvl w:val="1"/>
          <w:numId w:val="36"/>
        </w:numPr>
        <w:adjustRightInd w:val="0"/>
        <w:ind w:left="850" w:hanging="357"/>
        <w:rPr>
          <w:rFonts w:asciiTheme="minorHAnsi" w:eastAsiaTheme="minorHAnsi" w:hAnsiTheme="minorHAnsi" w:cstheme="minorHAnsi"/>
        </w:rPr>
      </w:pPr>
      <w:r w:rsidRPr="007D4B0B">
        <w:rPr>
          <w:rFonts w:asciiTheme="minorHAnsi" w:eastAsiaTheme="minorHAnsi" w:hAnsiTheme="minorHAnsi" w:cstheme="minorHAnsi"/>
        </w:rPr>
        <w:t xml:space="preserve">All Individuals in Designated Categories seeking positions with </w:t>
      </w:r>
      <w:r w:rsidRPr="007D4B0B">
        <w:rPr>
          <w:rFonts w:asciiTheme="minorHAnsi" w:hAnsiTheme="minorHAnsi" w:cstheme="minorHAnsi"/>
          <w:bCs/>
        </w:rPr>
        <w:t>Cranbrook Triton Swim Club</w:t>
      </w:r>
      <w:r w:rsidRPr="007D4B0B">
        <w:rPr>
          <w:rFonts w:asciiTheme="minorHAnsi" w:eastAsiaTheme="minorHAnsi" w:hAnsiTheme="minorHAnsi" w:cstheme="minorHAnsi"/>
          <w:b/>
          <w:bCs/>
        </w:rPr>
        <w:t xml:space="preserve"> </w:t>
      </w:r>
      <w:r w:rsidRPr="007D4B0B">
        <w:rPr>
          <w:rFonts w:asciiTheme="minorHAnsi" w:eastAsiaTheme="minorHAnsi" w:hAnsiTheme="minorHAnsi" w:cstheme="minorHAnsi"/>
        </w:rPr>
        <w:t xml:space="preserve">will ensure a current CRC is on file with </w:t>
      </w:r>
      <w:r w:rsidRPr="007D4B0B">
        <w:rPr>
          <w:rFonts w:asciiTheme="minorHAnsi" w:hAnsiTheme="minorHAnsi" w:cstheme="minorHAnsi"/>
          <w:bCs/>
        </w:rPr>
        <w:t>Cranbrook Triton Swim Club</w:t>
      </w:r>
      <w:r w:rsidRPr="007D4B0B">
        <w:rPr>
          <w:rFonts w:asciiTheme="minorHAnsi" w:eastAsiaTheme="minorHAnsi" w:hAnsiTheme="minorHAnsi" w:cstheme="minorHAnsi"/>
        </w:rPr>
        <w:t xml:space="preserve"> prior to being confirmed for the position;</w:t>
      </w:r>
    </w:p>
    <w:p w14:paraId="45552C0D" w14:textId="77777777" w:rsidR="00BE2B42" w:rsidRPr="007D4B0B" w:rsidRDefault="00BE2B42" w:rsidP="00E7392C">
      <w:pPr>
        <w:pStyle w:val="ListParagraph"/>
        <w:widowControl/>
        <w:numPr>
          <w:ilvl w:val="1"/>
          <w:numId w:val="36"/>
        </w:numPr>
        <w:adjustRightInd w:val="0"/>
        <w:ind w:left="850" w:hanging="357"/>
        <w:rPr>
          <w:rFonts w:asciiTheme="minorHAnsi" w:eastAsiaTheme="minorHAnsi" w:hAnsiTheme="minorHAnsi" w:cstheme="minorHAnsi"/>
        </w:rPr>
      </w:pPr>
      <w:r w:rsidRPr="007D4B0B">
        <w:rPr>
          <w:rFonts w:asciiTheme="minorHAnsi" w:hAnsiTheme="minorHAnsi" w:cstheme="minorHAnsi"/>
          <w:bCs/>
        </w:rPr>
        <w:t>Cranbrook Triton Swim Club</w:t>
      </w:r>
      <w:r w:rsidRPr="007D4B0B">
        <w:rPr>
          <w:rFonts w:asciiTheme="minorHAnsi" w:eastAsiaTheme="minorHAnsi" w:hAnsiTheme="minorHAnsi" w:cstheme="minorHAnsi"/>
          <w:b/>
          <w:bCs/>
        </w:rPr>
        <w:t xml:space="preserve"> </w:t>
      </w:r>
      <w:r w:rsidRPr="007D4B0B">
        <w:rPr>
          <w:rFonts w:asciiTheme="minorHAnsi" w:eastAsiaTheme="minorHAnsi" w:hAnsiTheme="minorHAnsi" w:cstheme="minorHAnsi"/>
        </w:rPr>
        <w:t>New Board members will submit a CRC within 90 days of being elected or appointed to the Board of Directors.</w:t>
      </w:r>
    </w:p>
    <w:p w14:paraId="6F87BBAC" w14:textId="77777777" w:rsidR="00BE2B42" w:rsidRPr="007D4B0B" w:rsidRDefault="00BE2B42" w:rsidP="00E7392C">
      <w:pPr>
        <w:pStyle w:val="ListParagraph"/>
        <w:widowControl/>
        <w:numPr>
          <w:ilvl w:val="1"/>
          <w:numId w:val="36"/>
        </w:numPr>
        <w:adjustRightInd w:val="0"/>
        <w:ind w:left="850" w:hanging="357"/>
        <w:rPr>
          <w:rFonts w:asciiTheme="minorHAnsi" w:eastAsiaTheme="minorHAnsi" w:hAnsiTheme="minorHAnsi" w:cstheme="minorHAnsi"/>
        </w:rPr>
      </w:pPr>
      <w:r w:rsidRPr="007D4B0B">
        <w:rPr>
          <w:rFonts w:asciiTheme="minorHAnsi" w:eastAsiaTheme="minorHAnsi" w:hAnsiTheme="minorHAnsi" w:cstheme="minorHAnsi"/>
        </w:rPr>
        <w:t xml:space="preserve">At its sole discretion, </w:t>
      </w:r>
      <w:r w:rsidRPr="007D4B0B">
        <w:rPr>
          <w:rFonts w:asciiTheme="minorHAnsi" w:hAnsiTheme="minorHAnsi" w:cstheme="minorHAnsi"/>
          <w:bCs/>
        </w:rPr>
        <w:t>Cranbrook Triton Swim Club</w:t>
      </w:r>
      <w:r w:rsidRPr="007D4B0B">
        <w:rPr>
          <w:rFonts w:asciiTheme="minorHAnsi" w:eastAsiaTheme="minorHAnsi" w:hAnsiTheme="minorHAnsi" w:cstheme="minorHAnsi"/>
        </w:rPr>
        <w:t xml:space="preserve"> may agree to accept a “Shared Result” of a previous CRC performed in BC under the Criminal Records Review Program, if such a check was performed within 18 months. The individual sharing their previous results will have to undergo future </w:t>
      </w:r>
      <w:proofErr w:type="gramStart"/>
      <w:r w:rsidRPr="007D4B0B">
        <w:rPr>
          <w:rFonts w:asciiTheme="minorHAnsi" w:eastAsiaTheme="minorHAnsi" w:hAnsiTheme="minorHAnsi" w:cstheme="minorHAnsi"/>
        </w:rPr>
        <w:t>CRC’s</w:t>
      </w:r>
      <w:proofErr w:type="gramEnd"/>
      <w:r w:rsidRPr="007D4B0B">
        <w:rPr>
          <w:rFonts w:asciiTheme="minorHAnsi" w:eastAsiaTheme="minorHAnsi" w:hAnsiTheme="minorHAnsi" w:cstheme="minorHAnsi"/>
        </w:rPr>
        <w:t xml:space="preserve"> in compliance with the required maximum 3-year period between checks as stated in this policy.</w:t>
      </w:r>
    </w:p>
    <w:p w14:paraId="4537BB3B" w14:textId="77777777" w:rsidR="00BE2B42" w:rsidRPr="007D4B0B" w:rsidRDefault="00BE2B42" w:rsidP="00E7392C">
      <w:pPr>
        <w:pStyle w:val="ListParagraph"/>
        <w:widowControl/>
        <w:numPr>
          <w:ilvl w:val="1"/>
          <w:numId w:val="36"/>
        </w:numPr>
        <w:adjustRightInd w:val="0"/>
        <w:ind w:left="850" w:hanging="357"/>
        <w:rPr>
          <w:rFonts w:asciiTheme="minorHAnsi" w:eastAsiaTheme="minorHAnsi" w:hAnsiTheme="minorHAnsi" w:cstheme="minorHAnsi"/>
        </w:rPr>
      </w:pPr>
      <w:r w:rsidRPr="007D4B0B">
        <w:rPr>
          <w:rFonts w:asciiTheme="minorHAnsi" w:eastAsiaTheme="minorHAnsi" w:hAnsiTheme="minorHAnsi" w:cstheme="minorHAnsi"/>
        </w:rPr>
        <w:t xml:space="preserve">If an individual already employed with or volunteering for </w:t>
      </w:r>
      <w:r w:rsidRPr="007D4B0B">
        <w:rPr>
          <w:rFonts w:asciiTheme="minorHAnsi" w:hAnsiTheme="minorHAnsi" w:cstheme="minorHAnsi"/>
          <w:bCs/>
        </w:rPr>
        <w:t>Cranbrook Triton Swim Club</w:t>
      </w:r>
      <w:r w:rsidRPr="007D4B0B">
        <w:rPr>
          <w:rFonts w:asciiTheme="minorHAnsi" w:eastAsiaTheme="minorHAnsi" w:hAnsiTheme="minorHAnsi" w:cstheme="minorHAnsi"/>
          <w:b/>
          <w:bCs/>
        </w:rPr>
        <w:t xml:space="preserve"> </w:t>
      </w:r>
      <w:r w:rsidRPr="007D4B0B">
        <w:rPr>
          <w:rFonts w:asciiTheme="minorHAnsi" w:eastAsiaTheme="minorHAnsi" w:hAnsiTheme="minorHAnsi" w:cstheme="minorHAnsi"/>
        </w:rPr>
        <w:t>did not complete a CRC upon initial application, a CRC will be required upon request.</w:t>
      </w:r>
    </w:p>
    <w:p w14:paraId="0616A91E" w14:textId="77777777" w:rsidR="00BE2B42" w:rsidRPr="007D4B0B" w:rsidRDefault="00BE2B42" w:rsidP="00E7392C">
      <w:pPr>
        <w:pStyle w:val="ListParagraph"/>
        <w:widowControl/>
        <w:numPr>
          <w:ilvl w:val="1"/>
          <w:numId w:val="36"/>
        </w:numPr>
        <w:adjustRightInd w:val="0"/>
        <w:ind w:left="850" w:hanging="357"/>
        <w:rPr>
          <w:rFonts w:asciiTheme="minorHAnsi" w:eastAsiaTheme="minorHAnsi" w:hAnsiTheme="minorHAnsi" w:cstheme="minorHAnsi"/>
        </w:rPr>
      </w:pPr>
      <w:r w:rsidRPr="007D4B0B">
        <w:rPr>
          <w:rFonts w:asciiTheme="minorHAnsi" w:eastAsiaTheme="minorHAnsi" w:hAnsiTheme="minorHAnsi" w:cstheme="minorHAnsi"/>
        </w:rPr>
        <w:t>Failure to participate in the screening process may result in the individual’s ineligibility for the position sought.</w:t>
      </w:r>
    </w:p>
    <w:p w14:paraId="2E629FD8" w14:textId="77777777" w:rsidR="00BE2B42" w:rsidRPr="007D4B0B" w:rsidRDefault="00BE2B42" w:rsidP="00E7392C">
      <w:pPr>
        <w:pStyle w:val="ListParagraph"/>
        <w:widowControl/>
        <w:numPr>
          <w:ilvl w:val="1"/>
          <w:numId w:val="36"/>
        </w:numPr>
        <w:adjustRightInd w:val="0"/>
        <w:ind w:left="850" w:hanging="357"/>
        <w:rPr>
          <w:rFonts w:asciiTheme="minorHAnsi" w:eastAsiaTheme="minorHAnsi" w:hAnsiTheme="minorHAnsi" w:cstheme="minorHAnsi"/>
        </w:rPr>
      </w:pPr>
      <w:r w:rsidRPr="007D4B0B">
        <w:rPr>
          <w:rFonts w:asciiTheme="minorHAnsi" w:eastAsiaTheme="minorHAnsi" w:hAnsiTheme="minorHAnsi" w:cstheme="minorHAnsi"/>
        </w:rPr>
        <w:t xml:space="preserve">Any Individual in Designated Categories referenced in 3(c) applying for positions, other than permanent staff positions and Board of Director positions with </w:t>
      </w:r>
      <w:r w:rsidRPr="007D4B0B">
        <w:rPr>
          <w:rFonts w:asciiTheme="minorHAnsi" w:hAnsiTheme="minorHAnsi" w:cstheme="minorHAnsi"/>
          <w:bCs/>
        </w:rPr>
        <w:t>Cranbrook Triton Swim Club</w:t>
      </w:r>
      <w:r w:rsidRPr="007D4B0B">
        <w:rPr>
          <w:rFonts w:asciiTheme="minorHAnsi" w:eastAsiaTheme="minorHAnsi" w:hAnsiTheme="minorHAnsi" w:cstheme="minorHAnsi"/>
        </w:rPr>
        <w:t xml:space="preserve"> shall obtain their own CRC.</w:t>
      </w:r>
    </w:p>
    <w:p w14:paraId="189AE0F0" w14:textId="77777777" w:rsidR="00BE2B42" w:rsidRDefault="00BE2B42" w:rsidP="00BE2B42">
      <w:pPr>
        <w:adjustRightInd w:val="0"/>
        <w:rPr>
          <w:rFonts w:asciiTheme="minorHAnsi" w:eastAsiaTheme="minorHAnsi" w:hAnsiTheme="minorHAnsi" w:cstheme="minorHAnsi"/>
          <w:b/>
          <w:bCs/>
        </w:rPr>
      </w:pPr>
    </w:p>
    <w:p w14:paraId="08B404E6" w14:textId="77777777" w:rsidR="00BE2B42" w:rsidRPr="007D4B0B" w:rsidRDefault="00BE2B42" w:rsidP="00E7392C">
      <w:pPr>
        <w:pStyle w:val="ListParagraph"/>
        <w:widowControl/>
        <w:numPr>
          <w:ilvl w:val="0"/>
          <w:numId w:val="36"/>
        </w:numPr>
        <w:adjustRightInd w:val="0"/>
        <w:ind w:left="357" w:hanging="357"/>
        <w:rPr>
          <w:rFonts w:asciiTheme="minorHAnsi" w:eastAsiaTheme="minorHAnsi" w:hAnsiTheme="minorHAnsi" w:cstheme="minorHAnsi"/>
          <w:b/>
          <w:bCs/>
        </w:rPr>
      </w:pPr>
      <w:r w:rsidRPr="007D4B0B">
        <w:rPr>
          <w:rFonts w:asciiTheme="minorHAnsi" w:eastAsiaTheme="minorHAnsi" w:hAnsiTheme="minorHAnsi" w:cstheme="minorHAnsi"/>
          <w:b/>
          <w:bCs/>
        </w:rPr>
        <w:t>Relevant Offences</w:t>
      </w:r>
    </w:p>
    <w:p w14:paraId="7D2C9762" w14:textId="77777777" w:rsidR="00BE2B42" w:rsidRPr="007D4B0B" w:rsidRDefault="00BE2B42" w:rsidP="00E7392C">
      <w:pPr>
        <w:pStyle w:val="ListParagraph"/>
        <w:widowControl/>
        <w:numPr>
          <w:ilvl w:val="1"/>
          <w:numId w:val="36"/>
        </w:numPr>
        <w:adjustRightInd w:val="0"/>
        <w:ind w:left="850" w:hanging="357"/>
        <w:rPr>
          <w:rFonts w:asciiTheme="minorHAnsi" w:eastAsiaTheme="minorHAnsi" w:hAnsiTheme="minorHAnsi" w:cstheme="minorHAnsi"/>
        </w:rPr>
      </w:pPr>
      <w:r w:rsidRPr="007D4B0B">
        <w:rPr>
          <w:rFonts w:asciiTheme="minorHAnsi" w:eastAsiaTheme="minorHAnsi" w:hAnsiTheme="minorHAnsi" w:cstheme="minorHAnsi"/>
        </w:rPr>
        <w:t xml:space="preserve">Relevant offences are those offences for which pardons have not been granted, as defined in the Criminal Records Review Act of the Province of British Columbia as Relevant and/or Specified Offences or other such offences as may be determined by the Act. </w:t>
      </w:r>
      <w:r>
        <w:rPr>
          <w:rFonts w:asciiTheme="minorHAnsi" w:eastAsiaTheme="minorHAnsi" w:hAnsiTheme="minorHAnsi" w:cstheme="minorHAnsi"/>
        </w:rPr>
        <w:t>The Cranbrook Triton Swim Club</w:t>
      </w:r>
      <w:r w:rsidRPr="007D4B0B">
        <w:rPr>
          <w:rFonts w:asciiTheme="minorHAnsi" w:eastAsiaTheme="minorHAnsi" w:hAnsiTheme="minorHAnsi" w:cstheme="minorHAnsi"/>
        </w:rPr>
        <w:t xml:space="preserve"> additionally considers any criminal offence involving the use of a motor vehicle; any child </w:t>
      </w:r>
      <w:r w:rsidRPr="007D4B0B">
        <w:rPr>
          <w:rFonts w:asciiTheme="minorHAnsi" w:eastAsiaTheme="minorHAnsi" w:hAnsiTheme="minorHAnsi" w:cstheme="minorHAnsi"/>
        </w:rPr>
        <w:lastRenderedPageBreak/>
        <w:t>pornography offence; any violations for trafficking under the Controlled Drug and Substances Act; any crime of violence including assault; any criminal offence involving a minor or minors; any criminal offence involving theft, fraud or embezzlement; or any sexual offence involving a minor or minors, to be a relevant offence.</w:t>
      </w:r>
    </w:p>
    <w:p w14:paraId="32B894C5" w14:textId="77777777" w:rsidR="00BE2B42" w:rsidRPr="007D4B0B" w:rsidRDefault="00BE2B42" w:rsidP="00E7392C">
      <w:pPr>
        <w:pStyle w:val="ListParagraph"/>
        <w:widowControl/>
        <w:numPr>
          <w:ilvl w:val="1"/>
          <w:numId w:val="36"/>
        </w:numPr>
        <w:adjustRightInd w:val="0"/>
        <w:ind w:left="850" w:hanging="357"/>
        <w:rPr>
          <w:rFonts w:asciiTheme="minorHAnsi" w:eastAsiaTheme="minorHAnsi" w:hAnsiTheme="minorHAnsi" w:cstheme="minorHAnsi"/>
        </w:rPr>
      </w:pPr>
      <w:r w:rsidRPr="007D4B0B">
        <w:rPr>
          <w:rFonts w:asciiTheme="minorHAnsi" w:eastAsiaTheme="minorHAnsi" w:hAnsiTheme="minorHAnsi" w:cstheme="minorHAnsi"/>
        </w:rPr>
        <w:t xml:space="preserve">If a director or employee of </w:t>
      </w:r>
      <w:r w:rsidRPr="007D4B0B">
        <w:rPr>
          <w:rFonts w:asciiTheme="minorHAnsi" w:hAnsiTheme="minorHAnsi" w:cstheme="minorHAnsi"/>
          <w:bCs/>
        </w:rPr>
        <w:t>Cranbrook Triton Swim Club</w:t>
      </w:r>
      <w:r w:rsidRPr="007D4B0B">
        <w:rPr>
          <w:rFonts w:asciiTheme="minorHAnsi" w:eastAsiaTheme="minorHAnsi" w:hAnsiTheme="minorHAnsi" w:cstheme="minorHAnsi"/>
          <w:b/>
          <w:bCs/>
        </w:rPr>
        <w:t xml:space="preserve"> </w:t>
      </w:r>
      <w:r w:rsidRPr="007D4B0B">
        <w:rPr>
          <w:rFonts w:asciiTheme="minorHAnsi" w:eastAsiaTheme="minorHAnsi" w:hAnsiTheme="minorHAnsi" w:cstheme="minorHAnsi"/>
        </w:rPr>
        <w:t xml:space="preserve">is charged with or convicted of an offence, that person must report the charge or conviction to </w:t>
      </w:r>
      <w:r w:rsidRPr="007D4B0B">
        <w:rPr>
          <w:rFonts w:asciiTheme="minorHAnsi" w:hAnsiTheme="minorHAnsi" w:cstheme="minorHAnsi"/>
          <w:bCs/>
        </w:rPr>
        <w:t>Cranbrook Triton Swim Club</w:t>
      </w:r>
      <w:r w:rsidRPr="007D4B0B">
        <w:rPr>
          <w:rFonts w:asciiTheme="minorHAnsi" w:eastAsiaTheme="minorHAnsi" w:hAnsiTheme="minorHAnsi" w:cstheme="minorHAnsi"/>
          <w:b/>
          <w:bCs/>
        </w:rPr>
        <w:t xml:space="preserve"> </w:t>
      </w:r>
      <w:r w:rsidRPr="007D4B0B">
        <w:rPr>
          <w:rFonts w:asciiTheme="minorHAnsi" w:eastAsiaTheme="minorHAnsi" w:hAnsiTheme="minorHAnsi" w:cstheme="minorHAnsi"/>
        </w:rPr>
        <w:t xml:space="preserve">within 72 hours. </w:t>
      </w:r>
      <w:r w:rsidRPr="007D4B0B">
        <w:rPr>
          <w:rFonts w:asciiTheme="minorHAnsi" w:hAnsiTheme="minorHAnsi" w:cstheme="minorHAnsi"/>
          <w:bCs/>
        </w:rPr>
        <w:t>Cranbrook Triton Swim Club</w:t>
      </w:r>
      <w:r w:rsidRPr="007D4B0B">
        <w:rPr>
          <w:rFonts w:asciiTheme="minorHAnsi" w:eastAsiaTheme="minorHAnsi" w:hAnsiTheme="minorHAnsi" w:cstheme="minorHAnsi"/>
          <w:b/>
          <w:bCs/>
        </w:rPr>
        <w:t xml:space="preserve"> </w:t>
      </w:r>
      <w:r w:rsidRPr="007D4B0B">
        <w:rPr>
          <w:rFonts w:asciiTheme="minorHAnsi" w:eastAsiaTheme="minorHAnsi" w:hAnsiTheme="minorHAnsi" w:cstheme="minorHAnsi"/>
        </w:rPr>
        <w:t>must request that the charged or convicted person obtain a new CRC and determine if that person is suitable to continue carrying out their duties.</w:t>
      </w:r>
    </w:p>
    <w:p w14:paraId="6E30214E" w14:textId="77777777" w:rsidR="00BE2B42" w:rsidRPr="007D4B0B" w:rsidRDefault="00BE2B42" w:rsidP="00E7392C">
      <w:pPr>
        <w:pStyle w:val="ListParagraph"/>
        <w:widowControl/>
        <w:numPr>
          <w:ilvl w:val="1"/>
          <w:numId w:val="36"/>
        </w:numPr>
        <w:adjustRightInd w:val="0"/>
        <w:ind w:left="850" w:hanging="357"/>
        <w:rPr>
          <w:rFonts w:asciiTheme="minorHAnsi" w:eastAsiaTheme="minorHAnsi" w:hAnsiTheme="minorHAnsi" w:cstheme="minorHAnsi"/>
        </w:rPr>
      </w:pPr>
      <w:r w:rsidRPr="007D4B0B">
        <w:rPr>
          <w:rFonts w:asciiTheme="minorHAnsi" w:eastAsiaTheme="minorHAnsi" w:hAnsiTheme="minorHAnsi" w:cstheme="minorHAnsi"/>
        </w:rPr>
        <w:t xml:space="preserve">An Individual’s conviction of any criminal offenses may result in expulsion from </w:t>
      </w:r>
      <w:r>
        <w:rPr>
          <w:rFonts w:asciiTheme="minorHAnsi" w:eastAsiaTheme="minorHAnsi" w:hAnsiTheme="minorHAnsi" w:cstheme="minorHAnsi"/>
        </w:rPr>
        <w:t>the Cranbrook Triton Swim Club</w:t>
      </w:r>
      <w:r w:rsidRPr="007D4B0B">
        <w:rPr>
          <w:rFonts w:asciiTheme="minorHAnsi" w:eastAsiaTheme="minorHAnsi" w:hAnsiTheme="minorHAnsi" w:cstheme="minorHAnsi"/>
        </w:rPr>
        <w:t xml:space="preserve"> and/or termination from any designated positions, program, activity or event upon the sole discretion of </w:t>
      </w:r>
      <w:r>
        <w:rPr>
          <w:rFonts w:asciiTheme="minorHAnsi" w:eastAsiaTheme="minorHAnsi" w:hAnsiTheme="minorHAnsi" w:cstheme="minorHAnsi"/>
        </w:rPr>
        <w:t>the Cranbrook Triton Swim Club</w:t>
      </w:r>
      <w:r w:rsidRPr="007D4B0B">
        <w:rPr>
          <w:rFonts w:asciiTheme="minorHAnsi" w:eastAsiaTheme="minorHAnsi" w:hAnsiTheme="minorHAnsi" w:cstheme="minorHAnsi"/>
        </w:rPr>
        <w:t>.</w:t>
      </w:r>
    </w:p>
    <w:p w14:paraId="477AA213" w14:textId="77777777" w:rsidR="00BE2B42" w:rsidRPr="007D4B0B" w:rsidRDefault="00BE2B42" w:rsidP="00BE2B42">
      <w:pPr>
        <w:adjustRightInd w:val="0"/>
        <w:rPr>
          <w:rFonts w:asciiTheme="minorHAnsi" w:eastAsiaTheme="minorHAnsi" w:hAnsiTheme="minorHAnsi" w:cstheme="minorHAnsi"/>
          <w:b/>
          <w:bCs/>
        </w:rPr>
      </w:pPr>
    </w:p>
    <w:p w14:paraId="46A88CBE" w14:textId="77777777" w:rsidR="00BE2B42" w:rsidRPr="007D4B0B" w:rsidRDefault="00BE2B42" w:rsidP="00E7392C">
      <w:pPr>
        <w:pStyle w:val="ListParagraph"/>
        <w:widowControl/>
        <w:numPr>
          <w:ilvl w:val="0"/>
          <w:numId w:val="36"/>
        </w:numPr>
        <w:adjustRightInd w:val="0"/>
        <w:ind w:left="357" w:hanging="357"/>
        <w:rPr>
          <w:rFonts w:asciiTheme="minorHAnsi" w:eastAsiaTheme="minorHAnsi" w:hAnsiTheme="minorHAnsi" w:cstheme="minorHAnsi"/>
          <w:b/>
          <w:bCs/>
        </w:rPr>
      </w:pPr>
      <w:r w:rsidRPr="007D4B0B">
        <w:rPr>
          <w:rFonts w:asciiTheme="minorHAnsi" w:eastAsiaTheme="minorHAnsi" w:hAnsiTheme="minorHAnsi" w:cstheme="minorHAnsi"/>
          <w:b/>
          <w:bCs/>
        </w:rPr>
        <w:t>Criminal Records Review Timing</w:t>
      </w:r>
    </w:p>
    <w:p w14:paraId="4B2C26B2" w14:textId="77777777" w:rsidR="00BE2B42" w:rsidRPr="007D4B0B" w:rsidRDefault="00BE2B42" w:rsidP="00BE2B42">
      <w:pPr>
        <w:adjustRightInd w:val="0"/>
        <w:rPr>
          <w:rFonts w:asciiTheme="minorHAnsi" w:eastAsiaTheme="minorHAnsi" w:hAnsiTheme="minorHAnsi" w:cstheme="minorHAnsi"/>
        </w:rPr>
      </w:pPr>
      <w:r>
        <w:rPr>
          <w:rFonts w:asciiTheme="minorHAnsi" w:eastAsiaTheme="minorHAnsi" w:hAnsiTheme="minorHAnsi" w:cstheme="minorHAnsi"/>
        </w:rPr>
        <w:t>The Cranbrook Triton Swim Club</w:t>
      </w:r>
      <w:r w:rsidRPr="007D4B0B">
        <w:rPr>
          <w:rFonts w:asciiTheme="minorHAnsi" w:eastAsiaTheme="minorHAnsi" w:hAnsiTheme="minorHAnsi" w:cstheme="minorHAnsi"/>
        </w:rPr>
        <w:t xml:space="preserve"> requires that a CRC be conducted every three (3) years. Notwithstanding this, </w:t>
      </w:r>
      <w:r>
        <w:rPr>
          <w:rFonts w:asciiTheme="minorHAnsi" w:eastAsiaTheme="minorHAnsi" w:hAnsiTheme="minorHAnsi" w:cstheme="minorHAnsi"/>
        </w:rPr>
        <w:t>the Cranbrook Triton Swim Club</w:t>
      </w:r>
      <w:r w:rsidRPr="007D4B0B">
        <w:rPr>
          <w:rFonts w:asciiTheme="minorHAnsi" w:eastAsiaTheme="minorHAnsi" w:hAnsiTheme="minorHAnsi" w:cstheme="minorHAnsi"/>
        </w:rPr>
        <w:t xml:space="preserve"> may at any time request that an individual in a Designated Category provide a CRC to </w:t>
      </w:r>
      <w:r>
        <w:rPr>
          <w:rFonts w:asciiTheme="minorHAnsi" w:eastAsiaTheme="minorHAnsi" w:hAnsiTheme="minorHAnsi" w:cstheme="minorHAnsi"/>
        </w:rPr>
        <w:t>the Cranbrook Triton Swim Club</w:t>
      </w:r>
      <w:r w:rsidRPr="007D4B0B">
        <w:rPr>
          <w:rFonts w:asciiTheme="minorHAnsi" w:eastAsiaTheme="minorHAnsi" w:hAnsiTheme="minorHAnsi" w:cstheme="minorHAnsi"/>
        </w:rPr>
        <w:t xml:space="preserve"> if </w:t>
      </w:r>
      <w:r>
        <w:rPr>
          <w:rFonts w:asciiTheme="minorHAnsi" w:eastAsiaTheme="minorHAnsi" w:hAnsiTheme="minorHAnsi" w:cstheme="minorHAnsi"/>
        </w:rPr>
        <w:t>the Cranbrook Triton Swim Club</w:t>
      </w:r>
      <w:r w:rsidRPr="007D4B0B">
        <w:rPr>
          <w:rFonts w:asciiTheme="minorHAnsi" w:eastAsiaTheme="minorHAnsi" w:hAnsiTheme="minorHAnsi" w:cstheme="minorHAnsi"/>
        </w:rPr>
        <w:t xml:space="preserve"> has grounds to believe that results of the CRC obtained previously are no longer accurate.</w:t>
      </w:r>
    </w:p>
    <w:p w14:paraId="77D5540D" w14:textId="77777777" w:rsidR="00BE2B42" w:rsidRPr="007D4B0B" w:rsidRDefault="00BE2B42" w:rsidP="00BE2B42">
      <w:pPr>
        <w:adjustRightInd w:val="0"/>
        <w:rPr>
          <w:rFonts w:asciiTheme="minorHAnsi" w:eastAsiaTheme="minorHAnsi" w:hAnsiTheme="minorHAnsi" w:cstheme="minorHAnsi"/>
          <w:b/>
          <w:bCs/>
        </w:rPr>
      </w:pPr>
    </w:p>
    <w:p w14:paraId="4E066B4F" w14:textId="77777777" w:rsidR="00BE2B42" w:rsidRPr="006A4649" w:rsidRDefault="00BE2B42" w:rsidP="00E7392C">
      <w:pPr>
        <w:pStyle w:val="ListParagraph"/>
        <w:widowControl/>
        <w:numPr>
          <w:ilvl w:val="0"/>
          <w:numId w:val="36"/>
        </w:numPr>
        <w:adjustRightInd w:val="0"/>
        <w:ind w:left="357" w:hanging="357"/>
        <w:rPr>
          <w:rFonts w:asciiTheme="minorHAnsi" w:eastAsiaTheme="minorHAnsi" w:hAnsiTheme="minorHAnsi" w:cstheme="minorHAnsi"/>
          <w:b/>
          <w:bCs/>
        </w:rPr>
      </w:pPr>
      <w:r w:rsidRPr="006A4649">
        <w:rPr>
          <w:rFonts w:asciiTheme="minorHAnsi" w:eastAsiaTheme="minorHAnsi" w:hAnsiTheme="minorHAnsi" w:cstheme="minorHAnsi"/>
          <w:b/>
          <w:bCs/>
        </w:rPr>
        <w:t>Records</w:t>
      </w:r>
    </w:p>
    <w:p w14:paraId="1FA5E2B1" w14:textId="2A5B448F" w:rsidR="00BE2B42" w:rsidRPr="00F259AA" w:rsidRDefault="00BE2B42" w:rsidP="00F259AA">
      <w:pPr>
        <w:adjustRightInd w:val="0"/>
        <w:rPr>
          <w:rFonts w:ascii="Calibri" w:eastAsiaTheme="minorHAnsi" w:hAnsi="Calibri" w:cs="Calibri"/>
          <w:sz w:val="20"/>
          <w:szCs w:val="20"/>
        </w:rPr>
        <w:sectPr w:rsidR="00BE2B42" w:rsidRPr="00F259AA">
          <w:pgSz w:w="12240" w:h="15840"/>
          <w:pgMar w:top="1500" w:right="1300" w:bottom="1080" w:left="1300" w:header="749" w:footer="891" w:gutter="0"/>
          <w:cols w:space="720"/>
        </w:sectPr>
      </w:pPr>
      <w:r w:rsidRPr="007D4B0B">
        <w:rPr>
          <w:rFonts w:asciiTheme="minorHAnsi" w:eastAsiaTheme="minorHAnsi" w:hAnsiTheme="minorHAnsi" w:cstheme="minorHAnsi"/>
        </w:rPr>
        <w:t xml:space="preserve">Written records obtained </w:t>
      </w:r>
      <w:proofErr w:type="gramStart"/>
      <w:r w:rsidRPr="007D4B0B">
        <w:rPr>
          <w:rFonts w:asciiTheme="minorHAnsi" w:eastAsiaTheme="minorHAnsi" w:hAnsiTheme="minorHAnsi" w:cstheme="minorHAnsi"/>
        </w:rPr>
        <w:t>in the course of</w:t>
      </w:r>
      <w:proofErr w:type="gramEnd"/>
      <w:r w:rsidRPr="007D4B0B">
        <w:rPr>
          <w:rFonts w:asciiTheme="minorHAnsi" w:eastAsiaTheme="minorHAnsi" w:hAnsiTheme="minorHAnsi" w:cstheme="minorHAnsi"/>
        </w:rPr>
        <w:t xml:space="preserve"> implementing this policy will be maintained in a confidential manner conforming to the British Columbia Personal Information Protection Act and will not be disclosed to other except as required by law, or for use in a legal or disciplinary </w:t>
      </w:r>
      <w:r w:rsidR="00F259AA">
        <w:rPr>
          <w:rFonts w:asciiTheme="minorHAnsi" w:eastAsiaTheme="minorHAnsi" w:hAnsiTheme="minorHAnsi" w:cstheme="minorHAnsi"/>
        </w:rPr>
        <w:t>process</w:t>
      </w:r>
      <w:r w:rsidR="00626D81">
        <w:rPr>
          <w:rFonts w:asciiTheme="minorHAnsi" w:eastAsiaTheme="minorHAnsi" w:hAnsiTheme="minorHAnsi" w:cstheme="minorHAnsi"/>
        </w:rPr>
        <w:t>.</w:t>
      </w:r>
    </w:p>
    <w:p w14:paraId="42756A70" w14:textId="6F1FBB40" w:rsidR="001C3147" w:rsidRDefault="001C3147" w:rsidP="00F259AA">
      <w:pPr>
        <w:pStyle w:val="BodyText"/>
        <w:spacing w:before="149"/>
        <w:ind w:right="631"/>
        <w:sectPr w:rsidR="001C3147">
          <w:pgSz w:w="12240" w:h="15840"/>
          <w:pgMar w:top="1500" w:right="1300" w:bottom="1080" w:left="1300" w:header="749" w:footer="891" w:gutter="0"/>
          <w:cols w:space="720"/>
        </w:sectPr>
      </w:pPr>
    </w:p>
    <w:p w14:paraId="3CDFD823" w14:textId="18A15392" w:rsidR="004066F6" w:rsidRPr="00F259AA" w:rsidRDefault="004066F6" w:rsidP="00F259AA">
      <w:pPr>
        <w:tabs>
          <w:tab w:val="left" w:pos="859"/>
          <w:tab w:val="left" w:pos="861"/>
        </w:tabs>
        <w:spacing w:before="159"/>
        <w:ind w:right="362"/>
        <w:rPr>
          <w:rFonts w:ascii="Calibri Light"/>
          <w:sz w:val="2"/>
        </w:rPr>
      </w:pPr>
    </w:p>
    <w:sectPr w:rsidR="004066F6" w:rsidRPr="00F259AA">
      <w:pgSz w:w="12240" w:h="15840"/>
      <w:pgMar w:top="1500" w:right="1300" w:bottom="1080" w:left="1300" w:header="749" w:footer="8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88348B9" w14:textId="77777777" w:rsidR="00F67D72" w:rsidRDefault="00F67D72">
      <w:r>
        <w:separator/>
      </w:r>
    </w:p>
  </w:endnote>
  <w:endnote w:type="continuationSeparator" w:id="0">
    <w:p w14:paraId="122FC928" w14:textId="77777777" w:rsidR="00F67D72" w:rsidRDefault="00F67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rlito">
    <w:altName w:val="Calibri"/>
    <w:panose1 w:val="020B0604020202020204"/>
    <w:charset w:val="00"/>
    <w:family w:val="swiss"/>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A2B5F2" w14:textId="2CA9C859" w:rsidR="00A40CE4" w:rsidRDefault="00A40CE4">
    <w:pPr>
      <w:pStyle w:val="BodyText"/>
      <w:spacing w:line="14" w:lineRule="auto"/>
    </w:pPr>
    <w:r>
      <w:rPr>
        <w:noProof/>
      </w:rPr>
      <mc:AlternateContent>
        <mc:Choice Requires="wps">
          <w:drawing>
            <wp:anchor distT="0" distB="0" distL="114300" distR="114300" simplePos="0" relativeHeight="251650048" behindDoc="1" locked="0" layoutInCell="1" allowOverlap="1" wp14:anchorId="5EEAF991" wp14:editId="77751400">
              <wp:simplePos x="0" y="0"/>
              <wp:positionH relativeFrom="page">
                <wp:posOffset>6690360</wp:posOffset>
              </wp:positionH>
              <wp:positionV relativeFrom="page">
                <wp:posOffset>9352280</wp:posOffset>
              </wp:positionV>
              <wp:extent cx="193040" cy="165100"/>
              <wp:effectExtent l="0" t="508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 cy="1651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361F322D" w14:textId="77777777" w:rsidR="00A40CE4" w:rsidRDefault="00A40CE4">
                          <w:pPr>
                            <w:spacing w:line="244" w:lineRule="exact"/>
                            <w:ind w:left="40"/>
                            <w:rPr>
                              <w:rFonts w:ascii="Calibri"/>
                            </w:rPr>
                          </w:pPr>
                          <w:r>
                            <w:fldChar w:fldCharType="begin"/>
                          </w:r>
                          <w:r>
                            <w:rPr>
                              <w:rFonts w:ascii="Calibri"/>
                            </w:rPr>
                            <w:instrText xml:space="preserve"> PAGE </w:instrText>
                          </w:r>
                          <w:r>
                            <w:fldChar w:fldCharType="separate"/>
                          </w:r>
                          <w:r>
                            <w:rPr>
                              <w:rFonts w:ascii="Calibri"/>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EAF991" id="_x0000_t202" coordsize="21600,21600" o:spt="202" path="m,l,21600r21600,l21600,xe">
              <v:stroke joinstyle="miter"/>
              <v:path gradientshapeok="t" o:connecttype="rect"/>
            </v:shapetype>
            <v:shape id="Text Box 3" o:spid="_x0000_s1026" type="#_x0000_t202" style="position:absolute;margin-left:526.8pt;margin-top:736.4pt;width:15.2pt;height:13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" filled="f" stroked="f">
              <v:textbox inset="0,0,0,0">
                <w:txbxContent>
                  <w:p w14:paraId="361F322D" w14:textId="77777777" w:rsidR="00A40CE4" w:rsidRDefault="00A40CE4">
                    <w:pPr>
                      <w:spacing w:line="244" w:lineRule="exact"/>
                      <w:ind w:left="40"/>
                      <w:rPr>
                        <w:rFonts w:ascii="Calibri"/>
                      </w:rPr>
                    </w:pPr>
                    <w:r>
                      <w:fldChar w:fldCharType="begin"/>
                    </w:r>
                    <w:r>
                      <w:rPr>
                        <w:rFonts w:ascii="Calibri"/>
                      </w:rPr>
                      <w:instrText xml:space="preserve"> PAGE </w:instrText>
                    </w:r>
                    <w:r>
                      <w:fldChar w:fldCharType="separate"/>
                    </w:r>
                    <w:r>
                      <w:rPr>
                        <w:rFonts w:ascii="Calibri"/>
                        <w:noProof/>
                      </w:rPr>
                      <w:t>2</w:t>
                    </w:r>
                    <w:r>
                      <w:fldChar w:fldCharType="end"/>
                    </w:r>
                  </w:p>
                </w:txbxContent>
              </v:textbox>
              <w10:wrap anchorx="page" anchory="page"/>
            </v:shape>
          </w:pict>
        </mc:Fallback>
      </mc:AlternateContent>
    </w:r>
    <w:r w:rsidR="00026907">
      <w: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CCAA652" w14:textId="77777777" w:rsidR="00F67D72" w:rsidRDefault="00F67D72">
      <w:r>
        <w:separator/>
      </w:r>
    </w:p>
  </w:footnote>
  <w:footnote w:type="continuationSeparator" w:id="0">
    <w:p w14:paraId="00DAF6E3" w14:textId="77777777" w:rsidR="00F67D72" w:rsidRDefault="00F67D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C5C601" w14:textId="4C13B51D" w:rsidR="003C7098" w:rsidRDefault="003C70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F59FDEA" w14:textId="3CBA78B6" w:rsidR="00A40CE4" w:rsidRDefault="00A40CE4">
    <w:pPr>
      <w:pStyle w:val="BodyText"/>
      <w:spacing w:line="14" w:lineRule="auto"/>
    </w:pPr>
    <w:r>
      <w:rPr>
        <w:noProof/>
      </w:rPr>
      <w:drawing>
        <wp:anchor distT="0" distB="0" distL="0" distR="0" simplePos="0" relativeHeight="251653120" behindDoc="0" locked="0" layoutInCell="1" allowOverlap="1" wp14:anchorId="50E1EC07" wp14:editId="708695C7">
          <wp:simplePos x="0" y="0"/>
          <wp:positionH relativeFrom="page">
            <wp:posOffset>2908300</wp:posOffset>
          </wp:positionH>
          <wp:positionV relativeFrom="paragraph">
            <wp:posOffset>-412115</wp:posOffset>
          </wp:positionV>
          <wp:extent cx="2068195" cy="823595"/>
          <wp:effectExtent l="0" t="0" r="1905" b="1905"/>
          <wp:wrapTopAndBottom/>
          <wp:docPr id="837262013" name="image1.jpeg"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068195" cy="82359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C6FDA3" w14:textId="2B8246FD" w:rsidR="003C7098" w:rsidRDefault="003C709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93CA55" w14:textId="508A1D08" w:rsidR="003C7098" w:rsidRDefault="003C709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5CB083" w14:textId="28704809" w:rsidR="00A40CE4" w:rsidRDefault="00E60AFD">
    <w:pPr>
      <w:pStyle w:val="BodyText"/>
      <w:spacing w:line="14" w:lineRule="auto"/>
    </w:pPr>
    <w:r>
      <w:rPr>
        <w:noProof/>
      </w:rPr>
      <mc:AlternateContent>
        <mc:Choice Requires="wps">
          <w:drawing>
            <wp:anchor distT="0" distB="0" distL="114300" distR="114300" simplePos="0" relativeHeight="251651072" behindDoc="1" locked="0" layoutInCell="1" allowOverlap="1" wp14:anchorId="618D4C85" wp14:editId="00A18078">
              <wp:simplePos x="0" y="0"/>
              <wp:positionH relativeFrom="page">
                <wp:posOffset>5791382</wp:posOffset>
              </wp:positionH>
              <wp:positionV relativeFrom="page">
                <wp:posOffset>462915</wp:posOffset>
              </wp:positionV>
              <wp:extent cx="1656715" cy="196215"/>
              <wp:effectExtent l="0" t="0" r="6985"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715" cy="19621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BFCD633" w14:textId="58944980" w:rsidR="00A40CE4" w:rsidRDefault="00A40CE4">
                          <w:pPr>
                            <w:pStyle w:val="BodyText"/>
                            <w:spacing w:line="309" w:lineRule="exact"/>
                            <w:ind w:left="20"/>
                            <w:rPr>
                              <w:rFonts w:ascii="Arial Unicode MS"/>
                            </w:rPr>
                          </w:pPr>
                          <w:r w:rsidRPr="00701F95">
                            <w:rPr>
                              <w:rFonts w:ascii="Arial Unicode MS"/>
                            </w:rPr>
                            <w:t>Parent Handbook 20</w:t>
                          </w:r>
                          <w:r w:rsidR="00BE2B42">
                            <w:rPr>
                              <w:rFonts w:ascii="Arial Unicode MS"/>
                            </w:rPr>
                            <w:t>2</w:t>
                          </w:r>
                          <w:r w:rsidR="00E60AFD">
                            <w:rPr>
                              <w:rFonts w:ascii="Arial Unicode MS"/>
                            </w:rPr>
                            <w:t>5</w:t>
                          </w:r>
                          <w:r w:rsidRPr="00701F95">
                            <w:rPr>
                              <w:rFonts w:ascii="Arial Unicode MS"/>
                            </w:rPr>
                            <w:t>-202</w:t>
                          </w:r>
                          <w:r w:rsidR="00E60AFD">
                            <w:rPr>
                              <w:rFonts w:ascii="Arial Unicode MS"/>
                            </w:rPr>
                            <w:t>6</w:t>
                          </w:r>
                        </w:p>
                        <w:p w14:paraId="344A93C3" w14:textId="77777777" w:rsidR="00E60AFD" w:rsidRPr="00701F95" w:rsidRDefault="00E60AFD">
                          <w:pPr>
                            <w:pStyle w:val="BodyText"/>
                            <w:spacing w:line="309" w:lineRule="exact"/>
                            <w:ind w:left="20"/>
                            <w:rPr>
                              <w:rFonts w:ascii="Arial Unicode M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8D4C85" id="_x0000_t202" coordsize="21600,21600" o:spt="202" path="m,l,21600r21600,l21600,xe">
              <v:stroke joinstyle="miter"/>
              <v:path gradientshapeok="t" o:connecttype="rect"/>
            </v:shapetype>
            <v:shape id="Text Box 2" o:spid="_x0000_s1027" type="#_x0000_t202" style="position:absolute;margin-left:456pt;margin-top:36.45pt;width:130.45pt;height:15.4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" filled="f" stroked="f">
              <v:textbox inset="0,0,0,0">
                <w:txbxContent>
                  <w:p w14:paraId="2BFCD633" w14:textId="58944980" w:rsidR="00A40CE4" w:rsidRDefault="00A40CE4">
                    <w:pPr>
                      <w:pStyle w:val="BodyText"/>
                      <w:spacing w:line="309" w:lineRule="exact"/>
                      <w:ind w:left="20"/>
                      <w:rPr>
                        <w:rFonts w:ascii="Arial Unicode MS"/>
                      </w:rPr>
                    </w:pPr>
                    <w:r w:rsidRPr="00701F95">
                      <w:rPr>
                        <w:rFonts w:ascii="Arial Unicode MS"/>
                      </w:rPr>
                      <w:t>Parent Handbook 20</w:t>
                    </w:r>
                    <w:r w:rsidR="00BE2B42">
                      <w:rPr>
                        <w:rFonts w:ascii="Arial Unicode MS"/>
                      </w:rPr>
                      <w:t>2</w:t>
                    </w:r>
                    <w:r w:rsidR="00E60AFD">
                      <w:rPr>
                        <w:rFonts w:ascii="Arial Unicode MS"/>
                      </w:rPr>
                      <w:t>5</w:t>
                    </w:r>
                    <w:r w:rsidRPr="00701F95">
                      <w:rPr>
                        <w:rFonts w:ascii="Arial Unicode MS"/>
                      </w:rPr>
                      <w:t>-202</w:t>
                    </w:r>
                    <w:r w:rsidR="00E60AFD">
                      <w:rPr>
                        <w:rFonts w:ascii="Arial Unicode MS"/>
                      </w:rPr>
                      <w:t>6</w:t>
                    </w:r>
                  </w:p>
                  <w:p w14:paraId="344A93C3" w14:textId="77777777" w:rsidR="00E60AFD" w:rsidRPr="00701F95" w:rsidRDefault="00E60AFD">
                    <w:pPr>
                      <w:pStyle w:val="BodyText"/>
                      <w:spacing w:line="309" w:lineRule="exact"/>
                      <w:ind w:left="20"/>
                      <w:rPr>
                        <w:rFonts w:ascii="Arial Unicode MS"/>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BA1DBB" w14:textId="74C4FB75" w:rsidR="003C7098" w:rsidRDefault="003C709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84A740" w14:textId="1167CF0E" w:rsidR="003C7098" w:rsidRDefault="003C709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AEFE69" w14:textId="77777777" w:rsidR="0039063B" w:rsidRDefault="0039063B">
    <w:pPr>
      <w:pStyle w:val="BodyText"/>
      <w:spacing w:line="14" w:lineRule="auto"/>
    </w:pPr>
  </w:p>
  <w:p w14:paraId="0C880BBC" w14:textId="284CD1C7" w:rsidR="00A40CE4" w:rsidRDefault="00A40CE4">
    <w:pPr>
      <w:pStyle w:val="BodyText"/>
      <w:spacing w:line="14" w:lineRule="auto"/>
    </w:pPr>
    <w:r>
      <w:rPr>
        <w:noProof/>
      </w:rPr>
      <mc:AlternateContent>
        <mc:Choice Requires="wps">
          <w:drawing>
            <wp:anchor distT="0" distB="0" distL="114300" distR="114300" simplePos="0" relativeHeight="251652096" behindDoc="1" locked="0" layoutInCell="1" allowOverlap="1" wp14:anchorId="7073274E" wp14:editId="419DA1B0">
              <wp:simplePos x="0" y="0"/>
              <wp:positionH relativeFrom="page">
                <wp:posOffset>5226050</wp:posOffset>
              </wp:positionH>
              <wp:positionV relativeFrom="page">
                <wp:posOffset>495300</wp:posOffset>
              </wp:positionV>
              <wp:extent cx="1656715" cy="196215"/>
              <wp:effectExtent l="0" t="0" r="6985" b="698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715" cy="19621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AC55654" w14:textId="77777777" w:rsidR="00A40CE4" w:rsidRDefault="00A40CE4">
                          <w:pPr>
                            <w:pStyle w:val="BodyText"/>
                            <w:spacing w:line="309" w:lineRule="exact"/>
                            <w:ind w:left="20"/>
                            <w:rPr>
                              <w:rFonts w:ascii="Arial Unicode M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73274E" id="_x0000_t202" coordsize="21600,21600" o:spt="202" path="m,l,21600r21600,l21600,xe">
              <v:stroke joinstyle="miter"/>
              <v:path gradientshapeok="t" o:connecttype="rect"/>
            </v:shapetype>
            <v:shape id="Text Box 1" o:spid="_x0000_s1028" type="#_x0000_t202" style="position:absolute;margin-left:411.5pt;margin-top:39pt;width:130.45pt;height:15.4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" filled="f" stroked="f">
              <v:textbox inset="0,0,0,0">
                <w:txbxContent>
                  <w:p w14:paraId="58C5BF33" w14:textId="749655DC" w:rsidR="00A40CE4" w:rsidRDefault="00A40CE4">
                    <w:pPr>
                      <w:pStyle w:val="BodyText"/>
                      <w:spacing w:line="309" w:lineRule="exact"/>
                      <w:ind w:left="20"/>
                      <w:rPr>
                        <w:rFonts w:ascii="Arial Unicode MS"/>
                      </w:rPr>
                    </w:pPr>
                    <w:r>
                      <w:rPr>
                        <w:rFonts w:ascii="Arial Unicode MS"/>
                        <w:color w:val="002060"/>
                      </w:rPr>
                      <w:t>Parent Handbook 20</w:t>
                    </w:r>
                    <w:r w:rsidR="0039063B">
                      <w:rPr>
                        <w:rFonts w:ascii="Arial Unicode MS"/>
                        <w:color w:val="002060"/>
                      </w:rPr>
                      <w:t>25</w:t>
                    </w:r>
                    <w:r>
                      <w:rPr>
                        <w:rFonts w:ascii="Arial Unicode MS"/>
                        <w:color w:val="002060"/>
                      </w:rPr>
                      <w:t>-</w:t>
                    </w:r>
                    <w:r w:rsidR="0039063B">
                      <w:rPr>
                        <w:rFonts w:ascii="Arial Unicode MS"/>
                        <w:color w:val="002060"/>
                      </w:rPr>
                      <w:t>2026</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3AD7BB" w14:textId="2E4DCED0" w:rsidR="003C7098" w:rsidRDefault="003C70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9B7017"/>
    <w:multiLevelType w:val="hybridMultilevel"/>
    <w:tmpl w:val="952654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612783"/>
    <w:multiLevelType w:val="hybridMultilevel"/>
    <w:tmpl w:val="1176323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55C5596"/>
    <w:multiLevelType w:val="hybridMultilevel"/>
    <w:tmpl w:val="17CA101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0A6CBF"/>
    <w:multiLevelType w:val="hybridMultilevel"/>
    <w:tmpl w:val="68DC3428"/>
    <w:lvl w:ilvl="0" w:tplc="04090001">
      <w:start w:val="1"/>
      <w:numFmt w:val="bullet"/>
      <w:lvlText w:val=""/>
      <w:lvlJc w:val="left"/>
      <w:pPr>
        <w:ind w:left="1220" w:hanging="360"/>
      </w:pPr>
      <w:rPr>
        <w:rFonts w:ascii="Symbol" w:hAnsi="Symbol" w:hint="default"/>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4" w15:restartNumberingAfterBreak="0">
    <w:nsid w:val="06371123"/>
    <w:multiLevelType w:val="hybridMultilevel"/>
    <w:tmpl w:val="270C7B3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130CC6"/>
    <w:multiLevelType w:val="hybridMultilevel"/>
    <w:tmpl w:val="53E4D2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84C6C21"/>
    <w:multiLevelType w:val="hybridMultilevel"/>
    <w:tmpl w:val="EB50158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88A5547"/>
    <w:multiLevelType w:val="hybridMultilevel"/>
    <w:tmpl w:val="8828FF4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09D84E82"/>
    <w:multiLevelType w:val="hybridMultilevel"/>
    <w:tmpl w:val="507401C2"/>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9" w15:restartNumberingAfterBreak="0">
    <w:nsid w:val="0A923D2B"/>
    <w:multiLevelType w:val="hybridMultilevel"/>
    <w:tmpl w:val="B78AAC54"/>
    <w:lvl w:ilvl="0" w:tplc="BB66AA4C">
      <w:numFmt w:val="bullet"/>
      <w:lvlText w:val=""/>
      <w:lvlJc w:val="left"/>
      <w:pPr>
        <w:ind w:left="860" w:hanging="360"/>
      </w:pPr>
      <w:rPr>
        <w:rFonts w:ascii="Symbol" w:eastAsia="Symbol" w:hAnsi="Symbol" w:cs="Symbol" w:hint="default"/>
        <w:w w:val="100"/>
        <w:sz w:val="20"/>
        <w:szCs w:val="20"/>
      </w:rPr>
    </w:lvl>
    <w:lvl w:ilvl="1" w:tplc="A39293E6">
      <w:numFmt w:val="bullet"/>
      <w:lvlText w:val="o"/>
      <w:lvlJc w:val="left"/>
      <w:pPr>
        <w:ind w:left="1580" w:hanging="361"/>
      </w:pPr>
      <w:rPr>
        <w:rFonts w:ascii="Courier New" w:eastAsia="Courier New" w:hAnsi="Courier New" w:cs="Courier New" w:hint="default"/>
        <w:w w:val="100"/>
        <w:sz w:val="20"/>
        <w:szCs w:val="20"/>
      </w:rPr>
    </w:lvl>
    <w:lvl w:ilvl="2" w:tplc="682CCB8C">
      <w:numFmt w:val="bullet"/>
      <w:lvlText w:val="•"/>
      <w:lvlJc w:val="left"/>
      <w:pPr>
        <w:ind w:left="2475" w:hanging="361"/>
      </w:pPr>
      <w:rPr>
        <w:rFonts w:hint="default"/>
      </w:rPr>
    </w:lvl>
    <w:lvl w:ilvl="3" w:tplc="3E3AB936">
      <w:numFmt w:val="bullet"/>
      <w:lvlText w:val="•"/>
      <w:lvlJc w:val="left"/>
      <w:pPr>
        <w:ind w:left="3371" w:hanging="361"/>
      </w:pPr>
      <w:rPr>
        <w:rFonts w:hint="default"/>
      </w:rPr>
    </w:lvl>
    <w:lvl w:ilvl="4" w:tplc="D97E5A12">
      <w:numFmt w:val="bullet"/>
      <w:lvlText w:val="•"/>
      <w:lvlJc w:val="left"/>
      <w:pPr>
        <w:ind w:left="4266" w:hanging="361"/>
      </w:pPr>
      <w:rPr>
        <w:rFonts w:hint="default"/>
      </w:rPr>
    </w:lvl>
    <w:lvl w:ilvl="5" w:tplc="C306472A">
      <w:numFmt w:val="bullet"/>
      <w:lvlText w:val="•"/>
      <w:lvlJc w:val="left"/>
      <w:pPr>
        <w:ind w:left="5162" w:hanging="361"/>
      </w:pPr>
      <w:rPr>
        <w:rFonts w:hint="default"/>
      </w:rPr>
    </w:lvl>
    <w:lvl w:ilvl="6" w:tplc="7704455C">
      <w:numFmt w:val="bullet"/>
      <w:lvlText w:val="•"/>
      <w:lvlJc w:val="left"/>
      <w:pPr>
        <w:ind w:left="6057" w:hanging="361"/>
      </w:pPr>
      <w:rPr>
        <w:rFonts w:hint="default"/>
      </w:rPr>
    </w:lvl>
    <w:lvl w:ilvl="7" w:tplc="3EFA7620">
      <w:numFmt w:val="bullet"/>
      <w:lvlText w:val="•"/>
      <w:lvlJc w:val="left"/>
      <w:pPr>
        <w:ind w:left="6953" w:hanging="361"/>
      </w:pPr>
      <w:rPr>
        <w:rFonts w:hint="default"/>
      </w:rPr>
    </w:lvl>
    <w:lvl w:ilvl="8" w:tplc="45FA04F4">
      <w:numFmt w:val="bullet"/>
      <w:lvlText w:val="•"/>
      <w:lvlJc w:val="left"/>
      <w:pPr>
        <w:ind w:left="7848" w:hanging="361"/>
      </w:pPr>
      <w:rPr>
        <w:rFonts w:hint="default"/>
      </w:rPr>
    </w:lvl>
  </w:abstractNum>
  <w:abstractNum w:abstractNumId="10" w15:restartNumberingAfterBreak="0">
    <w:nsid w:val="0C5F55EF"/>
    <w:multiLevelType w:val="hybridMultilevel"/>
    <w:tmpl w:val="F866100C"/>
    <w:lvl w:ilvl="0" w:tplc="08090017">
      <w:start w:val="1"/>
      <w:numFmt w:val="lowerLetter"/>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11" w15:restartNumberingAfterBreak="0">
    <w:nsid w:val="0DDD05B7"/>
    <w:multiLevelType w:val="hybridMultilevel"/>
    <w:tmpl w:val="F4D06978"/>
    <w:lvl w:ilvl="0" w:tplc="DE087FF6">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E0916E5"/>
    <w:multiLevelType w:val="multilevel"/>
    <w:tmpl w:val="D55EF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FB305FF"/>
    <w:multiLevelType w:val="multilevel"/>
    <w:tmpl w:val="71380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05F3257"/>
    <w:multiLevelType w:val="hybridMultilevel"/>
    <w:tmpl w:val="5D72649A"/>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11301A4E"/>
    <w:multiLevelType w:val="hybridMultilevel"/>
    <w:tmpl w:val="9AC4022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C90335"/>
    <w:multiLevelType w:val="hybridMultilevel"/>
    <w:tmpl w:val="9E4EA828"/>
    <w:lvl w:ilvl="0" w:tplc="36606EC4">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17"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2795989"/>
    <w:multiLevelType w:val="hybridMultilevel"/>
    <w:tmpl w:val="48E27C38"/>
    <w:lvl w:ilvl="0" w:tplc="0809000F">
      <w:start w:val="1"/>
      <w:numFmt w:val="decimal"/>
      <w:lvlText w:val="%1."/>
      <w:lvlJc w:val="left"/>
      <w:pPr>
        <w:ind w:left="859" w:hanging="360"/>
      </w:pPr>
    </w:lvl>
    <w:lvl w:ilvl="1" w:tplc="08090019" w:tentative="1">
      <w:start w:val="1"/>
      <w:numFmt w:val="lowerLetter"/>
      <w:lvlText w:val="%2."/>
      <w:lvlJc w:val="left"/>
      <w:pPr>
        <w:ind w:left="1579" w:hanging="360"/>
      </w:pPr>
    </w:lvl>
    <w:lvl w:ilvl="2" w:tplc="0809001B" w:tentative="1">
      <w:start w:val="1"/>
      <w:numFmt w:val="lowerRoman"/>
      <w:lvlText w:val="%3."/>
      <w:lvlJc w:val="right"/>
      <w:pPr>
        <w:ind w:left="2299" w:hanging="180"/>
      </w:pPr>
    </w:lvl>
    <w:lvl w:ilvl="3" w:tplc="0809000F" w:tentative="1">
      <w:start w:val="1"/>
      <w:numFmt w:val="decimal"/>
      <w:lvlText w:val="%4."/>
      <w:lvlJc w:val="left"/>
      <w:pPr>
        <w:ind w:left="3019" w:hanging="360"/>
      </w:pPr>
    </w:lvl>
    <w:lvl w:ilvl="4" w:tplc="08090019" w:tentative="1">
      <w:start w:val="1"/>
      <w:numFmt w:val="lowerLetter"/>
      <w:lvlText w:val="%5."/>
      <w:lvlJc w:val="left"/>
      <w:pPr>
        <w:ind w:left="3739" w:hanging="360"/>
      </w:pPr>
    </w:lvl>
    <w:lvl w:ilvl="5" w:tplc="0809001B" w:tentative="1">
      <w:start w:val="1"/>
      <w:numFmt w:val="lowerRoman"/>
      <w:lvlText w:val="%6."/>
      <w:lvlJc w:val="right"/>
      <w:pPr>
        <w:ind w:left="4459" w:hanging="180"/>
      </w:pPr>
    </w:lvl>
    <w:lvl w:ilvl="6" w:tplc="0809000F" w:tentative="1">
      <w:start w:val="1"/>
      <w:numFmt w:val="decimal"/>
      <w:lvlText w:val="%7."/>
      <w:lvlJc w:val="left"/>
      <w:pPr>
        <w:ind w:left="5179" w:hanging="360"/>
      </w:pPr>
    </w:lvl>
    <w:lvl w:ilvl="7" w:tplc="08090019" w:tentative="1">
      <w:start w:val="1"/>
      <w:numFmt w:val="lowerLetter"/>
      <w:lvlText w:val="%8."/>
      <w:lvlJc w:val="left"/>
      <w:pPr>
        <w:ind w:left="5899" w:hanging="360"/>
      </w:pPr>
    </w:lvl>
    <w:lvl w:ilvl="8" w:tplc="0809001B" w:tentative="1">
      <w:start w:val="1"/>
      <w:numFmt w:val="lowerRoman"/>
      <w:lvlText w:val="%9."/>
      <w:lvlJc w:val="right"/>
      <w:pPr>
        <w:ind w:left="6619" w:hanging="180"/>
      </w:pPr>
    </w:lvl>
  </w:abstractNum>
  <w:abstractNum w:abstractNumId="18" w15:restartNumberingAfterBreak="0">
    <w:nsid w:val="13414B7C"/>
    <w:multiLevelType w:val="multilevel"/>
    <w:tmpl w:val="18945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436190D"/>
    <w:multiLevelType w:val="hybridMultilevel"/>
    <w:tmpl w:val="3E06C27C"/>
    <w:lvl w:ilvl="0" w:tplc="1009000F">
      <w:start w:val="1"/>
      <w:numFmt w:val="decimal"/>
      <w:lvlText w:val="%1."/>
      <w:lvlJc w:val="left"/>
      <w:pPr>
        <w:ind w:left="720" w:hanging="360"/>
      </w:pPr>
    </w:lvl>
    <w:lvl w:ilvl="1" w:tplc="6E8C5FDA">
      <w:start w:val="1"/>
      <w:numFmt w:val="lowerLetter"/>
      <w:lvlText w:val="%2)"/>
      <w:lvlJc w:val="left"/>
      <w:pPr>
        <w:ind w:left="1440" w:hanging="360"/>
      </w:pPr>
      <w:rPr>
        <w:rFonts w:hint="default"/>
      </w:rPr>
    </w:lvl>
    <w:lvl w:ilvl="2" w:tplc="E7D22B16">
      <w:start w:val="1"/>
      <w:numFmt w:val="lowerRoman"/>
      <w:lvlText w:val="%3."/>
      <w:lvlJc w:val="left"/>
      <w:pPr>
        <w:ind w:left="2700" w:hanging="720"/>
      </w:pPr>
      <w:rPr>
        <w:rFonts w:hint="default"/>
      </w:r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16EF77DA"/>
    <w:multiLevelType w:val="hybridMultilevel"/>
    <w:tmpl w:val="6D6432C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9101FDA"/>
    <w:multiLevelType w:val="hybridMultilevel"/>
    <w:tmpl w:val="689A3316"/>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2" w15:restartNumberingAfterBreak="0">
    <w:nsid w:val="1D395195"/>
    <w:multiLevelType w:val="hybridMultilevel"/>
    <w:tmpl w:val="5D481AD8"/>
    <w:lvl w:ilvl="0" w:tplc="EDF2E210">
      <w:start w:val="1"/>
      <w:numFmt w:val="decimal"/>
      <w:lvlText w:val="%1."/>
      <w:lvlJc w:val="left"/>
      <w:pPr>
        <w:ind w:left="500" w:hanging="360"/>
      </w:pPr>
      <w:rPr>
        <w:rFonts w:hint="default"/>
        <w:spacing w:val="-2"/>
        <w:w w:val="91"/>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1D713E2B"/>
    <w:multiLevelType w:val="hybridMultilevel"/>
    <w:tmpl w:val="7BD06C48"/>
    <w:lvl w:ilvl="0" w:tplc="10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30E15B8"/>
    <w:multiLevelType w:val="hybridMultilevel"/>
    <w:tmpl w:val="508213B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3BD3C39"/>
    <w:multiLevelType w:val="hybridMultilevel"/>
    <w:tmpl w:val="4762CB9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245056B0"/>
    <w:multiLevelType w:val="hybridMultilevel"/>
    <w:tmpl w:val="1D1AE86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246326A8"/>
    <w:multiLevelType w:val="hybridMultilevel"/>
    <w:tmpl w:val="6D2E00C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273F4934"/>
    <w:multiLevelType w:val="hybridMultilevel"/>
    <w:tmpl w:val="035E69D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27DB3AA2"/>
    <w:multiLevelType w:val="hybridMultilevel"/>
    <w:tmpl w:val="89D649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29DA579A"/>
    <w:multiLevelType w:val="hybridMultilevel"/>
    <w:tmpl w:val="CA8CEFB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2A3E3E5A"/>
    <w:multiLevelType w:val="hybridMultilevel"/>
    <w:tmpl w:val="7E4C95E4"/>
    <w:lvl w:ilvl="0" w:tplc="EDF2E210">
      <w:start w:val="1"/>
      <w:numFmt w:val="decimal"/>
      <w:lvlText w:val="%1."/>
      <w:lvlJc w:val="left"/>
      <w:pPr>
        <w:ind w:left="500" w:hanging="360"/>
      </w:pPr>
      <w:rPr>
        <w:rFonts w:hint="default"/>
        <w:spacing w:val="-2"/>
        <w:w w:val="91"/>
        <w:lang w:val="en-US" w:eastAsia="en-US" w:bidi="ar-SA"/>
      </w:rPr>
    </w:lvl>
    <w:lvl w:ilvl="1" w:tplc="0096E552">
      <w:start w:val="1"/>
      <w:numFmt w:val="lowerLetter"/>
      <w:lvlText w:val="%2."/>
      <w:lvlJc w:val="left"/>
      <w:pPr>
        <w:ind w:left="861" w:hanging="361"/>
      </w:pPr>
      <w:rPr>
        <w:rFonts w:ascii="Arial" w:eastAsia="Arial" w:hAnsi="Arial" w:cs="Arial" w:hint="default"/>
        <w:spacing w:val="-1"/>
        <w:w w:val="87"/>
        <w:sz w:val="20"/>
        <w:szCs w:val="20"/>
        <w:lang w:val="en-US" w:eastAsia="en-US" w:bidi="ar-SA"/>
      </w:rPr>
    </w:lvl>
    <w:lvl w:ilvl="2" w:tplc="3FDE8FEE">
      <w:numFmt w:val="bullet"/>
      <w:lvlText w:val="•"/>
      <w:lvlJc w:val="left"/>
      <w:pPr>
        <w:ind w:left="1833" w:hanging="361"/>
      </w:pPr>
      <w:rPr>
        <w:rFonts w:hint="default"/>
        <w:lang w:val="en-US" w:eastAsia="en-US" w:bidi="ar-SA"/>
      </w:rPr>
    </w:lvl>
    <w:lvl w:ilvl="3" w:tplc="0B2E1D2C">
      <w:numFmt w:val="bullet"/>
      <w:lvlText w:val="•"/>
      <w:lvlJc w:val="left"/>
      <w:pPr>
        <w:ind w:left="2806" w:hanging="361"/>
      </w:pPr>
      <w:rPr>
        <w:rFonts w:hint="default"/>
        <w:lang w:val="en-US" w:eastAsia="en-US" w:bidi="ar-SA"/>
      </w:rPr>
    </w:lvl>
    <w:lvl w:ilvl="4" w:tplc="8166A790">
      <w:numFmt w:val="bullet"/>
      <w:lvlText w:val="•"/>
      <w:lvlJc w:val="left"/>
      <w:pPr>
        <w:ind w:left="3780" w:hanging="361"/>
      </w:pPr>
      <w:rPr>
        <w:rFonts w:hint="default"/>
        <w:lang w:val="en-US" w:eastAsia="en-US" w:bidi="ar-SA"/>
      </w:rPr>
    </w:lvl>
    <w:lvl w:ilvl="5" w:tplc="C6068FF8">
      <w:numFmt w:val="bullet"/>
      <w:lvlText w:val="•"/>
      <w:lvlJc w:val="left"/>
      <w:pPr>
        <w:ind w:left="4753" w:hanging="361"/>
      </w:pPr>
      <w:rPr>
        <w:rFonts w:hint="default"/>
        <w:lang w:val="en-US" w:eastAsia="en-US" w:bidi="ar-SA"/>
      </w:rPr>
    </w:lvl>
    <w:lvl w:ilvl="6" w:tplc="85E2C462">
      <w:numFmt w:val="bullet"/>
      <w:lvlText w:val="•"/>
      <w:lvlJc w:val="left"/>
      <w:pPr>
        <w:ind w:left="5726" w:hanging="361"/>
      </w:pPr>
      <w:rPr>
        <w:rFonts w:hint="default"/>
        <w:lang w:val="en-US" w:eastAsia="en-US" w:bidi="ar-SA"/>
      </w:rPr>
    </w:lvl>
    <w:lvl w:ilvl="7" w:tplc="5A12F016">
      <w:numFmt w:val="bullet"/>
      <w:lvlText w:val="•"/>
      <w:lvlJc w:val="left"/>
      <w:pPr>
        <w:ind w:left="6700" w:hanging="361"/>
      </w:pPr>
      <w:rPr>
        <w:rFonts w:hint="default"/>
        <w:lang w:val="en-US" w:eastAsia="en-US" w:bidi="ar-SA"/>
      </w:rPr>
    </w:lvl>
    <w:lvl w:ilvl="8" w:tplc="2C16D6E8">
      <w:numFmt w:val="bullet"/>
      <w:lvlText w:val="•"/>
      <w:lvlJc w:val="left"/>
      <w:pPr>
        <w:ind w:left="7673" w:hanging="361"/>
      </w:pPr>
      <w:rPr>
        <w:rFonts w:hint="default"/>
        <w:lang w:val="en-US" w:eastAsia="en-US" w:bidi="ar-SA"/>
      </w:rPr>
    </w:lvl>
  </w:abstractNum>
  <w:abstractNum w:abstractNumId="32" w15:restartNumberingAfterBreak="0">
    <w:nsid w:val="2D37468A"/>
    <w:multiLevelType w:val="hybridMultilevel"/>
    <w:tmpl w:val="CFA47E1E"/>
    <w:lvl w:ilvl="0" w:tplc="AEEAD91C">
      <w:start w:val="12"/>
      <w:numFmt w:val="decimal"/>
      <w:lvlText w:val="%1"/>
      <w:lvlJc w:val="left"/>
      <w:pPr>
        <w:ind w:left="500" w:hanging="360"/>
      </w:pPr>
      <w:rPr>
        <w:rFonts w:hint="default"/>
        <w:color w:val="1F497D" w:themeColor="text2"/>
      </w:rPr>
    </w:lvl>
    <w:lvl w:ilvl="1" w:tplc="04090019">
      <w:start w:val="1"/>
      <w:numFmt w:val="lowerLetter"/>
      <w:lvlText w:val="%2."/>
      <w:lvlJc w:val="left"/>
      <w:pPr>
        <w:ind w:left="1220" w:hanging="360"/>
      </w:pPr>
    </w:lvl>
    <w:lvl w:ilvl="2" w:tplc="0409001B">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33" w15:restartNumberingAfterBreak="0">
    <w:nsid w:val="2DD03A9E"/>
    <w:multiLevelType w:val="hybridMultilevel"/>
    <w:tmpl w:val="EA2AFE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2E955460"/>
    <w:multiLevelType w:val="hybridMultilevel"/>
    <w:tmpl w:val="F8F46CC0"/>
    <w:lvl w:ilvl="0" w:tplc="184C76B8">
      <w:start w:val="1"/>
      <w:numFmt w:val="decimal"/>
      <w:lvlText w:val="%1."/>
      <w:lvlJc w:val="left"/>
      <w:pPr>
        <w:ind w:left="360" w:firstLine="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2ED6727B"/>
    <w:multiLevelType w:val="hybridMultilevel"/>
    <w:tmpl w:val="6F2424EC"/>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319436EA"/>
    <w:multiLevelType w:val="hybridMultilevel"/>
    <w:tmpl w:val="3AF405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21B698B"/>
    <w:multiLevelType w:val="multilevel"/>
    <w:tmpl w:val="1A5EED28"/>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337A0664"/>
    <w:multiLevelType w:val="hybridMultilevel"/>
    <w:tmpl w:val="C944EA1E"/>
    <w:lvl w:ilvl="0" w:tplc="FE720154">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342B028D"/>
    <w:multiLevelType w:val="hybridMultilevel"/>
    <w:tmpl w:val="FF9E1DD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35467E79"/>
    <w:multiLevelType w:val="hybridMultilevel"/>
    <w:tmpl w:val="8E943C3C"/>
    <w:lvl w:ilvl="0" w:tplc="08090017">
      <w:start w:val="1"/>
      <w:numFmt w:val="lowerLetter"/>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41" w15:restartNumberingAfterBreak="0">
    <w:nsid w:val="36214E58"/>
    <w:multiLevelType w:val="hybridMultilevel"/>
    <w:tmpl w:val="7A42B33A"/>
    <w:lvl w:ilvl="0" w:tplc="10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76F5D25"/>
    <w:multiLevelType w:val="hybridMultilevel"/>
    <w:tmpl w:val="53CC4D82"/>
    <w:lvl w:ilvl="0" w:tplc="26A4EFA6">
      <w:start w:val="1"/>
      <w:numFmt w:val="lowerLetter"/>
      <w:lvlText w:val="%1)"/>
      <w:lvlJc w:val="left"/>
      <w:pPr>
        <w:ind w:left="480" w:hanging="1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15:restartNumberingAfterBreak="0">
    <w:nsid w:val="3BC93E71"/>
    <w:multiLevelType w:val="hybridMultilevel"/>
    <w:tmpl w:val="ECEA8EFA"/>
    <w:lvl w:ilvl="0" w:tplc="9176F4A2">
      <w:start w:val="1"/>
      <w:numFmt w:val="decimal"/>
      <w:lvlText w:val="%1"/>
      <w:lvlJc w:val="left"/>
      <w:pPr>
        <w:ind w:left="574" w:hanging="432"/>
      </w:pPr>
      <w:rPr>
        <w:rFonts w:ascii="Calibri Light" w:eastAsia="Calibri Light" w:hAnsi="Calibri Light" w:cs="Calibri Light" w:hint="default"/>
        <w:spacing w:val="-21"/>
        <w:w w:val="100"/>
        <w:sz w:val="36"/>
        <w:szCs w:val="36"/>
      </w:rPr>
    </w:lvl>
    <w:lvl w:ilvl="1" w:tplc="80548532">
      <w:start w:val="1"/>
      <w:numFmt w:val="decimal"/>
      <w:lvlText w:val="%2."/>
      <w:lvlJc w:val="left"/>
      <w:pPr>
        <w:ind w:left="860" w:hanging="360"/>
      </w:pPr>
      <w:rPr>
        <w:rFonts w:ascii="Arial" w:eastAsia="Arial" w:hAnsi="Arial" w:cs="Arial"/>
        <w:spacing w:val="-1"/>
        <w:w w:val="100"/>
        <w:sz w:val="20"/>
        <w:szCs w:val="20"/>
      </w:rPr>
    </w:lvl>
    <w:lvl w:ilvl="2" w:tplc="E37EECE0">
      <w:numFmt w:val="bullet"/>
      <w:lvlText w:val=""/>
      <w:lvlJc w:val="left"/>
      <w:pPr>
        <w:ind w:left="1580" w:hanging="361"/>
      </w:pPr>
      <w:rPr>
        <w:rFonts w:ascii="Symbol" w:eastAsia="Symbol" w:hAnsi="Symbol" w:cs="Symbol" w:hint="default"/>
        <w:w w:val="100"/>
        <w:sz w:val="20"/>
        <w:szCs w:val="20"/>
      </w:rPr>
    </w:lvl>
    <w:lvl w:ilvl="3" w:tplc="F8F2F55A">
      <w:numFmt w:val="bullet"/>
      <w:lvlText w:val="•"/>
      <w:lvlJc w:val="left"/>
      <w:pPr>
        <w:ind w:left="1580" w:hanging="361"/>
      </w:pPr>
      <w:rPr>
        <w:rFonts w:hint="default"/>
      </w:rPr>
    </w:lvl>
    <w:lvl w:ilvl="4" w:tplc="1884F4B8">
      <w:numFmt w:val="bullet"/>
      <w:lvlText w:val="•"/>
      <w:lvlJc w:val="left"/>
      <w:pPr>
        <w:ind w:left="2731" w:hanging="361"/>
      </w:pPr>
      <w:rPr>
        <w:rFonts w:hint="default"/>
      </w:rPr>
    </w:lvl>
    <w:lvl w:ilvl="5" w:tplc="ED321B76">
      <w:numFmt w:val="bullet"/>
      <w:lvlText w:val="•"/>
      <w:lvlJc w:val="left"/>
      <w:pPr>
        <w:ind w:left="3882" w:hanging="361"/>
      </w:pPr>
      <w:rPr>
        <w:rFonts w:hint="default"/>
      </w:rPr>
    </w:lvl>
    <w:lvl w:ilvl="6" w:tplc="03C61268">
      <w:numFmt w:val="bullet"/>
      <w:lvlText w:val="•"/>
      <w:lvlJc w:val="left"/>
      <w:pPr>
        <w:ind w:left="5034" w:hanging="361"/>
      </w:pPr>
      <w:rPr>
        <w:rFonts w:hint="default"/>
      </w:rPr>
    </w:lvl>
    <w:lvl w:ilvl="7" w:tplc="7C3A33CE">
      <w:numFmt w:val="bullet"/>
      <w:lvlText w:val="•"/>
      <w:lvlJc w:val="left"/>
      <w:pPr>
        <w:ind w:left="6185" w:hanging="361"/>
      </w:pPr>
      <w:rPr>
        <w:rFonts w:hint="default"/>
      </w:rPr>
    </w:lvl>
    <w:lvl w:ilvl="8" w:tplc="B400EADC">
      <w:numFmt w:val="bullet"/>
      <w:lvlText w:val="•"/>
      <w:lvlJc w:val="left"/>
      <w:pPr>
        <w:ind w:left="7337" w:hanging="361"/>
      </w:pPr>
      <w:rPr>
        <w:rFonts w:hint="default"/>
      </w:rPr>
    </w:lvl>
  </w:abstractNum>
  <w:abstractNum w:abstractNumId="44" w15:restartNumberingAfterBreak="0">
    <w:nsid w:val="413557B3"/>
    <w:multiLevelType w:val="hybridMultilevel"/>
    <w:tmpl w:val="4EAED74E"/>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5" w15:restartNumberingAfterBreak="0">
    <w:nsid w:val="415C193A"/>
    <w:multiLevelType w:val="hybridMultilevel"/>
    <w:tmpl w:val="FC4C9930"/>
    <w:lvl w:ilvl="0" w:tplc="4082362A">
      <w:start w:val="1"/>
      <w:numFmt w:val="decimal"/>
      <w:lvlText w:val="%1"/>
      <w:lvlJc w:val="left"/>
      <w:pPr>
        <w:ind w:left="574" w:hanging="432"/>
      </w:pPr>
      <w:rPr>
        <w:rFonts w:ascii="Calibri Light" w:eastAsia="Calibri Light" w:hAnsi="Calibri Light" w:cs="Calibri Light" w:hint="default"/>
        <w:b/>
        <w:bCs/>
        <w:color w:val="1F497D" w:themeColor="text2"/>
        <w:spacing w:val="-21"/>
        <w:w w:val="100"/>
        <w:sz w:val="36"/>
        <w:szCs w:val="36"/>
      </w:rPr>
    </w:lvl>
    <w:lvl w:ilvl="1" w:tplc="80548532">
      <w:start w:val="1"/>
      <w:numFmt w:val="decimal"/>
      <w:lvlText w:val="%2."/>
      <w:lvlJc w:val="left"/>
      <w:pPr>
        <w:ind w:left="860" w:hanging="360"/>
      </w:pPr>
      <w:rPr>
        <w:rFonts w:ascii="Arial" w:eastAsia="Arial" w:hAnsi="Arial" w:cs="Arial"/>
        <w:spacing w:val="-1"/>
        <w:w w:val="100"/>
        <w:sz w:val="20"/>
        <w:szCs w:val="20"/>
      </w:rPr>
    </w:lvl>
    <w:lvl w:ilvl="2" w:tplc="E37EECE0">
      <w:numFmt w:val="bullet"/>
      <w:lvlText w:val=""/>
      <w:lvlJc w:val="left"/>
      <w:pPr>
        <w:ind w:left="1580" w:hanging="361"/>
      </w:pPr>
      <w:rPr>
        <w:rFonts w:ascii="Symbol" w:eastAsia="Symbol" w:hAnsi="Symbol" w:cs="Symbol" w:hint="default"/>
        <w:w w:val="100"/>
        <w:sz w:val="20"/>
        <w:szCs w:val="20"/>
      </w:rPr>
    </w:lvl>
    <w:lvl w:ilvl="3" w:tplc="F8F2F55A">
      <w:numFmt w:val="bullet"/>
      <w:lvlText w:val="•"/>
      <w:lvlJc w:val="left"/>
      <w:pPr>
        <w:ind w:left="1580" w:hanging="361"/>
      </w:pPr>
      <w:rPr>
        <w:rFonts w:hint="default"/>
      </w:rPr>
    </w:lvl>
    <w:lvl w:ilvl="4" w:tplc="1884F4B8">
      <w:numFmt w:val="bullet"/>
      <w:lvlText w:val="•"/>
      <w:lvlJc w:val="left"/>
      <w:pPr>
        <w:ind w:left="2731" w:hanging="361"/>
      </w:pPr>
      <w:rPr>
        <w:rFonts w:hint="default"/>
      </w:rPr>
    </w:lvl>
    <w:lvl w:ilvl="5" w:tplc="ED321B76">
      <w:numFmt w:val="bullet"/>
      <w:lvlText w:val="•"/>
      <w:lvlJc w:val="left"/>
      <w:pPr>
        <w:ind w:left="3882" w:hanging="361"/>
      </w:pPr>
      <w:rPr>
        <w:rFonts w:hint="default"/>
      </w:rPr>
    </w:lvl>
    <w:lvl w:ilvl="6" w:tplc="03C61268">
      <w:numFmt w:val="bullet"/>
      <w:lvlText w:val="•"/>
      <w:lvlJc w:val="left"/>
      <w:pPr>
        <w:ind w:left="5034" w:hanging="361"/>
      </w:pPr>
      <w:rPr>
        <w:rFonts w:hint="default"/>
      </w:rPr>
    </w:lvl>
    <w:lvl w:ilvl="7" w:tplc="7C3A33CE">
      <w:numFmt w:val="bullet"/>
      <w:lvlText w:val="•"/>
      <w:lvlJc w:val="left"/>
      <w:pPr>
        <w:ind w:left="6185" w:hanging="361"/>
      </w:pPr>
      <w:rPr>
        <w:rFonts w:hint="default"/>
      </w:rPr>
    </w:lvl>
    <w:lvl w:ilvl="8" w:tplc="B400EADC">
      <w:numFmt w:val="bullet"/>
      <w:lvlText w:val="•"/>
      <w:lvlJc w:val="left"/>
      <w:pPr>
        <w:ind w:left="7337" w:hanging="361"/>
      </w:pPr>
      <w:rPr>
        <w:rFonts w:hint="default"/>
      </w:rPr>
    </w:lvl>
  </w:abstractNum>
  <w:abstractNum w:abstractNumId="46" w15:restartNumberingAfterBreak="0">
    <w:nsid w:val="43060BEF"/>
    <w:multiLevelType w:val="hybridMultilevel"/>
    <w:tmpl w:val="F8AC6EF8"/>
    <w:lvl w:ilvl="0" w:tplc="08090017">
      <w:start w:val="1"/>
      <w:numFmt w:val="lowerLetter"/>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47" w15:restartNumberingAfterBreak="0">
    <w:nsid w:val="47060361"/>
    <w:multiLevelType w:val="hybridMultilevel"/>
    <w:tmpl w:val="6366984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47AF5220"/>
    <w:multiLevelType w:val="hybridMultilevel"/>
    <w:tmpl w:val="9E4EA828"/>
    <w:lvl w:ilvl="0" w:tplc="2B1AD120">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49516CB1"/>
    <w:multiLevelType w:val="hybridMultilevel"/>
    <w:tmpl w:val="0C9059C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4C4B1415"/>
    <w:multiLevelType w:val="hybridMultilevel"/>
    <w:tmpl w:val="39A61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D2304D0"/>
    <w:multiLevelType w:val="hybridMultilevel"/>
    <w:tmpl w:val="41A0ECA6"/>
    <w:lvl w:ilvl="0" w:tplc="0409000F">
      <w:start w:val="1"/>
      <w:numFmt w:val="decimal"/>
      <w:lvlText w:val="%1."/>
      <w:lvlJc w:val="left"/>
      <w:pPr>
        <w:ind w:left="720" w:hanging="360"/>
      </w:pPr>
    </w:lvl>
    <w:lvl w:ilvl="1" w:tplc="3B021C88">
      <w:numFmt w:val="bullet"/>
      <w:lvlText w:val="-"/>
      <w:lvlJc w:val="left"/>
      <w:pPr>
        <w:ind w:left="1440" w:hanging="360"/>
      </w:pPr>
      <w:rPr>
        <w:rFonts w:ascii="Calibri" w:eastAsia="Arial"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D3E7676"/>
    <w:multiLevelType w:val="hybridMultilevel"/>
    <w:tmpl w:val="C0CCE6FA"/>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3" w15:restartNumberingAfterBreak="0">
    <w:nsid w:val="4FF073FA"/>
    <w:multiLevelType w:val="hybridMultilevel"/>
    <w:tmpl w:val="1B90EBC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4" w15:restartNumberingAfterBreak="0">
    <w:nsid w:val="51BD0561"/>
    <w:multiLevelType w:val="hybridMultilevel"/>
    <w:tmpl w:val="4A644D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3BE5672"/>
    <w:multiLevelType w:val="hybridMultilevel"/>
    <w:tmpl w:val="7AA6C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4C8333A"/>
    <w:multiLevelType w:val="hybridMultilevel"/>
    <w:tmpl w:val="042204B6"/>
    <w:lvl w:ilvl="0" w:tplc="04090001">
      <w:start w:val="1"/>
      <w:numFmt w:val="bullet"/>
      <w:lvlText w:val=""/>
      <w:lvlJc w:val="left"/>
      <w:pPr>
        <w:ind w:left="1220" w:hanging="360"/>
      </w:pPr>
      <w:rPr>
        <w:rFonts w:ascii="Symbol" w:hAnsi="Symbol" w:hint="default"/>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57" w15:restartNumberingAfterBreak="0">
    <w:nsid w:val="55532687"/>
    <w:multiLevelType w:val="hybridMultilevel"/>
    <w:tmpl w:val="3C68E0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59C19BB"/>
    <w:multiLevelType w:val="hybridMultilevel"/>
    <w:tmpl w:val="36CA6DE6"/>
    <w:lvl w:ilvl="0" w:tplc="0809001B">
      <w:start w:val="1"/>
      <w:numFmt w:val="lowerRoman"/>
      <w:lvlText w:val="%1."/>
      <w:lvlJc w:val="right"/>
      <w:pPr>
        <w:ind w:left="1581" w:hanging="360"/>
      </w:pPr>
    </w:lvl>
    <w:lvl w:ilvl="1" w:tplc="FFFFFFFF" w:tentative="1">
      <w:start w:val="1"/>
      <w:numFmt w:val="lowerLetter"/>
      <w:lvlText w:val="%2."/>
      <w:lvlJc w:val="left"/>
      <w:pPr>
        <w:ind w:left="2301" w:hanging="360"/>
      </w:pPr>
    </w:lvl>
    <w:lvl w:ilvl="2" w:tplc="FFFFFFFF" w:tentative="1">
      <w:start w:val="1"/>
      <w:numFmt w:val="lowerRoman"/>
      <w:lvlText w:val="%3."/>
      <w:lvlJc w:val="right"/>
      <w:pPr>
        <w:ind w:left="3021" w:hanging="180"/>
      </w:pPr>
    </w:lvl>
    <w:lvl w:ilvl="3" w:tplc="FFFFFFFF" w:tentative="1">
      <w:start w:val="1"/>
      <w:numFmt w:val="decimal"/>
      <w:lvlText w:val="%4."/>
      <w:lvlJc w:val="left"/>
      <w:pPr>
        <w:ind w:left="3741" w:hanging="360"/>
      </w:pPr>
    </w:lvl>
    <w:lvl w:ilvl="4" w:tplc="FFFFFFFF" w:tentative="1">
      <w:start w:val="1"/>
      <w:numFmt w:val="lowerLetter"/>
      <w:lvlText w:val="%5."/>
      <w:lvlJc w:val="left"/>
      <w:pPr>
        <w:ind w:left="4461" w:hanging="360"/>
      </w:pPr>
    </w:lvl>
    <w:lvl w:ilvl="5" w:tplc="FFFFFFFF" w:tentative="1">
      <w:start w:val="1"/>
      <w:numFmt w:val="lowerRoman"/>
      <w:lvlText w:val="%6."/>
      <w:lvlJc w:val="right"/>
      <w:pPr>
        <w:ind w:left="5181" w:hanging="180"/>
      </w:pPr>
    </w:lvl>
    <w:lvl w:ilvl="6" w:tplc="FFFFFFFF" w:tentative="1">
      <w:start w:val="1"/>
      <w:numFmt w:val="decimal"/>
      <w:lvlText w:val="%7."/>
      <w:lvlJc w:val="left"/>
      <w:pPr>
        <w:ind w:left="5901" w:hanging="360"/>
      </w:pPr>
    </w:lvl>
    <w:lvl w:ilvl="7" w:tplc="FFFFFFFF" w:tentative="1">
      <w:start w:val="1"/>
      <w:numFmt w:val="lowerLetter"/>
      <w:lvlText w:val="%8."/>
      <w:lvlJc w:val="left"/>
      <w:pPr>
        <w:ind w:left="6621" w:hanging="360"/>
      </w:pPr>
    </w:lvl>
    <w:lvl w:ilvl="8" w:tplc="FFFFFFFF" w:tentative="1">
      <w:start w:val="1"/>
      <w:numFmt w:val="lowerRoman"/>
      <w:lvlText w:val="%9."/>
      <w:lvlJc w:val="right"/>
      <w:pPr>
        <w:ind w:left="7341" w:hanging="180"/>
      </w:pPr>
    </w:lvl>
  </w:abstractNum>
  <w:abstractNum w:abstractNumId="59" w15:restartNumberingAfterBreak="0">
    <w:nsid w:val="575D4633"/>
    <w:multiLevelType w:val="hybridMultilevel"/>
    <w:tmpl w:val="66C879D6"/>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0" w15:restartNumberingAfterBreak="0">
    <w:nsid w:val="5B5A5D50"/>
    <w:multiLevelType w:val="multilevel"/>
    <w:tmpl w:val="05C83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C061A6E"/>
    <w:multiLevelType w:val="hybridMultilevel"/>
    <w:tmpl w:val="59FEDEA6"/>
    <w:lvl w:ilvl="0" w:tplc="014E5E26">
      <w:start w:val="1"/>
      <w:numFmt w:val="decimal"/>
      <w:lvlText w:val="%1"/>
      <w:lvlJc w:val="left"/>
      <w:pPr>
        <w:ind w:left="574" w:hanging="432"/>
      </w:pPr>
      <w:rPr>
        <w:rFonts w:ascii="Calibri Light" w:eastAsia="Calibri Light" w:hAnsi="Calibri Light" w:cs="Calibri Light" w:hint="default"/>
        <w:color w:val="FFFF00"/>
        <w:spacing w:val="-21"/>
        <w:w w:val="100"/>
        <w:sz w:val="36"/>
        <w:szCs w:val="36"/>
      </w:rPr>
    </w:lvl>
    <w:lvl w:ilvl="1" w:tplc="04090001">
      <w:start w:val="1"/>
      <w:numFmt w:val="bullet"/>
      <w:lvlText w:val=""/>
      <w:lvlJc w:val="left"/>
      <w:pPr>
        <w:ind w:left="860" w:hanging="360"/>
      </w:pPr>
      <w:rPr>
        <w:rFonts w:ascii="Symbol" w:hAnsi="Symbol" w:hint="default"/>
        <w:spacing w:val="-1"/>
        <w:w w:val="100"/>
        <w:sz w:val="20"/>
        <w:szCs w:val="20"/>
      </w:rPr>
    </w:lvl>
    <w:lvl w:ilvl="2" w:tplc="E37EECE0">
      <w:numFmt w:val="bullet"/>
      <w:lvlText w:val=""/>
      <w:lvlJc w:val="left"/>
      <w:pPr>
        <w:ind w:left="1580" w:hanging="361"/>
      </w:pPr>
      <w:rPr>
        <w:rFonts w:ascii="Symbol" w:eastAsia="Symbol" w:hAnsi="Symbol" w:cs="Symbol" w:hint="default"/>
        <w:w w:val="100"/>
        <w:sz w:val="20"/>
        <w:szCs w:val="20"/>
      </w:rPr>
    </w:lvl>
    <w:lvl w:ilvl="3" w:tplc="F8F2F55A">
      <w:numFmt w:val="bullet"/>
      <w:lvlText w:val="•"/>
      <w:lvlJc w:val="left"/>
      <w:pPr>
        <w:ind w:left="1580" w:hanging="361"/>
      </w:pPr>
      <w:rPr>
        <w:rFonts w:hint="default"/>
      </w:rPr>
    </w:lvl>
    <w:lvl w:ilvl="4" w:tplc="1884F4B8">
      <w:numFmt w:val="bullet"/>
      <w:lvlText w:val="•"/>
      <w:lvlJc w:val="left"/>
      <w:pPr>
        <w:ind w:left="2731" w:hanging="361"/>
      </w:pPr>
      <w:rPr>
        <w:rFonts w:hint="default"/>
      </w:rPr>
    </w:lvl>
    <w:lvl w:ilvl="5" w:tplc="ED321B76">
      <w:numFmt w:val="bullet"/>
      <w:lvlText w:val="•"/>
      <w:lvlJc w:val="left"/>
      <w:pPr>
        <w:ind w:left="3882" w:hanging="361"/>
      </w:pPr>
      <w:rPr>
        <w:rFonts w:hint="default"/>
      </w:rPr>
    </w:lvl>
    <w:lvl w:ilvl="6" w:tplc="03C61268">
      <w:numFmt w:val="bullet"/>
      <w:lvlText w:val="•"/>
      <w:lvlJc w:val="left"/>
      <w:pPr>
        <w:ind w:left="5034" w:hanging="361"/>
      </w:pPr>
      <w:rPr>
        <w:rFonts w:hint="default"/>
      </w:rPr>
    </w:lvl>
    <w:lvl w:ilvl="7" w:tplc="7C3A33CE">
      <w:numFmt w:val="bullet"/>
      <w:lvlText w:val="•"/>
      <w:lvlJc w:val="left"/>
      <w:pPr>
        <w:ind w:left="6185" w:hanging="361"/>
      </w:pPr>
      <w:rPr>
        <w:rFonts w:hint="default"/>
      </w:rPr>
    </w:lvl>
    <w:lvl w:ilvl="8" w:tplc="B400EADC">
      <w:numFmt w:val="bullet"/>
      <w:lvlText w:val="•"/>
      <w:lvlJc w:val="left"/>
      <w:pPr>
        <w:ind w:left="7337" w:hanging="361"/>
      </w:pPr>
      <w:rPr>
        <w:rFonts w:hint="default"/>
      </w:rPr>
    </w:lvl>
  </w:abstractNum>
  <w:abstractNum w:abstractNumId="62" w15:restartNumberingAfterBreak="0">
    <w:nsid w:val="5CA33380"/>
    <w:multiLevelType w:val="hybridMultilevel"/>
    <w:tmpl w:val="7E4C95E4"/>
    <w:lvl w:ilvl="0" w:tplc="EDF2E210">
      <w:start w:val="1"/>
      <w:numFmt w:val="decimal"/>
      <w:lvlText w:val="%1."/>
      <w:lvlJc w:val="left"/>
      <w:pPr>
        <w:ind w:left="500" w:hanging="360"/>
      </w:pPr>
      <w:rPr>
        <w:rFonts w:hint="default"/>
        <w:spacing w:val="-2"/>
        <w:w w:val="91"/>
        <w:lang w:val="en-US" w:eastAsia="en-US" w:bidi="ar-SA"/>
      </w:rPr>
    </w:lvl>
    <w:lvl w:ilvl="1" w:tplc="0096E552">
      <w:start w:val="1"/>
      <w:numFmt w:val="lowerLetter"/>
      <w:lvlText w:val="%2."/>
      <w:lvlJc w:val="left"/>
      <w:pPr>
        <w:ind w:left="861" w:hanging="361"/>
      </w:pPr>
      <w:rPr>
        <w:rFonts w:ascii="Arial" w:eastAsia="Arial" w:hAnsi="Arial" w:cs="Arial" w:hint="default"/>
        <w:spacing w:val="-1"/>
        <w:w w:val="87"/>
        <w:sz w:val="20"/>
        <w:szCs w:val="20"/>
        <w:lang w:val="en-US" w:eastAsia="en-US" w:bidi="ar-SA"/>
      </w:rPr>
    </w:lvl>
    <w:lvl w:ilvl="2" w:tplc="3FDE8FEE">
      <w:numFmt w:val="bullet"/>
      <w:lvlText w:val="•"/>
      <w:lvlJc w:val="left"/>
      <w:pPr>
        <w:ind w:left="1833" w:hanging="361"/>
      </w:pPr>
      <w:rPr>
        <w:rFonts w:hint="default"/>
        <w:lang w:val="en-US" w:eastAsia="en-US" w:bidi="ar-SA"/>
      </w:rPr>
    </w:lvl>
    <w:lvl w:ilvl="3" w:tplc="0B2E1D2C">
      <w:numFmt w:val="bullet"/>
      <w:lvlText w:val="•"/>
      <w:lvlJc w:val="left"/>
      <w:pPr>
        <w:ind w:left="2806" w:hanging="361"/>
      </w:pPr>
      <w:rPr>
        <w:rFonts w:hint="default"/>
        <w:lang w:val="en-US" w:eastAsia="en-US" w:bidi="ar-SA"/>
      </w:rPr>
    </w:lvl>
    <w:lvl w:ilvl="4" w:tplc="8166A790">
      <w:numFmt w:val="bullet"/>
      <w:lvlText w:val="•"/>
      <w:lvlJc w:val="left"/>
      <w:pPr>
        <w:ind w:left="3780" w:hanging="361"/>
      </w:pPr>
      <w:rPr>
        <w:rFonts w:hint="default"/>
        <w:lang w:val="en-US" w:eastAsia="en-US" w:bidi="ar-SA"/>
      </w:rPr>
    </w:lvl>
    <w:lvl w:ilvl="5" w:tplc="C6068FF8">
      <w:numFmt w:val="bullet"/>
      <w:lvlText w:val="•"/>
      <w:lvlJc w:val="left"/>
      <w:pPr>
        <w:ind w:left="4753" w:hanging="361"/>
      </w:pPr>
      <w:rPr>
        <w:rFonts w:hint="default"/>
        <w:lang w:val="en-US" w:eastAsia="en-US" w:bidi="ar-SA"/>
      </w:rPr>
    </w:lvl>
    <w:lvl w:ilvl="6" w:tplc="85E2C462">
      <w:numFmt w:val="bullet"/>
      <w:lvlText w:val="•"/>
      <w:lvlJc w:val="left"/>
      <w:pPr>
        <w:ind w:left="5726" w:hanging="361"/>
      </w:pPr>
      <w:rPr>
        <w:rFonts w:hint="default"/>
        <w:lang w:val="en-US" w:eastAsia="en-US" w:bidi="ar-SA"/>
      </w:rPr>
    </w:lvl>
    <w:lvl w:ilvl="7" w:tplc="5A12F016">
      <w:numFmt w:val="bullet"/>
      <w:lvlText w:val="•"/>
      <w:lvlJc w:val="left"/>
      <w:pPr>
        <w:ind w:left="6700" w:hanging="361"/>
      </w:pPr>
      <w:rPr>
        <w:rFonts w:hint="default"/>
        <w:lang w:val="en-US" w:eastAsia="en-US" w:bidi="ar-SA"/>
      </w:rPr>
    </w:lvl>
    <w:lvl w:ilvl="8" w:tplc="2C16D6E8">
      <w:numFmt w:val="bullet"/>
      <w:lvlText w:val="•"/>
      <w:lvlJc w:val="left"/>
      <w:pPr>
        <w:ind w:left="7673" w:hanging="361"/>
      </w:pPr>
      <w:rPr>
        <w:rFonts w:hint="default"/>
        <w:lang w:val="en-US" w:eastAsia="en-US" w:bidi="ar-SA"/>
      </w:rPr>
    </w:lvl>
  </w:abstractNum>
  <w:abstractNum w:abstractNumId="63" w15:restartNumberingAfterBreak="0">
    <w:nsid w:val="5E691D51"/>
    <w:multiLevelType w:val="hybridMultilevel"/>
    <w:tmpl w:val="A7749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ED60E32"/>
    <w:multiLevelType w:val="hybridMultilevel"/>
    <w:tmpl w:val="A9DCDC4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5F26781A"/>
    <w:multiLevelType w:val="hybridMultilevel"/>
    <w:tmpl w:val="82D83580"/>
    <w:lvl w:ilvl="0" w:tplc="345C387A">
      <w:start w:val="2019"/>
      <w:numFmt w:val="bullet"/>
      <w:lvlText w:val=""/>
      <w:lvlJc w:val="left"/>
      <w:pPr>
        <w:ind w:left="502"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1315602"/>
    <w:multiLevelType w:val="hybridMultilevel"/>
    <w:tmpl w:val="98D0C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2981F92"/>
    <w:multiLevelType w:val="hybridMultilevel"/>
    <w:tmpl w:val="578063EE"/>
    <w:lvl w:ilvl="0" w:tplc="5CE41784">
      <w:start w:val="1"/>
      <w:numFmt w:val="decimal"/>
      <w:lvlText w:val="%1."/>
      <w:lvlJc w:val="left"/>
      <w:pPr>
        <w:tabs>
          <w:tab w:val="num" w:pos="360"/>
        </w:tabs>
        <w:ind w:left="360" w:hanging="360"/>
      </w:pPr>
      <w:rPr>
        <w:rFonts w:hint="default"/>
        <w:b w:val="0"/>
      </w:rPr>
    </w:lvl>
    <w:lvl w:ilvl="1" w:tplc="9320AA40">
      <w:start w:val="1"/>
      <w:numFmt w:val="lowerLetter"/>
      <w:lvlText w:val="%2)"/>
      <w:lvlJc w:val="left"/>
      <w:pPr>
        <w:tabs>
          <w:tab w:val="num" w:pos="720"/>
        </w:tabs>
        <w:ind w:left="720" w:hanging="360"/>
      </w:pPr>
      <w:rPr>
        <w:rFonts w:hint="default"/>
        <w:b w:val="0"/>
      </w:rPr>
    </w:lvl>
    <w:lvl w:ilvl="2" w:tplc="07768BD4">
      <w:start w:val="1"/>
      <w:numFmt w:val="lowerRoman"/>
      <w:lvlText w:val="%3."/>
      <w:lvlJc w:val="left"/>
      <w:pPr>
        <w:tabs>
          <w:tab w:val="num" w:pos="900"/>
        </w:tabs>
        <w:ind w:left="900" w:hanging="180"/>
      </w:pPr>
      <w:rPr>
        <w:rFonts w:hint="default"/>
      </w:rPr>
    </w:lvl>
    <w:lvl w:ilvl="3" w:tplc="C972A15E">
      <w:start w:val="1"/>
      <w:numFmt w:val="lowerLetter"/>
      <w:lvlText w:val="%4)"/>
      <w:lvlJc w:val="left"/>
      <w:pPr>
        <w:tabs>
          <w:tab w:val="num" w:pos="644"/>
        </w:tabs>
        <w:ind w:left="644" w:hanging="360"/>
      </w:pPr>
      <w:rPr>
        <w:rFonts w:ascii="Arial Narrow" w:eastAsia="Times New Roman" w:hAnsi="Arial Narrow" w:cs="Times New Roman" w:hint="default"/>
        <w:b w:val="0"/>
        <w:color w:val="auto"/>
      </w:rPr>
    </w:lvl>
    <w:lvl w:ilvl="4" w:tplc="2C06606A">
      <w:start w:val="1"/>
      <w:numFmt w:val="lowerRoman"/>
      <w:lvlText w:val="%5."/>
      <w:lvlJc w:val="left"/>
      <w:pPr>
        <w:ind w:left="1440" w:hanging="720"/>
      </w:pPr>
      <w:rPr>
        <w:rFonts w:hint="default"/>
        <w:b w:val="0"/>
        <w:bCs w:val="0"/>
        <w:i w:val="0"/>
        <w:iCs w:val="0"/>
        <w:strike w:val="0"/>
        <w:color w:val="000000"/>
        <w:sz w:val="20"/>
        <w:szCs w:val="20"/>
        <w:u w:val="none"/>
      </w:rPr>
    </w:lvl>
    <w:lvl w:ilvl="5" w:tplc="5712D034">
      <w:start w:val="1"/>
      <w:numFmt w:val="lowerRoman"/>
      <w:lvlText w:val="%6."/>
      <w:lvlJc w:val="right"/>
      <w:pPr>
        <w:tabs>
          <w:tab w:val="num" w:pos="3960"/>
        </w:tabs>
        <w:ind w:left="3960" w:hanging="180"/>
      </w:pPr>
    </w:lvl>
    <w:lvl w:ilvl="6" w:tplc="0E2037DA" w:tentative="1">
      <w:start w:val="1"/>
      <w:numFmt w:val="decimal"/>
      <w:lvlText w:val="%7."/>
      <w:lvlJc w:val="left"/>
      <w:pPr>
        <w:tabs>
          <w:tab w:val="num" w:pos="4680"/>
        </w:tabs>
        <w:ind w:left="4680" w:hanging="360"/>
      </w:pPr>
    </w:lvl>
    <w:lvl w:ilvl="7" w:tplc="327635D8" w:tentative="1">
      <w:start w:val="1"/>
      <w:numFmt w:val="lowerLetter"/>
      <w:lvlText w:val="%8."/>
      <w:lvlJc w:val="left"/>
      <w:pPr>
        <w:tabs>
          <w:tab w:val="num" w:pos="5400"/>
        </w:tabs>
        <w:ind w:left="5400" w:hanging="360"/>
      </w:pPr>
    </w:lvl>
    <w:lvl w:ilvl="8" w:tplc="21365CA2" w:tentative="1">
      <w:start w:val="1"/>
      <w:numFmt w:val="lowerRoman"/>
      <w:lvlText w:val="%9."/>
      <w:lvlJc w:val="right"/>
      <w:pPr>
        <w:tabs>
          <w:tab w:val="num" w:pos="6120"/>
        </w:tabs>
        <w:ind w:left="6120" w:hanging="180"/>
      </w:pPr>
    </w:lvl>
  </w:abstractNum>
  <w:abstractNum w:abstractNumId="68" w15:restartNumberingAfterBreak="0">
    <w:nsid w:val="65036939"/>
    <w:multiLevelType w:val="hybridMultilevel"/>
    <w:tmpl w:val="E32482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679A562D"/>
    <w:multiLevelType w:val="hybridMultilevel"/>
    <w:tmpl w:val="930816E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0" w15:restartNumberingAfterBreak="0">
    <w:nsid w:val="6A797F4D"/>
    <w:multiLevelType w:val="multilevel"/>
    <w:tmpl w:val="65BEAE76"/>
    <w:styleLink w:val="CurrentList2"/>
    <w:lvl w:ilvl="0">
      <w:start w:val="1"/>
      <w:numFmt w:val="decimal"/>
      <w:lvlText w:val="%1."/>
      <w:lvlJc w:val="left"/>
      <w:pPr>
        <w:ind w:left="500" w:hanging="360"/>
      </w:pPr>
      <w:rPr>
        <w:rFonts w:hint="default"/>
        <w:spacing w:val="-2"/>
        <w:w w:val="91"/>
        <w:lang w:val="en-US"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6D6D4CFB"/>
    <w:multiLevelType w:val="hybridMultilevel"/>
    <w:tmpl w:val="EDE29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6DE37C91"/>
    <w:multiLevelType w:val="multilevel"/>
    <w:tmpl w:val="1B24B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2307BB6"/>
    <w:multiLevelType w:val="hybridMultilevel"/>
    <w:tmpl w:val="AAE81C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72B7251E"/>
    <w:multiLevelType w:val="hybridMultilevel"/>
    <w:tmpl w:val="6344AAC4"/>
    <w:lvl w:ilvl="0" w:tplc="08090017">
      <w:start w:val="1"/>
      <w:numFmt w:val="lowerLetter"/>
      <w:lvlText w:val="%1)"/>
      <w:lvlJc w:val="left"/>
      <w:pPr>
        <w:ind w:left="860" w:hanging="360"/>
      </w:pPr>
    </w:lvl>
    <w:lvl w:ilvl="1" w:tplc="08090019" w:tentative="1">
      <w:start w:val="1"/>
      <w:numFmt w:val="lowerLetter"/>
      <w:lvlText w:val="%2."/>
      <w:lvlJc w:val="left"/>
      <w:pPr>
        <w:ind w:left="1580" w:hanging="360"/>
      </w:pPr>
    </w:lvl>
    <w:lvl w:ilvl="2" w:tplc="0809001B" w:tentative="1">
      <w:start w:val="1"/>
      <w:numFmt w:val="lowerRoman"/>
      <w:lvlText w:val="%3."/>
      <w:lvlJc w:val="right"/>
      <w:pPr>
        <w:ind w:left="2300" w:hanging="180"/>
      </w:pPr>
    </w:lvl>
    <w:lvl w:ilvl="3" w:tplc="0809000F" w:tentative="1">
      <w:start w:val="1"/>
      <w:numFmt w:val="decimal"/>
      <w:lvlText w:val="%4."/>
      <w:lvlJc w:val="left"/>
      <w:pPr>
        <w:ind w:left="3020" w:hanging="360"/>
      </w:pPr>
    </w:lvl>
    <w:lvl w:ilvl="4" w:tplc="08090019" w:tentative="1">
      <w:start w:val="1"/>
      <w:numFmt w:val="lowerLetter"/>
      <w:lvlText w:val="%5."/>
      <w:lvlJc w:val="left"/>
      <w:pPr>
        <w:ind w:left="3740" w:hanging="360"/>
      </w:pPr>
    </w:lvl>
    <w:lvl w:ilvl="5" w:tplc="0809001B" w:tentative="1">
      <w:start w:val="1"/>
      <w:numFmt w:val="lowerRoman"/>
      <w:lvlText w:val="%6."/>
      <w:lvlJc w:val="right"/>
      <w:pPr>
        <w:ind w:left="4460" w:hanging="180"/>
      </w:pPr>
    </w:lvl>
    <w:lvl w:ilvl="6" w:tplc="0809000F" w:tentative="1">
      <w:start w:val="1"/>
      <w:numFmt w:val="decimal"/>
      <w:lvlText w:val="%7."/>
      <w:lvlJc w:val="left"/>
      <w:pPr>
        <w:ind w:left="5180" w:hanging="360"/>
      </w:pPr>
    </w:lvl>
    <w:lvl w:ilvl="7" w:tplc="08090019" w:tentative="1">
      <w:start w:val="1"/>
      <w:numFmt w:val="lowerLetter"/>
      <w:lvlText w:val="%8."/>
      <w:lvlJc w:val="left"/>
      <w:pPr>
        <w:ind w:left="5900" w:hanging="360"/>
      </w:pPr>
    </w:lvl>
    <w:lvl w:ilvl="8" w:tplc="0809001B" w:tentative="1">
      <w:start w:val="1"/>
      <w:numFmt w:val="lowerRoman"/>
      <w:lvlText w:val="%9."/>
      <w:lvlJc w:val="right"/>
      <w:pPr>
        <w:ind w:left="6620" w:hanging="180"/>
      </w:pPr>
    </w:lvl>
  </w:abstractNum>
  <w:abstractNum w:abstractNumId="75" w15:restartNumberingAfterBreak="0">
    <w:nsid w:val="77315407"/>
    <w:multiLevelType w:val="hybridMultilevel"/>
    <w:tmpl w:val="D286E62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6" w15:restartNumberingAfterBreak="0">
    <w:nsid w:val="793778CB"/>
    <w:multiLevelType w:val="hybridMultilevel"/>
    <w:tmpl w:val="A7AAB19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7A2107D1"/>
    <w:multiLevelType w:val="hybridMultilevel"/>
    <w:tmpl w:val="0A2C8B9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929004022">
    <w:abstractNumId w:val="9"/>
  </w:num>
  <w:num w:numId="2" w16cid:durableId="192808522">
    <w:abstractNumId w:val="45"/>
  </w:num>
  <w:num w:numId="3" w16cid:durableId="1104494669">
    <w:abstractNumId w:val="66"/>
  </w:num>
  <w:num w:numId="4" w16cid:durableId="1995644311">
    <w:abstractNumId w:val="21"/>
  </w:num>
  <w:num w:numId="5" w16cid:durableId="675619160">
    <w:abstractNumId w:val="55"/>
  </w:num>
  <w:num w:numId="6" w16cid:durableId="30039888">
    <w:abstractNumId w:val="50"/>
  </w:num>
  <w:num w:numId="7" w16cid:durableId="1350331946">
    <w:abstractNumId w:val="43"/>
  </w:num>
  <w:num w:numId="8" w16cid:durableId="1358658148">
    <w:abstractNumId w:val="65"/>
  </w:num>
  <w:num w:numId="9" w16cid:durableId="527763192">
    <w:abstractNumId w:val="8"/>
  </w:num>
  <w:num w:numId="10" w16cid:durableId="1819150725">
    <w:abstractNumId w:val="36"/>
  </w:num>
  <w:num w:numId="11" w16cid:durableId="288442030">
    <w:abstractNumId w:val="54"/>
  </w:num>
  <w:num w:numId="12" w16cid:durableId="1918510814">
    <w:abstractNumId w:val="57"/>
  </w:num>
  <w:num w:numId="13" w16cid:durableId="911961900">
    <w:abstractNumId w:val="51"/>
  </w:num>
  <w:num w:numId="14" w16cid:durableId="457989566">
    <w:abstractNumId w:val="32"/>
  </w:num>
  <w:num w:numId="15" w16cid:durableId="100955888">
    <w:abstractNumId w:val="63"/>
  </w:num>
  <w:num w:numId="16" w16cid:durableId="1272669623">
    <w:abstractNumId w:val="61"/>
  </w:num>
  <w:num w:numId="17" w16cid:durableId="34889695">
    <w:abstractNumId w:val="3"/>
  </w:num>
  <w:num w:numId="18" w16cid:durableId="872039970">
    <w:abstractNumId w:val="56"/>
  </w:num>
  <w:num w:numId="19" w16cid:durableId="1776249766">
    <w:abstractNumId w:val="33"/>
  </w:num>
  <w:num w:numId="20" w16cid:durableId="2018924940">
    <w:abstractNumId w:val="71"/>
  </w:num>
  <w:num w:numId="21" w16cid:durableId="1652054172">
    <w:abstractNumId w:val="31"/>
  </w:num>
  <w:num w:numId="22" w16cid:durableId="1094594507">
    <w:abstractNumId w:val="62"/>
  </w:num>
  <w:num w:numId="23" w16cid:durableId="274019431">
    <w:abstractNumId w:val="41"/>
  </w:num>
  <w:num w:numId="24" w16cid:durableId="260997040">
    <w:abstractNumId w:val="23"/>
  </w:num>
  <w:num w:numId="25" w16cid:durableId="1515611224">
    <w:abstractNumId w:val="25"/>
  </w:num>
  <w:num w:numId="26" w16cid:durableId="27419567">
    <w:abstractNumId w:val="34"/>
  </w:num>
  <w:num w:numId="27" w16cid:durableId="1577857753">
    <w:abstractNumId w:val="42"/>
  </w:num>
  <w:num w:numId="28" w16cid:durableId="1930774257">
    <w:abstractNumId w:val="11"/>
  </w:num>
  <w:num w:numId="29" w16cid:durableId="683703952">
    <w:abstractNumId w:val="38"/>
  </w:num>
  <w:num w:numId="30" w16cid:durableId="263616157">
    <w:abstractNumId w:val="2"/>
  </w:num>
  <w:num w:numId="31" w16cid:durableId="1756129891">
    <w:abstractNumId w:val="24"/>
  </w:num>
  <w:num w:numId="32" w16cid:durableId="515846675">
    <w:abstractNumId w:val="0"/>
  </w:num>
  <w:num w:numId="33" w16cid:durableId="1456750040">
    <w:abstractNumId w:val="16"/>
  </w:num>
  <w:num w:numId="34" w16cid:durableId="406340788">
    <w:abstractNumId w:val="48"/>
  </w:num>
  <w:num w:numId="35" w16cid:durableId="650256282">
    <w:abstractNumId w:val="67"/>
  </w:num>
  <w:num w:numId="36" w16cid:durableId="1235430557">
    <w:abstractNumId w:val="19"/>
  </w:num>
  <w:num w:numId="37" w16cid:durableId="1897399719">
    <w:abstractNumId w:val="17"/>
  </w:num>
  <w:num w:numId="38" w16cid:durableId="1221093617">
    <w:abstractNumId w:val="12"/>
  </w:num>
  <w:num w:numId="39" w16cid:durableId="1283150146">
    <w:abstractNumId w:val="13"/>
  </w:num>
  <w:num w:numId="40" w16cid:durableId="498891141">
    <w:abstractNumId w:val="18"/>
  </w:num>
  <w:num w:numId="41" w16cid:durableId="331107621">
    <w:abstractNumId w:val="72"/>
  </w:num>
  <w:num w:numId="42" w16cid:durableId="2084796123">
    <w:abstractNumId w:val="60"/>
  </w:num>
  <w:num w:numId="43" w16cid:durableId="389037492">
    <w:abstractNumId w:val="68"/>
  </w:num>
  <w:num w:numId="44" w16cid:durableId="667752248">
    <w:abstractNumId w:val="5"/>
  </w:num>
  <w:num w:numId="45" w16cid:durableId="877199516">
    <w:abstractNumId w:val="15"/>
  </w:num>
  <w:num w:numId="46" w16cid:durableId="993723535">
    <w:abstractNumId w:val="6"/>
  </w:num>
  <w:num w:numId="47" w16cid:durableId="2004965648">
    <w:abstractNumId w:val="73"/>
  </w:num>
  <w:num w:numId="48" w16cid:durableId="731078036">
    <w:abstractNumId w:val="49"/>
  </w:num>
  <w:num w:numId="49" w16cid:durableId="1306397510">
    <w:abstractNumId w:val="58"/>
  </w:num>
  <w:num w:numId="50" w16cid:durableId="276103308">
    <w:abstractNumId w:val="39"/>
  </w:num>
  <w:num w:numId="51" w16cid:durableId="830676647">
    <w:abstractNumId w:val="29"/>
  </w:num>
  <w:num w:numId="52" w16cid:durableId="1220550388">
    <w:abstractNumId w:val="30"/>
  </w:num>
  <w:num w:numId="53" w16cid:durableId="695544623">
    <w:abstractNumId w:val="59"/>
  </w:num>
  <w:num w:numId="54" w16cid:durableId="1826319468">
    <w:abstractNumId w:val="28"/>
  </w:num>
  <w:num w:numId="55" w16cid:durableId="1524250533">
    <w:abstractNumId w:val="77"/>
  </w:num>
  <w:num w:numId="56" w16cid:durableId="322701910">
    <w:abstractNumId w:val="44"/>
  </w:num>
  <w:num w:numId="57" w16cid:durableId="1178077396">
    <w:abstractNumId w:val="53"/>
  </w:num>
  <w:num w:numId="58" w16cid:durableId="1653674071">
    <w:abstractNumId w:val="14"/>
  </w:num>
  <w:num w:numId="59" w16cid:durableId="1992981300">
    <w:abstractNumId w:val="26"/>
  </w:num>
  <w:num w:numId="60" w16cid:durableId="2111656953">
    <w:abstractNumId w:val="52"/>
  </w:num>
  <w:num w:numId="61" w16cid:durableId="1856531596">
    <w:abstractNumId w:val="7"/>
  </w:num>
  <w:num w:numId="62" w16cid:durableId="394595958">
    <w:abstractNumId w:val="1"/>
  </w:num>
  <w:num w:numId="63" w16cid:durableId="366486187">
    <w:abstractNumId w:val="27"/>
  </w:num>
  <w:num w:numId="64" w16cid:durableId="2118716786">
    <w:abstractNumId w:val="4"/>
  </w:num>
  <w:num w:numId="65" w16cid:durableId="942150055">
    <w:abstractNumId w:val="75"/>
  </w:num>
  <w:num w:numId="66" w16cid:durableId="1680699580">
    <w:abstractNumId w:val="35"/>
  </w:num>
  <w:num w:numId="67" w16cid:durableId="689836118">
    <w:abstractNumId w:val="69"/>
  </w:num>
  <w:num w:numId="68" w16cid:durableId="666052050">
    <w:abstractNumId w:val="40"/>
  </w:num>
  <w:num w:numId="69" w16cid:durableId="1901792359">
    <w:abstractNumId w:val="10"/>
  </w:num>
  <w:num w:numId="70" w16cid:durableId="977492237">
    <w:abstractNumId w:val="20"/>
  </w:num>
  <w:num w:numId="71" w16cid:durableId="1949310096">
    <w:abstractNumId w:val="76"/>
  </w:num>
  <w:num w:numId="72" w16cid:durableId="1475220850">
    <w:abstractNumId w:val="64"/>
  </w:num>
  <w:num w:numId="73" w16cid:durableId="163935921">
    <w:abstractNumId w:val="47"/>
  </w:num>
  <w:num w:numId="74" w16cid:durableId="650215032">
    <w:abstractNumId w:val="22"/>
  </w:num>
  <w:num w:numId="75" w16cid:durableId="1019694100">
    <w:abstractNumId w:val="37"/>
  </w:num>
  <w:num w:numId="76" w16cid:durableId="1993560138">
    <w:abstractNumId w:val="70"/>
  </w:num>
  <w:num w:numId="77" w16cid:durableId="710619418">
    <w:abstractNumId w:val="74"/>
  </w:num>
  <w:num w:numId="78" w16cid:durableId="1932010132">
    <w:abstractNumId w:val="46"/>
  </w:num>
  <w:numIdMacAtCleanup w:val="7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8"/>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6F6"/>
    <w:rsid w:val="00004FA8"/>
    <w:rsid w:val="00014C6D"/>
    <w:rsid w:val="00026907"/>
    <w:rsid w:val="00030B9B"/>
    <w:rsid w:val="00034DE7"/>
    <w:rsid w:val="00035E27"/>
    <w:rsid w:val="00037382"/>
    <w:rsid w:val="00041483"/>
    <w:rsid w:val="00055AC2"/>
    <w:rsid w:val="000843EC"/>
    <w:rsid w:val="00093BD0"/>
    <w:rsid w:val="0009548C"/>
    <w:rsid w:val="000A554B"/>
    <w:rsid w:val="000A6EC0"/>
    <w:rsid w:val="000B1248"/>
    <w:rsid w:val="000B533F"/>
    <w:rsid w:val="000B7D40"/>
    <w:rsid w:val="000E0280"/>
    <w:rsid w:val="000F6E85"/>
    <w:rsid w:val="001031EC"/>
    <w:rsid w:val="0010670B"/>
    <w:rsid w:val="00127213"/>
    <w:rsid w:val="00146EC8"/>
    <w:rsid w:val="00162E3B"/>
    <w:rsid w:val="00165D8C"/>
    <w:rsid w:val="00170013"/>
    <w:rsid w:val="001722FB"/>
    <w:rsid w:val="00182C3D"/>
    <w:rsid w:val="001913CC"/>
    <w:rsid w:val="001C3147"/>
    <w:rsid w:val="001C6001"/>
    <w:rsid w:val="001E47FB"/>
    <w:rsid w:val="002030D9"/>
    <w:rsid w:val="002142EC"/>
    <w:rsid w:val="00251050"/>
    <w:rsid w:val="00253721"/>
    <w:rsid w:val="00262EEA"/>
    <w:rsid w:val="00264026"/>
    <w:rsid w:val="00265ACE"/>
    <w:rsid w:val="002660A4"/>
    <w:rsid w:val="002800EE"/>
    <w:rsid w:val="00281EFA"/>
    <w:rsid w:val="002824D0"/>
    <w:rsid w:val="00284819"/>
    <w:rsid w:val="002854D0"/>
    <w:rsid w:val="00287184"/>
    <w:rsid w:val="002928E5"/>
    <w:rsid w:val="002956EA"/>
    <w:rsid w:val="0029702E"/>
    <w:rsid w:val="002A4E73"/>
    <w:rsid w:val="002A5A2E"/>
    <w:rsid w:val="002B2373"/>
    <w:rsid w:val="002C26A2"/>
    <w:rsid w:val="002D1CCC"/>
    <w:rsid w:val="002D51A3"/>
    <w:rsid w:val="002F229D"/>
    <w:rsid w:val="002F4F8F"/>
    <w:rsid w:val="00301173"/>
    <w:rsid w:val="0030169F"/>
    <w:rsid w:val="0030176D"/>
    <w:rsid w:val="003118CF"/>
    <w:rsid w:val="00312528"/>
    <w:rsid w:val="0031428D"/>
    <w:rsid w:val="00314B0F"/>
    <w:rsid w:val="00325D67"/>
    <w:rsid w:val="00341C34"/>
    <w:rsid w:val="00347405"/>
    <w:rsid w:val="00353109"/>
    <w:rsid w:val="003541FC"/>
    <w:rsid w:val="00354A61"/>
    <w:rsid w:val="00374395"/>
    <w:rsid w:val="00377300"/>
    <w:rsid w:val="003805DB"/>
    <w:rsid w:val="00384999"/>
    <w:rsid w:val="00387D72"/>
    <w:rsid w:val="00390019"/>
    <w:rsid w:val="0039063B"/>
    <w:rsid w:val="00392CC7"/>
    <w:rsid w:val="00397F18"/>
    <w:rsid w:val="003B6C98"/>
    <w:rsid w:val="003C7098"/>
    <w:rsid w:val="003D3D49"/>
    <w:rsid w:val="003D607F"/>
    <w:rsid w:val="003F3D8B"/>
    <w:rsid w:val="0040592A"/>
    <w:rsid w:val="004066F6"/>
    <w:rsid w:val="00406797"/>
    <w:rsid w:val="004168AD"/>
    <w:rsid w:val="00442F76"/>
    <w:rsid w:val="004825F8"/>
    <w:rsid w:val="004956FD"/>
    <w:rsid w:val="004A4491"/>
    <w:rsid w:val="004C35F2"/>
    <w:rsid w:val="004E3AFB"/>
    <w:rsid w:val="004F3175"/>
    <w:rsid w:val="005038C2"/>
    <w:rsid w:val="00506FF2"/>
    <w:rsid w:val="00511DD7"/>
    <w:rsid w:val="00523679"/>
    <w:rsid w:val="00537A17"/>
    <w:rsid w:val="005434DA"/>
    <w:rsid w:val="00555982"/>
    <w:rsid w:val="00567186"/>
    <w:rsid w:val="00567F4A"/>
    <w:rsid w:val="00582037"/>
    <w:rsid w:val="005834F9"/>
    <w:rsid w:val="00587B48"/>
    <w:rsid w:val="00587E63"/>
    <w:rsid w:val="005906C4"/>
    <w:rsid w:val="00595F93"/>
    <w:rsid w:val="00596E0D"/>
    <w:rsid w:val="00597B2D"/>
    <w:rsid w:val="005A6AE2"/>
    <w:rsid w:val="005A7721"/>
    <w:rsid w:val="005A7ECB"/>
    <w:rsid w:val="005B50EF"/>
    <w:rsid w:val="005C16C6"/>
    <w:rsid w:val="005D0661"/>
    <w:rsid w:val="005D2DBB"/>
    <w:rsid w:val="006011AD"/>
    <w:rsid w:val="006176A2"/>
    <w:rsid w:val="00623D07"/>
    <w:rsid w:val="00626D81"/>
    <w:rsid w:val="006308E7"/>
    <w:rsid w:val="00631A2F"/>
    <w:rsid w:val="0063340D"/>
    <w:rsid w:val="006363C0"/>
    <w:rsid w:val="00644993"/>
    <w:rsid w:val="006533AF"/>
    <w:rsid w:val="006572D1"/>
    <w:rsid w:val="00662D72"/>
    <w:rsid w:val="00672059"/>
    <w:rsid w:val="00676398"/>
    <w:rsid w:val="006805E8"/>
    <w:rsid w:val="006864DC"/>
    <w:rsid w:val="00687CE9"/>
    <w:rsid w:val="00693E21"/>
    <w:rsid w:val="006C6534"/>
    <w:rsid w:val="006D71F4"/>
    <w:rsid w:val="006E53D3"/>
    <w:rsid w:val="006F19F1"/>
    <w:rsid w:val="006F1F9C"/>
    <w:rsid w:val="00701F95"/>
    <w:rsid w:val="00702A8E"/>
    <w:rsid w:val="00702FFD"/>
    <w:rsid w:val="0070382F"/>
    <w:rsid w:val="0070404F"/>
    <w:rsid w:val="007064E3"/>
    <w:rsid w:val="007145F6"/>
    <w:rsid w:val="00720B43"/>
    <w:rsid w:val="00721144"/>
    <w:rsid w:val="0074169F"/>
    <w:rsid w:val="007428A7"/>
    <w:rsid w:val="007455D7"/>
    <w:rsid w:val="00752E55"/>
    <w:rsid w:val="0075324C"/>
    <w:rsid w:val="00761B52"/>
    <w:rsid w:val="00764C05"/>
    <w:rsid w:val="00766CB4"/>
    <w:rsid w:val="0077145B"/>
    <w:rsid w:val="00775065"/>
    <w:rsid w:val="00775790"/>
    <w:rsid w:val="007860E5"/>
    <w:rsid w:val="00791B7A"/>
    <w:rsid w:val="00794092"/>
    <w:rsid w:val="0079528D"/>
    <w:rsid w:val="007A0354"/>
    <w:rsid w:val="007A1124"/>
    <w:rsid w:val="007A1FA6"/>
    <w:rsid w:val="007A6CB4"/>
    <w:rsid w:val="007C0081"/>
    <w:rsid w:val="007C19FC"/>
    <w:rsid w:val="007C2C48"/>
    <w:rsid w:val="007D2966"/>
    <w:rsid w:val="007D3D0D"/>
    <w:rsid w:val="007E4666"/>
    <w:rsid w:val="007E7A62"/>
    <w:rsid w:val="00806C4B"/>
    <w:rsid w:val="00807A44"/>
    <w:rsid w:val="0081231C"/>
    <w:rsid w:val="0081530A"/>
    <w:rsid w:val="008235C4"/>
    <w:rsid w:val="008252F3"/>
    <w:rsid w:val="00837F14"/>
    <w:rsid w:val="00842F22"/>
    <w:rsid w:val="0085443A"/>
    <w:rsid w:val="0086220E"/>
    <w:rsid w:val="00866A37"/>
    <w:rsid w:val="008677C8"/>
    <w:rsid w:val="00870B0E"/>
    <w:rsid w:val="00877B8E"/>
    <w:rsid w:val="0089149C"/>
    <w:rsid w:val="00893B50"/>
    <w:rsid w:val="00897CED"/>
    <w:rsid w:val="008A1B21"/>
    <w:rsid w:val="008A4B8B"/>
    <w:rsid w:val="008A507E"/>
    <w:rsid w:val="008A5F28"/>
    <w:rsid w:val="008B33F3"/>
    <w:rsid w:val="008C09ED"/>
    <w:rsid w:val="008E1529"/>
    <w:rsid w:val="008F3668"/>
    <w:rsid w:val="008F3FAF"/>
    <w:rsid w:val="008F6570"/>
    <w:rsid w:val="00900790"/>
    <w:rsid w:val="00901A33"/>
    <w:rsid w:val="00917DBA"/>
    <w:rsid w:val="0092392D"/>
    <w:rsid w:val="00927980"/>
    <w:rsid w:val="009315B6"/>
    <w:rsid w:val="00932026"/>
    <w:rsid w:val="00933BC4"/>
    <w:rsid w:val="009372E4"/>
    <w:rsid w:val="00951486"/>
    <w:rsid w:val="00951EDD"/>
    <w:rsid w:val="00956323"/>
    <w:rsid w:val="00961F45"/>
    <w:rsid w:val="00963307"/>
    <w:rsid w:val="009742A9"/>
    <w:rsid w:val="00976CE1"/>
    <w:rsid w:val="009815EA"/>
    <w:rsid w:val="009826BA"/>
    <w:rsid w:val="00990C88"/>
    <w:rsid w:val="00993FA9"/>
    <w:rsid w:val="009A5B52"/>
    <w:rsid w:val="009A7290"/>
    <w:rsid w:val="009B461C"/>
    <w:rsid w:val="009B7B1A"/>
    <w:rsid w:val="009C6315"/>
    <w:rsid w:val="009D4A90"/>
    <w:rsid w:val="00A0316C"/>
    <w:rsid w:val="00A04F5D"/>
    <w:rsid w:val="00A0764C"/>
    <w:rsid w:val="00A1515E"/>
    <w:rsid w:val="00A15B2C"/>
    <w:rsid w:val="00A179E0"/>
    <w:rsid w:val="00A351C8"/>
    <w:rsid w:val="00A40CE4"/>
    <w:rsid w:val="00A535DB"/>
    <w:rsid w:val="00A54FDC"/>
    <w:rsid w:val="00A56982"/>
    <w:rsid w:val="00A6600E"/>
    <w:rsid w:val="00A8471C"/>
    <w:rsid w:val="00A8475E"/>
    <w:rsid w:val="00A84C82"/>
    <w:rsid w:val="00A8520F"/>
    <w:rsid w:val="00A85476"/>
    <w:rsid w:val="00A859DD"/>
    <w:rsid w:val="00A87A2F"/>
    <w:rsid w:val="00A93ED9"/>
    <w:rsid w:val="00A9627F"/>
    <w:rsid w:val="00AA0237"/>
    <w:rsid w:val="00AA0A49"/>
    <w:rsid w:val="00AA19F5"/>
    <w:rsid w:val="00AA41E2"/>
    <w:rsid w:val="00AA7C26"/>
    <w:rsid w:val="00AB1F24"/>
    <w:rsid w:val="00AB5872"/>
    <w:rsid w:val="00AB6B10"/>
    <w:rsid w:val="00AC3E60"/>
    <w:rsid w:val="00AC553A"/>
    <w:rsid w:val="00AD687B"/>
    <w:rsid w:val="00AE0FDE"/>
    <w:rsid w:val="00AE16C3"/>
    <w:rsid w:val="00AE59FB"/>
    <w:rsid w:val="00B033BC"/>
    <w:rsid w:val="00B04A4D"/>
    <w:rsid w:val="00B0549F"/>
    <w:rsid w:val="00B05907"/>
    <w:rsid w:val="00B12553"/>
    <w:rsid w:val="00B40BCB"/>
    <w:rsid w:val="00B51504"/>
    <w:rsid w:val="00B71B02"/>
    <w:rsid w:val="00B738BF"/>
    <w:rsid w:val="00B77AFA"/>
    <w:rsid w:val="00B9699B"/>
    <w:rsid w:val="00BB3686"/>
    <w:rsid w:val="00BB64ED"/>
    <w:rsid w:val="00BC795D"/>
    <w:rsid w:val="00BD5A60"/>
    <w:rsid w:val="00BE08E7"/>
    <w:rsid w:val="00BE2B42"/>
    <w:rsid w:val="00C13CBA"/>
    <w:rsid w:val="00C25D36"/>
    <w:rsid w:val="00C378C4"/>
    <w:rsid w:val="00C53BE7"/>
    <w:rsid w:val="00C54C2C"/>
    <w:rsid w:val="00C67F09"/>
    <w:rsid w:val="00C72A28"/>
    <w:rsid w:val="00C77433"/>
    <w:rsid w:val="00C81146"/>
    <w:rsid w:val="00C849CA"/>
    <w:rsid w:val="00CC1899"/>
    <w:rsid w:val="00CC4A95"/>
    <w:rsid w:val="00CD0BD4"/>
    <w:rsid w:val="00CE0792"/>
    <w:rsid w:val="00CE3C5B"/>
    <w:rsid w:val="00CF1BC2"/>
    <w:rsid w:val="00CF26CD"/>
    <w:rsid w:val="00D04305"/>
    <w:rsid w:val="00D13EE4"/>
    <w:rsid w:val="00D16257"/>
    <w:rsid w:val="00D20DE3"/>
    <w:rsid w:val="00D212D3"/>
    <w:rsid w:val="00D35709"/>
    <w:rsid w:val="00D44AC7"/>
    <w:rsid w:val="00D63338"/>
    <w:rsid w:val="00D64DAA"/>
    <w:rsid w:val="00D878E4"/>
    <w:rsid w:val="00D906DD"/>
    <w:rsid w:val="00D96CF9"/>
    <w:rsid w:val="00DA16C1"/>
    <w:rsid w:val="00DA3738"/>
    <w:rsid w:val="00DA4F19"/>
    <w:rsid w:val="00DB1D43"/>
    <w:rsid w:val="00DB73AE"/>
    <w:rsid w:val="00DC2C2F"/>
    <w:rsid w:val="00DC648A"/>
    <w:rsid w:val="00DD3F4F"/>
    <w:rsid w:val="00DE40D7"/>
    <w:rsid w:val="00E02379"/>
    <w:rsid w:val="00E07458"/>
    <w:rsid w:val="00E127FB"/>
    <w:rsid w:val="00E17BE8"/>
    <w:rsid w:val="00E46A85"/>
    <w:rsid w:val="00E46DA4"/>
    <w:rsid w:val="00E5122C"/>
    <w:rsid w:val="00E56C6C"/>
    <w:rsid w:val="00E57C03"/>
    <w:rsid w:val="00E60AFD"/>
    <w:rsid w:val="00E72B14"/>
    <w:rsid w:val="00E7392C"/>
    <w:rsid w:val="00E7738E"/>
    <w:rsid w:val="00E839C2"/>
    <w:rsid w:val="00E93A83"/>
    <w:rsid w:val="00E94882"/>
    <w:rsid w:val="00E94DC3"/>
    <w:rsid w:val="00E95471"/>
    <w:rsid w:val="00E97A42"/>
    <w:rsid w:val="00EB30E4"/>
    <w:rsid w:val="00EB3FFE"/>
    <w:rsid w:val="00ED032B"/>
    <w:rsid w:val="00ED148C"/>
    <w:rsid w:val="00ED33C5"/>
    <w:rsid w:val="00EE4665"/>
    <w:rsid w:val="00EF4456"/>
    <w:rsid w:val="00F061EB"/>
    <w:rsid w:val="00F15FB2"/>
    <w:rsid w:val="00F17F85"/>
    <w:rsid w:val="00F2538B"/>
    <w:rsid w:val="00F259AA"/>
    <w:rsid w:val="00F30390"/>
    <w:rsid w:val="00F67D72"/>
    <w:rsid w:val="00F734E3"/>
    <w:rsid w:val="00F738E6"/>
    <w:rsid w:val="00F81064"/>
    <w:rsid w:val="00F85109"/>
    <w:rsid w:val="00F933E4"/>
    <w:rsid w:val="00F977E2"/>
    <w:rsid w:val="00FA4076"/>
    <w:rsid w:val="00FB0469"/>
    <w:rsid w:val="00FB48ED"/>
    <w:rsid w:val="00FC3A48"/>
    <w:rsid w:val="00FC478C"/>
    <w:rsid w:val="00FC66E7"/>
    <w:rsid w:val="00FD0A58"/>
    <w:rsid w:val="00FD4530"/>
    <w:rsid w:val="00FF3B5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26FE043"/>
  <w15:docId w15:val="{4F52FA4F-4A70-EC49-B212-2F442660B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19"/>
      <w:ind w:left="572" w:hanging="432"/>
      <w:outlineLvl w:val="0"/>
    </w:pPr>
    <w:rPr>
      <w:rFonts w:ascii="Calibri Light" w:eastAsia="Calibri Light" w:hAnsi="Calibri Light" w:cs="Calibri Light"/>
      <w:sz w:val="36"/>
      <w:szCs w:val="36"/>
    </w:rPr>
  </w:style>
  <w:style w:type="paragraph" w:styleId="Heading2">
    <w:name w:val="heading 2"/>
    <w:basedOn w:val="Normal"/>
    <w:uiPriority w:val="1"/>
    <w:qFormat/>
    <w:pPr>
      <w:ind w:left="140"/>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0"/>
    </w:pPr>
    <w:rPr>
      <w:rFonts w:asciiTheme="minorHAnsi" w:hAnsiTheme="minorHAnsi" w:cstheme="minorHAnsi"/>
      <w:b/>
      <w:bCs/>
      <w:i/>
      <w:iCs/>
      <w:sz w:val="24"/>
      <w:szCs w:val="24"/>
    </w:rPr>
  </w:style>
  <w:style w:type="paragraph" w:styleId="TOC2">
    <w:name w:val="toc 2"/>
    <w:basedOn w:val="Normal"/>
    <w:uiPriority w:val="39"/>
    <w:qFormat/>
    <w:pPr>
      <w:spacing w:before="120"/>
      <w:ind w:left="220"/>
    </w:pPr>
    <w:rPr>
      <w:rFonts w:asciiTheme="minorHAnsi" w:hAnsiTheme="minorHAnsi" w:cstheme="minorHAnsi"/>
      <w:b/>
      <w:bCs/>
    </w:rPr>
  </w:style>
  <w:style w:type="paragraph" w:styleId="BodyText">
    <w:name w:val="Body Text"/>
    <w:basedOn w:val="Normal"/>
    <w:uiPriority w:val="1"/>
    <w:qFormat/>
    <w:rPr>
      <w:sz w:val="20"/>
      <w:szCs w:val="20"/>
    </w:rPr>
  </w:style>
  <w:style w:type="paragraph" w:styleId="ListParagraph">
    <w:name w:val="List Paragraph"/>
    <w:basedOn w:val="Normal"/>
    <w:uiPriority w:val="34"/>
    <w:qFormat/>
    <w:pPr>
      <w:ind w:left="854" w:hanging="358"/>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428A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428A7"/>
    <w:rPr>
      <w:rFonts w:ascii="Lucida Grande" w:eastAsia="Arial" w:hAnsi="Lucida Grande" w:cs="Lucida Grande"/>
      <w:sz w:val="18"/>
      <w:szCs w:val="18"/>
    </w:rPr>
  </w:style>
  <w:style w:type="paragraph" w:styleId="Header">
    <w:name w:val="header"/>
    <w:basedOn w:val="Normal"/>
    <w:link w:val="HeaderChar"/>
    <w:uiPriority w:val="99"/>
    <w:unhideWhenUsed/>
    <w:rsid w:val="007428A7"/>
    <w:pPr>
      <w:tabs>
        <w:tab w:val="center" w:pos="4320"/>
        <w:tab w:val="right" w:pos="8640"/>
      </w:tabs>
    </w:pPr>
  </w:style>
  <w:style w:type="character" w:customStyle="1" w:styleId="HeaderChar">
    <w:name w:val="Header Char"/>
    <w:basedOn w:val="DefaultParagraphFont"/>
    <w:link w:val="Header"/>
    <w:uiPriority w:val="99"/>
    <w:rsid w:val="007428A7"/>
    <w:rPr>
      <w:rFonts w:ascii="Arial" w:eastAsia="Arial" w:hAnsi="Arial" w:cs="Arial"/>
    </w:rPr>
  </w:style>
  <w:style w:type="paragraph" w:styleId="Footer">
    <w:name w:val="footer"/>
    <w:basedOn w:val="Normal"/>
    <w:link w:val="FooterChar"/>
    <w:uiPriority w:val="99"/>
    <w:unhideWhenUsed/>
    <w:rsid w:val="007428A7"/>
    <w:pPr>
      <w:tabs>
        <w:tab w:val="center" w:pos="4320"/>
        <w:tab w:val="right" w:pos="8640"/>
      </w:tabs>
    </w:pPr>
  </w:style>
  <w:style w:type="character" w:customStyle="1" w:styleId="FooterChar">
    <w:name w:val="Footer Char"/>
    <w:basedOn w:val="DefaultParagraphFont"/>
    <w:link w:val="Footer"/>
    <w:uiPriority w:val="99"/>
    <w:rsid w:val="007428A7"/>
    <w:rPr>
      <w:rFonts w:ascii="Arial" w:eastAsia="Arial" w:hAnsi="Arial" w:cs="Arial"/>
    </w:rPr>
  </w:style>
  <w:style w:type="character" w:styleId="Hyperlink">
    <w:name w:val="Hyperlink"/>
    <w:basedOn w:val="DefaultParagraphFont"/>
    <w:uiPriority w:val="99"/>
    <w:unhideWhenUsed/>
    <w:rsid w:val="002A4E73"/>
    <w:rPr>
      <w:color w:val="0000FF" w:themeColor="hyperlink"/>
      <w:u w:val="single"/>
    </w:rPr>
  </w:style>
  <w:style w:type="table" w:styleId="TableGrid">
    <w:name w:val="Table Grid"/>
    <w:basedOn w:val="TableNormal"/>
    <w:uiPriority w:val="59"/>
    <w:rsid w:val="000B5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826BA"/>
    <w:rPr>
      <w:color w:val="605E5C"/>
      <w:shd w:val="clear" w:color="auto" w:fill="E1DFDD"/>
    </w:rPr>
  </w:style>
  <w:style w:type="character" w:styleId="FollowedHyperlink">
    <w:name w:val="FollowedHyperlink"/>
    <w:basedOn w:val="DefaultParagraphFont"/>
    <w:uiPriority w:val="99"/>
    <w:semiHidden/>
    <w:unhideWhenUsed/>
    <w:rsid w:val="009826BA"/>
    <w:rPr>
      <w:color w:val="800080" w:themeColor="followedHyperlink"/>
      <w:u w:val="single"/>
    </w:rPr>
  </w:style>
  <w:style w:type="paragraph" w:styleId="NormalWeb">
    <w:name w:val="Normal (Web)"/>
    <w:basedOn w:val="Normal"/>
    <w:uiPriority w:val="99"/>
    <w:unhideWhenUsed/>
    <w:rsid w:val="00BC795D"/>
    <w:pPr>
      <w:widowControl/>
      <w:autoSpaceDE/>
      <w:autoSpaceDN/>
      <w:spacing w:before="100" w:beforeAutospacing="1" w:after="100" w:afterAutospacing="1"/>
    </w:pPr>
    <w:rPr>
      <w:rFonts w:ascii="Times New Roman" w:eastAsia="Times New Roman" w:hAnsi="Times New Roman" w:cs="Times New Roman"/>
      <w:sz w:val="24"/>
      <w:szCs w:val="24"/>
      <w:lang w:val="en-CA"/>
    </w:rPr>
  </w:style>
  <w:style w:type="character" w:styleId="LineNumber">
    <w:name w:val="line number"/>
    <w:basedOn w:val="DefaultParagraphFont"/>
    <w:uiPriority w:val="99"/>
    <w:semiHidden/>
    <w:unhideWhenUsed/>
    <w:rsid w:val="00F933E4"/>
  </w:style>
  <w:style w:type="paragraph" w:styleId="NoSpacing">
    <w:name w:val="No Spacing"/>
    <w:uiPriority w:val="1"/>
    <w:qFormat/>
    <w:rsid w:val="00F933E4"/>
    <w:rPr>
      <w:rFonts w:ascii="Arial" w:eastAsia="Arial" w:hAnsi="Arial" w:cs="Arial"/>
    </w:rPr>
  </w:style>
  <w:style w:type="character" w:styleId="Strong">
    <w:name w:val="Strong"/>
    <w:basedOn w:val="DefaultParagraphFont"/>
    <w:uiPriority w:val="22"/>
    <w:qFormat/>
    <w:rsid w:val="006011AD"/>
    <w:rPr>
      <w:b/>
      <w:bCs/>
    </w:rPr>
  </w:style>
  <w:style w:type="character" w:customStyle="1" w:styleId="apple-converted-space">
    <w:name w:val="apple-converted-space"/>
    <w:basedOn w:val="DefaultParagraphFont"/>
    <w:rsid w:val="006011AD"/>
  </w:style>
  <w:style w:type="character" w:styleId="Emphasis">
    <w:name w:val="Emphasis"/>
    <w:basedOn w:val="DefaultParagraphFont"/>
    <w:uiPriority w:val="20"/>
    <w:qFormat/>
    <w:rsid w:val="006011AD"/>
    <w:rPr>
      <w:i/>
      <w:iCs/>
    </w:rPr>
  </w:style>
  <w:style w:type="character" w:styleId="CommentReference">
    <w:name w:val="annotation reference"/>
    <w:basedOn w:val="DefaultParagraphFont"/>
    <w:uiPriority w:val="99"/>
    <w:semiHidden/>
    <w:unhideWhenUsed/>
    <w:rsid w:val="004825F8"/>
    <w:rPr>
      <w:sz w:val="16"/>
      <w:szCs w:val="16"/>
    </w:rPr>
  </w:style>
  <w:style w:type="paragraph" w:styleId="CommentText">
    <w:name w:val="annotation text"/>
    <w:basedOn w:val="Normal"/>
    <w:link w:val="CommentTextChar"/>
    <w:uiPriority w:val="99"/>
    <w:semiHidden/>
    <w:unhideWhenUsed/>
    <w:rsid w:val="004825F8"/>
    <w:rPr>
      <w:sz w:val="20"/>
      <w:szCs w:val="20"/>
    </w:rPr>
  </w:style>
  <w:style w:type="character" w:customStyle="1" w:styleId="CommentTextChar">
    <w:name w:val="Comment Text Char"/>
    <w:basedOn w:val="DefaultParagraphFont"/>
    <w:link w:val="CommentText"/>
    <w:uiPriority w:val="99"/>
    <w:semiHidden/>
    <w:rsid w:val="004825F8"/>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4825F8"/>
    <w:rPr>
      <w:b/>
      <w:bCs/>
    </w:rPr>
  </w:style>
  <w:style w:type="character" w:customStyle="1" w:styleId="CommentSubjectChar">
    <w:name w:val="Comment Subject Char"/>
    <w:basedOn w:val="CommentTextChar"/>
    <w:link w:val="CommentSubject"/>
    <w:uiPriority w:val="99"/>
    <w:semiHidden/>
    <w:rsid w:val="004825F8"/>
    <w:rPr>
      <w:rFonts w:ascii="Arial" w:eastAsia="Arial" w:hAnsi="Arial" w:cs="Arial"/>
      <w:b/>
      <w:bCs/>
      <w:sz w:val="20"/>
      <w:szCs w:val="20"/>
    </w:rPr>
  </w:style>
  <w:style w:type="character" w:customStyle="1" w:styleId="scayt-misspell-word">
    <w:name w:val="scayt-misspell-word"/>
    <w:basedOn w:val="DefaultParagraphFont"/>
    <w:rsid w:val="008235C4"/>
  </w:style>
  <w:style w:type="paragraph" w:styleId="TOCHeading">
    <w:name w:val="TOC Heading"/>
    <w:basedOn w:val="Heading1"/>
    <w:next w:val="Normal"/>
    <w:uiPriority w:val="39"/>
    <w:unhideWhenUsed/>
    <w:qFormat/>
    <w:rsid w:val="007C19FC"/>
    <w:pPr>
      <w:keepNext/>
      <w:keepLines/>
      <w:widowControl/>
      <w:autoSpaceDE/>
      <w:autoSpaceDN/>
      <w:spacing w:before="480" w:line="276" w:lineRule="auto"/>
      <w:ind w:left="0" w:firstLine="0"/>
      <w:outlineLvl w:val="9"/>
    </w:pPr>
    <w:rPr>
      <w:rFonts w:asciiTheme="majorHAnsi" w:eastAsiaTheme="majorEastAsia" w:hAnsiTheme="majorHAnsi" w:cstheme="majorBidi"/>
      <w:b/>
      <w:bCs/>
      <w:color w:val="365F91" w:themeColor="accent1" w:themeShade="BF"/>
      <w:sz w:val="28"/>
      <w:szCs w:val="28"/>
    </w:rPr>
  </w:style>
  <w:style w:type="paragraph" w:styleId="TOC3">
    <w:name w:val="toc 3"/>
    <w:basedOn w:val="Normal"/>
    <w:next w:val="Normal"/>
    <w:autoRedefine/>
    <w:uiPriority w:val="39"/>
    <w:semiHidden/>
    <w:unhideWhenUsed/>
    <w:rsid w:val="007C19FC"/>
    <w:pPr>
      <w:ind w:left="44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7C19FC"/>
    <w:pPr>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7C19FC"/>
    <w:pPr>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7C19FC"/>
    <w:pPr>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7C19FC"/>
    <w:pPr>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7C19FC"/>
    <w:pPr>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7C19FC"/>
    <w:pPr>
      <w:ind w:left="1760"/>
    </w:pPr>
    <w:rPr>
      <w:rFonts w:asciiTheme="minorHAnsi" w:hAnsiTheme="minorHAnsi" w:cstheme="minorHAnsi"/>
      <w:sz w:val="20"/>
      <w:szCs w:val="20"/>
    </w:rPr>
  </w:style>
  <w:style w:type="numbering" w:customStyle="1" w:styleId="CurrentList1">
    <w:name w:val="Current List1"/>
    <w:uiPriority w:val="99"/>
    <w:rsid w:val="002D51A3"/>
    <w:pPr>
      <w:numPr>
        <w:numId w:val="75"/>
      </w:numPr>
    </w:pPr>
  </w:style>
  <w:style w:type="numbering" w:customStyle="1" w:styleId="CurrentList2">
    <w:name w:val="Current List2"/>
    <w:uiPriority w:val="99"/>
    <w:rsid w:val="00AE59FB"/>
    <w:pPr>
      <w:numPr>
        <w:numId w:val="7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02303699">
      <w:bodyDiv w:val="1"/>
      <w:marLeft w:val="0"/>
      <w:marRight w:val="0"/>
      <w:marTop w:val="0"/>
      <w:marBottom w:val="0"/>
      <w:divBdr>
        <w:top w:val="none" w:sz="0" w:space="0" w:color="auto"/>
        <w:left w:val="none" w:sz="0" w:space="0" w:color="auto"/>
        <w:bottom w:val="none" w:sz="0" w:space="0" w:color="auto"/>
        <w:right w:val="none" w:sz="0" w:space="0" w:color="auto"/>
      </w:divBdr>
    </w:div>
    <w:div w:id="737019907">
      <w:bodyDiv w:val="1"/>
      <w:marLeft w:val="0"/>
      <w:marRight w:val="0"/>
      <w:marTop w:val="0"/>
      <w:marBottom w:val="0"/>
      <w:divBdr>
        <w:top w:val="none" w:sz="0" w:space="0" w:color="auto"/>
        <w:left w:val="none" w:sz="0" w:space="0" w:color="auto"/>
        <w:bottom w:val="none" w:sz="0" w:space="0" w:color="auto"/>
        <w:right w:val="none" w:sz="0" w:space="0" w:color="auto"/>
      </w:divBdr>
    </w:div>
    <w:div w:id="805659320">
      <w:bodyDiv w:val="1"/>
      <w:marLeft w:val="0"/>
      <w:marRight w:val="0"/>
      <w:marTop w:val="0"/>
      <w:marBottom w:val="0"/>
      <w:divBdr>
        <w:top w:val="none" w:sz="0" w:space="0" w:color="auto"/>
        <w:left w:val="none" w:sz="0" w:space="0" w:color="auto"/>
        <w:bottom w:val="none" w:sz="0" w:space="0" w:color="auto"/>
        <w:right w:val="none" w:sz="0" w:space="0" w:color="auto"/>
      </w:divBdr>
      <w:divsChild>
        <w:div w:id="173226496">
          <w:marLeft w:val="0"/>
          <w:marRight w:val="0"/>
          <w:marTop w:val="0"/>
          <w:marBottom w:val="0"/>
          <w:divBdr>
            <w:top w:val="none" w:sz="0" w:space="0" w:color="auto"/>
            <w:left w:val="none" w:sz="0" w:space="0" w:color="auto"/>
            <w:bottom w:val="none" w:sz="0" w:space="0" w:color="auto"/>
            <w:right w:val="none" w:sz="0" w:space="0" w:color="auto"/>
          </w:divBdr>
          <w:divsChild>
            <w:div w:id="1282490255">
              <w:marLeft w:val="0"/>
              <w:marRight w:val="0"/>
              <w:marTop w:val="0"/>
              <w:marBottom w:val="0"/>
              <w:divBdr>
                <w:top w:val="none" w:sz="0" w:space="0" w:color="auto"/>
                <w:left w:val="none" w:sz="0" w:space="0" w:color="auto"/>
                <w:bottom w:val="none" w:sz="0" w:space="0" w:color="auto"/>
                <w:right w:val="none" w:sz="0" w:space="0" w:color="auto"/>
              </w:divBdr>
              <w:divsChild>
                <w:div w:id="2001617189">
                  <w:marLeft w:val="0"/>
                  <w:marRight w:val="0"/>
                  <w:marTop w:val="0"/>
                  <w:marBottom w:val="0"/>
                  <w:divBdr>
                    <w:top w:val="none" w:sz="0" w:space="0" w:color="auto"/>
                    <w:left w:val="none" w:sz="0" w:space="0" w:color="auto"/>
                    <w:bottom w:val="none" w:sz="0" w:space="0" w:color="auto"/>
                    <w:right w:val="none" w:sz="0" w:space="0" w:color="auto"/>
                  </w:divBdr>
                </w:div>
              </w:divsChild>
            </w:div>
            <w:div w:id="1732578925">
              <w:marLeft w:val="0"/>
              <w:marRight w:val="0"/>
              <w:marTop w:val="0"/>
              <w:marBottom w:val="0"/>
              <w:divBdr>
                <w:top w:val="none" w:sz="0" w:space="0" w:color="auto"/>
                <w:left w:val="none" w:sz="0" w:space="0" w:color="auto"/>
                <w:bottom w:val="none" w:sz="0" w:space="0" w:color="auto"/>
                <w:right w:val="none" w:sz="0" w:space="0" w:color="auto"/>
              </w:divBdr>
              <w:divsChild>
                <w:div w:id="194846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471761">
          <w:marLeft w:val="0"/>
          <w:marRight w:val="0"/>
          <w:marTop w:val="0"/>
          <w:marBottom w:val="0"/>
          <w:divBdr>
            <w:top w:val="none" w:sz="0" w:space="0" w:color="auto"/>
            <w:left w:val="none" w:sz="0" w:space="0" w:color="auto"/>
            <w:bottom w:val="none" w:sz="0" w:space="0" w:color="auto"/>
            <w:right w:val="none" w:sz="0" w:space="0" w:color="auto"/>
          </w:divBdr>
          <w:divsChild>
            <w:div w:id="609048080">
              <w:marLeft w:val="0"/>
              <w:marRight w:val="0"/>
              <w:marTop w:val="0"/>
              <w:marBottom w:val="0"/>
              <w:divBdr>
                <w:top w:val="none" w:sz="0" w:space="0" w:color="auto"/>
                <w:left w:val="none" w:sz="0" w:space="0" w:color="auto"/>
                <w:bottom w:val="none" w:sz="0" w:space="0" w:color="auto"/>
                <w:right w:val="none" w:sz="0" w:space="0" w:color="auto"/>
              </w:divBdr>
              <w:divsChild>
                <w:div w:id="1094938246">
                  <w:marLeft w:val="0"/>
                  <w:marRight w:val="0"/>
                  <w:marTop w:val="0"/>
                  <w:marBottom w:val="0"/>
                  <w:divBdr>
                    <w:top w:val="none" w:sz="0" w:space="0" w:color="auto"/>
                    <w:left w:val="none" w:sz="0" w:space="0" w:color="auto"/>
                    <w:bottom w:val="none" w:sz="0" w:space="0" w:color="auto"/>
                    <w:right w:val="none" w:sz="0" w:space="0" w:color="auto"/>
                  </w:divBdr>
                </w:div>
              </w:divsChild>
            </w:div>
            <w:div w:id="360131750">
              <w:marLeft w:val="0"/>
              <w:marRight w:val="0"/>
              <w:marTop w:val="0"/>
              <w:marBottom w:val="0"/>
              <w:divBdr>
                <w:top w:val="none" w:sz="0" w:space="0" w:color="auto"/>
                <w:left w:val="none" w:sz="0" w:space="0" w:color="auto"/>
                <w:bottom w:val="none" w:sz="0" w:space="0" w:color="auto"/>
                <w:right w:val="none" w:sz="0" w:space="0" w:color="auto"/>
              </w:divBdr>
              <w:divsChild>
                <w:div w:id="138991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859727">
          <w:marLeft w:val="0"/>
          <w:marRight w:val="0"/>
          <w:marTop w:val="0"/>
          <w:marBottom w:val="0"/>
          <w:divBdr>
            <w:top w:val="none" w:sz="0" w:space="0" w:color="auto"/>
            <w:left w:val="none" w:sz="0" w:space="0" w:color="auto"/>
            <w:bottom w:val="none" w:sz="0" w:space="0" w:color="auto"/>
            <w:right w:val="none" w:sz="0" w:space="0" w:color="auto"/>
          </w:divBdr>
          <w:divsChild>
            <w:div w:id="2079086980">
              <w:marLeft w:val="0"/>
              <w:marRight w:val="0"/>
              <w:marTop w:val="0"/>
              <w:marBottom w:val="0"/>
              <w:divBdr>
                <w:top w:val="none" w:sz="0" w:space="0" w:color="auto"/>
                <w:left w:val="none" w:sz="0" w:space="0" w:color="auto"/>
                <w:bottom w:val="none" w:sz="0" w:space="0" w:color="auto"/>
                <w:right w:val="none" w:sz="0" w:space="0" w:color="auto"/>
              </w:divBdr>
              <w:divsChild>
                <w:div w:id="1122575582">
                  <w:marLeft w:val="0"/>
                  <w:marRight w:val="0"/>
                  <w:marTop w:val="0"/>
                  <w:marBottom w:val="0"/>
                  <w:divBdr>
                    <w:top w:val="none" w:sz="0" w:space="0" w:color="auto"/>
                    <w:left w:val="none" w:sz="0" w:space="0" w:color="auto"/>
                    <w:bottom w:val="none" w:sz="0" w:space="0" w:color="auto"/>
                    <w:right w:val="none" w:sz="0" w:space="0" w:color="auto"/>
                  </w:divBdr>
                </w:div>
              </w:divsChild>
            </w:div>
            <w:div w:id="730034200">
              <w:marLeft w:val="0"/>
              <w:marRight w:val="0"/>
              <w:marTop w:val="0"/>
              <w:marBottom w:val="0"/>
              <w:divBdr>
                <w:top w:val="none" w:sz="0" w:space="0" w:color="auto"/>
                <w:left w:val="none" w:sz="0" w:space="0" w:color="auto"/>
                <w:bottom w:val="none" w:sz="0" w:space="0" w:color="auto"/>
                <w:right w:val="none" w:sz="0" w:space="0" w:color="auto"/>
              </w:divBdr>
              <w:divsChild>
                <w:div w:id="87866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624040">
          <w:marLeft w:val="0"/>
          <w:marRight w:val="0"/>
          <w:marTop w:val="0"/>
          <w:marBottom w:val="0"/>
          <w:divBdr>
            <w:top w:val="none" w:sz="0" w:space="0" w:color="auto"/>
            <w:left w:val="none" w:sz="0" w:space="0" w:color="auto"/>
            <w:bottom w:val="none" w:sz="0" w:space="0" w:color="auto"/>
            <w:right w:val="none" w:sz="0" w:space="0" w:color="auto"/>
          </w:divBdr>
          <w:divsChild>
            <w:div w:id="259341419">
              <w:marLeft w:val="0"/>
              <w:marRight w:val="0"/>
              <w:marTop w:val="0"/>
              <w:marBottom w:val="0"/>
              <w:divBdr>
                <w:top w:val="none" w:sz="0" w:space="0" w:color="auto"/>
                <w:left w:val="none" w:sz="0" w:space="0" w:color="auto"/>
                <w:bottom w:val="none" w:sz="0" w:space="0" w:color="auto"/>
                <w:right w:val="none" w:sz="0" w:space="0" w:color="auto"/>
              </w:divBdr>
              <w:divsChild>
                <w:div w:id="1676497416">
                  <w:marLeft w:val="0"/>
                  <w:marRight w:val="0"/>
                  <w:marTop w:val="0"/>
                  <w:marBottom w:val="0"/>
                  <w:divBdr>
                    <w:top w:val="none" w:sz="0" w:space="0" w:color="auto"/>
                    <w:left w:val="none" w:sz="0" w:space="0" w:color="auto"/>
                    <w:bottom w:val="none" w:sz="0" w:space="0" w:color="auto"/>
                    <w:right w:val="none" w:sz="0" w:space="0" w:color="auto"/>
                  </w:divBdr>
                </w:div>
              </w:divsChild>
            </w:div>
            <w:div w:id="1099371033">
              <w:marLeft w:val="0"/>
              <w:marRight w:val="0"/>
              <w:marTop w:val="0"/>
              <w:marBottom w:val="0"/>
              <w:divBdr>
                <w:top w:val="none" w:sz="0" w:space="0" w:color="auto"/>
                <w:left w:val="none" w:sz="0" w:space="0" w:color="auto"/>
                <w:bottom w:val="none" w:sz="0" w:space="0" w:color="auto"/>
                <w:right w:val="none" w:sz="0" w:space="0" w:color="auto"/>
              </w:divBdr>
              <w:divsChild>
                <w:div w:id="174910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50837">
          <w:marLeft w:val="0"/>
          <w:marRight w:val="0"/>
          <w:marTop w:val="0"/>
          <w:marBottom w:val="0"/>
          <w:divBdr>
            <w:top w:val="none" w:sz="0" w:space="0" w:color="auto"/>
            <w:left w:val="none" w:sz="0" w:space="0" w:color="auto"/>
            <w:bottom w:val="none" w:sz="0" w:space="0" w:color="auto"/>
            <w:right w:val="none" w:sz="0" w:space="0" w:color="auto"/>
          </w:divBdr>
          <w:divsChild>
            <w:div w:id="2116629191">
              <w:marLeft w:val="0"/>
              <w:marRight w:val="0"/>
              <w:marTop w:val="0"/>
              <w:marBottom w:val="0"/>
              <w:divBdr>
                <w:top w:val="none" w:sz="0" w:space="0" w:color="auto"/>
                <w:left w:val="none" w:sz="0" w:space="0" w:color="auto"/>
                <w:bottom w:val="none" w:sz="0" w:space="0" w:color="auto"/>
                <w:right w:val="none" w:sz="0" w:space="0" w:color="auto"/>
              </w:divBdr>
              <w:divsChild>
                <w:div w:id="1937904197">
                  <w:marLeft w:val="0"/>
                  <w:marRight w:val="0"/>
                  <w:marTop w:val="0"/>
                  <w:marBottom w:val="0"/>
                  <w:divBdr>
                    <w:top w:val="none" w:sz="0" w:space="0" w:color="auto"/>
                    <w:left w:val="none" w:sz="0" w:space="0" w:color="auto"/>
                    <w:bottom w:val="none" w:sz="0" w:space="0" w:color="auto"/>
                    <w:right w:val="none" w:sz="0" w:space="0" w:color="auto"/>
                  </w:divBdr>
                </w:div>
              </w:divsChild>
            </w:div>
            <w:div w:id="809328155">
              <w:marLeft w:val="0"/>
              <w:marRight w:val="0"/>
              <w:marTop w:val="0"/>
              <w:marBottom w:val="0"/>
              <w:divBdr>
                <w:top w:val="none" w:sz="0" w:space="0" w:color="auto"/>
                <w:left w:val="none" w:sz="0" w:space="0" w:color="auto"/>
                <w:bottom w:val="none" w:sz="0" w:space="0" w:color="auto"/>
                <w:right w:val="none" w:sz="0" w:space="0" w:color="auto"/>
              </w:divBdr>
              <w:divsChild>
                <w:div w:id="32751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842972">
          <w:marLeft w:val="0"/>
          <w:marRight w:val="0"/>
          <w:marTop w:val="0"/>
          <w:marBottom w:val="0"/>
          <w:divBdr>
            <w:top w:val="none" w:sz="0" w:space="0" w:color="auto"/>
            <w:left w:val="none" w:sz="0" w:space="0" w:color="auto"/>
            <w:bottom w:val="none" w:sz="0" w:space="0" w:color="auto"/>
            <w:right w:val="none" w:sz="0" w:space="0" w:color="auto"/>
          </w:divBdr>
          <w:divsChild>
            <w:div w:id="575479458">
              <w:marLeft w:val="0"/>
              <w:marRight w:val="0"/>
              <w:marTop w:val="0"/>
              <w:marBottom w:val="0"/>
              <w:divBdr>
                <w:top w:val="none" w:sz="0" w:space="0" w:color="auto"/>
                <w:left w:val="none" w:sz="0" w:space="0" w:color="auto"/>
                <w:bottom w:val="none" w:sz="0" w:space="0" w:color="auto"/>
                <w:right w:val="none" w:sz="0" w:space="0" w:color="auto"/>
              </w:divBdr>
              <w:divsChild>
                <w:div w:id="48461823">
                  <w:marLeft w:val="0"/>
                  <w:marRight w:val="0"/>
                  <w:marTop w:val="0"/>
                  <w:marBottom w:val="0"/>
                  <w:divBdr>
                    <w:top w:val="none" w:sz="0" w:space="0" w:color="auto"/>
                    <w:left w:val="none" w:sz="0" w:space="0" w:color="auto"/>
                    <w:bottom w:val="none" w:sz="0" w:space="0" w:color="auto"/>
                    <w:right w:val="none" w:sz="0" w:space="0" w:color="auto"/>
                  </w:divBdr>
                </w:div>
              </w:divsChild>
            </w:div>
            <w:div w:id="1592397755">
              <w:marLeft w:val="0"/>
              <w:marRight w:val="0"/>
              <w:marTop w:val="0"/>
              <w:marBottom w:val="0"/>
              <w:divBdr>
                <w:top w:val="none" w:sz="0" w:space="0" w:color="auto"/>
                <w:left w:val="none" w:sz="0" w:space="0" w:color="auto"/>
                <w:bottom w:val="none" w:sz="0" w:space="0" w:color="auto"/>
                <w:right w:val="none" w:sz="0" w:space="0" w:color="auto"/>
              </w:divBdr>
              <w:divsChild>
                <w:div w:id="94793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876497">
      <w:bodyDiv w:val="1"/>
      <w:marLeft w:val="0"/>
      <w:marRight w:val="0"/>
      <w:marTop w:val="0"/>
      <w:marBottom w:val="0"/>
      <w:divBdr>
        <w:top w:val="none" w:sz="0" w:space="0" w:color="auto"/>
        <w:left w:val="none" w:sz="0" w:space="0" w:color="auto"/>
        <w:bottom w:val="none" w:sz="0" w:space="0" w:color="auto"/>
        <w:right w:val="none" w:sz="0" w:space="0" w:color="auto"/>
      </w:divBdr>
      <w:divsChild>
        <w:div w:id="152766708">
          <w:marLeft w:val="0"/>
          <w:marRight w:val="0"/>
          <w:marTop w:val="0"/>
          <w:marBottom w:val="0"/>
          <w:divBdr>
            <w:top w:val="none" w:sz="0" w:space="0" w:color="auto"/>
            <w:left w:val="none" w:sz="0" w:space="0" w:color="auto"/>
            <w:bottom w:val="none" w:sz="0" w:space="0" w:color="auto"/>
            <w:right w:val="none" w:sz="0" w:space="0" w:color="auto"/>
          </w:divBdr>
          <w:divsChild>
            <w:div w:id="1182860068">
              <w:marLeft w:val="0"/>
              <w:marRight w:val="0"/>
              <w:marTop w:val="0"/>
              <w:marBottom w:val="0"/>
              <w:divBdr>
                <w:top w:val="none" w:sz="0" w:space="0" w:color="auto"/>
                <w:left w:val="none" w:sz="0" w:space="0" w:color="auto"/>
                <w:bottom w:val="none" w:sz="0" w:space="0" w:color="auto"/>
                <w:right w:val="none" w:sz="0" w:space="0" w:color="auto"/>
              </w:divBdr>
            </w:div>
          </w:divsChild>
        </w:div>
        <w:div w:id="1502889271">
          <w:marLeft w:val="0"/>
          <w:marRight w:val="0"/>
          <w:marTop w:val="0"/>
          <w:marBottom w:val="0"/>
          <w:divBdr>
            <w:top w:val="none" w:sz="0" w:space="0" w:color="auto"/>
            <w:left w:val="none" w:sz="0" w:space="0" w:color="auto"/>
            <w:bottom w:val="none" w:sz="0" w:space="0" w:color="auto"/>
            <w:right w:val="none" w:sz="0" w:space="0" w:color="auto"/>
          </w:divBdr>
          <w:divsChild>
            <w:div w:id="9990054">
              <w:marLeft w:val="0"/>
              <w:marRight w:val="0"/>
              <w:marTop w:val="0"/>
              <w:marBottom w:val="0"/>
              <w:divBdr>
                <w:top w:val="none" w:sz="0" w:space="0" w:color="auto"/>
                <w:left w:val="none" w:sz="0" w:space="0" w:color="auto"/>
                <w:bottom w:val="none" w:sz="0" w:space="0" w:color="auto"/>
                <w:right w:val="none" w:sz="0" w:space="0" w:color="auto"/>
              </w:divBdr>
            </w:div>
          </w:divsChild>
        </w:div>
        <w:div w:id="1000162776">
          <w:marLeft w:val="0"/>
          <w:marRight w:val="0"/>
          <w:marTop w:val="0"/>
          <w:marBottom w:val="0"/>
          <w:divBdr>
            <w:top w:val="none" w:sz="0" w:space="0" w:color="auto"/>
            <w:left w:val="none" w:sz="0" w:space="0" w:color="auto"/>
            <w:bottom w:val="none" w:sz="0" w:space="0" w:color="auto"/>
            <w:right w:val="none" w:sz="0" w:space="0" w:color="auto"/>
          </w:divBdr>
          <w:divsChild>
            <w:div w:id="1692873112">
              <w:marLeft w:val="0"/>
              <w:marRight w:val="0"/>
              <w:marTop w:val="0"/>
              <w:marBottom w:val="0"/>
              <w:divBdr>
                <w:top w:val="none" w:sz="0" w:space="0" w:color="auto"/>
                <w:left w:val="none" w:sz="0" w:space="0" w:color="auto"/>
                <w:bottom w:val="none" w:sz="0" w:space="0" w:color="auto"/>
                <w:right w:val="none" w:sz="0" w:space="0" w:color="auto"/>
              </w:divBdr>
            </w:div>
          </w:divsChild>
        </w:div>
        <w:div w:id="694116134">
          <w:marLeft w:val="0"/>
          <w:marRight w:val="0"/>
          <w:marTop w:val="0"/>
          <w:marBottom w:val="0"/>
          <w:divBdr>
            <w:top w:val="none" w:sz="0" w:space="0" w:color="auto"/>
            <w:left w:val="none" w:sz="0" w:space="0" w:color="auto"/>
            <w:bottom w:val="none" w:sz="0" w:space="0" w:color="auto"/>
            <w:right w:val="none" w:sz="0" w:space="0" w:color="auto"/>
          </w:divBdr>
          <w:divsChild>
            <w:div w:id="156576578">
              <w:marLeft w:val="0"/>
              <w:marRight w:val="0"/>
              <w:marTop w:val="0"/>
              <w:marBottom w:val="0"/>
              <w:divBdr>
                <w:top w:val="none" w:sz="0" w:space="0" w:color="auto"/>
                <w:left w:val="none" w:sz="0" w:space="0" w:color="auto"/>
                <w:bottom w:val="none" w:sz="0" w:space="0" w:color="auto"/>
                <w:right w:val="none" w:sz="0" w:space="0" w:color="auto"/>
              </w:divBdr>
            </w:div>
          </w:divsChild>
        </w:div>
        <w:div w:id="144322593">
          <w:marLeft w:val="0"/>
          <w:marRight w:val="0"/>
          <w:marTop w:val="0"/>
          <w:marBottom w:val="0"/>
          <w:divBdr>
            <w:top w:val="none" w:sz="0" w:space="0" w:color="auto"/>
            <w:left w:val="none" w:sz="0" w:space="0" w:color="auto"/>
            <w:bottom w:val="none" w:sz="0" w:space="0" w:color="auto"/>
            <w:right w:val="none" w:sz="0" w:space="0" w:color="auto"/>
          </w:divBdr>
          <w:divsChild>
            <w:div w:id="1430733468">
              <w:marLeft w:val="0"/>
              <w:marRight w:val="0"/>
              <w:marTop w:val="0"/>
              <w:marBottom w:val="0"/>
              <w:divBdr>
                <w:top w:val="none" w:sz="0" w:space="0" w:color="auto"/>
                <w:left w:val="none" w:sz="0" w:space="0" w:color="auto"/>
                <w:bottom w:val="none" w:sz="0" w:space="0" w:color="auto"/>
                <w:right w:val="none" w:sz="0" w:space="0" w:color="auto"/>
              </w:divBdr>
            </w:div>
          </w:divsChild>
        </w:div>
        <w:div w:id="590892794">
          <w:marLeft w:val="0"/>
          <w:marRight w:val="0"/>
          <w:marTop w:val="0"/>
          <w:marBottom w:val="0"/>
          <w:divBdr>
            <w:top w:val="none" w:sz="0" w:space="0" w:color="auto"/>
            <w:left w:val="none" w:sz="0" w:space="0" w:color="auto"/>
            <w:bottom w:val="none" w:sz="0" w:space="0" w:color="auto"/>
            <w:right w:val="none" w:sz="0" w:space="0" w:color="auto"/>
          </w:divBdr>
          <w:divsChild>
            <w:div w:id="1854372500">
              <w:marLeft w:val="0"/>
              <w:marRight w:val="0"/>
              <w:marTop w:val="0"/>
              <w:marBottom w:val="0"/>
              <w:divBdr>
                <w:top w:val="none" w:sz="0" w:space="0" w:color="auto"/>
                <w:left w:val="none" w:sz="0" w:space="0" w:color="auto"/>
                <w:bottom w:val="none" w:sz="0" w:space="0" w:color="auto"/>
                <w:right w:val="none" w:sz="0" w:space="0" w:color="auto"/>
              </w:divBdr>
            </w:div>
          </w:divsChild>
        </w:div>
        <w:div w:id="1894535988">
          <w:marLeft w:val="0"/>
          <w:marRight w:val="0"/>
          <w:marTop w:val="0"/>
          <w:marBottom w:val="0"/>
          <w:divBdr>
            <w:top w:val="none" w:sz="0" w:space="0" w:color="auto"/>
            <w:left w:val="none" w:sz="0" w:space="0" w:color="auto"/>
            <w:bottom w:val="none" w:sz="0" w:space="0" w:color="auto"/>
            <w:right w:val="none" w:sz="0" w:space="0" w:color="auto"/>
          </w:divBdr>
          <w:divsChild>
            <w:div w:id="1833524083">
              <w:marLeft w:val="0"/>
              <w:marRight w:val="0"/>
              <w:marTop w:val="0"/>
              <w:marBottom w:val="0"/>
              <w:divBdr>
                <w:top w:val="none" w:sz="0" w:space="0" w:color="auto"/>
                <w:left w:val="none" w:sz="0" w:space="0" w:color="auto"/>
                <w:bottom w:val="none" w:sz="0" w:space="0" w:color="auto"/>
                <w:right w:val="none" w:sz="0" w:space="0" w:color="auto"/>
              </w:divBdr>
            </w:div>
          </w:divsChild>
        </w:div>
        <w:div w:id="1669006">
          <w:marLeft w:val="0"/>
          <w:marRight w:val="0"/>
          <w:marTop w:val="0"/>
          <w:marBottom w:val="0"/>
          <w:divBdr>
            <w:top w:val="none" w:sz="0" w:space="0" w:color="auto"/>
            <w:left w:val="none" w:sz="0" w:space="0" w:color="auto"/>
            <w:bottom w:val="none" w:sz="0" w:space="0" w:color="auto"/>
            <w:right w:val="none" w:sz="0" w:space="0" w:color="auto"/>
          </w:divBdr>
          <w:divsChild>
            <w:div w:id="138427273">
              <w:marLeft w:val="0"/>
              <w:marRight w:val="0"/>
              <w:marTop w:val="0"/>
              <w:marBottom w:val="0"/>
              <w:divBdr>
                <w:top w:val="none" w:sz="0" w:space="0" w:color="auto"/>
                <w:left w:val="none" w:sz="0" w:space="0" w:color="auto"/>
                <w:bottom w:val="none" w:sz="0" w:space="0" w:color="auto"/>
                <w:right w:val="none" w:sz="0" w:space="0" w:color="auto"/>
              </w:divBdr>
            </w:div>
          </w:divsChild>
        </w:div>
        <w:div w:id="199824183">
          <w:marLeft w:val="0"/>
          <w:marRight w:val="0"/>
          <w:marTop w:val="0"/>
          <w:marBottom w:val="0"/>
          <w:divBdr>
            <w:top w:val="none" w:sz="0" w:space="0" w:color="auto"/>
            <w:left w:val="none" w:sz="0" w:space="0" w:color="auto"/>
            <w:bottom w:val="none" w:sz="0" w:space="0" w:color="auto"/>
            <w:right w:val="none" w:sz="0" w:space="0" w:color="auto"/>
          </w:divBdr>
          <w:divsChild>
            <w:div w:id="741679280">
              <w:marLeft w:val="0"/>
              <w:marRight w:val="0"/>
              <w:marTop w:val="0"/>
              <w:marBottom w:val="0"/>
              <w:divBdr>
                <w:top w:val="none" w:sz="0" w:space="0" w:color="auto"/>
                <w:left w:val="none" w:sz="0" w:space="0" w:color="auto"/>
                <w:bottom w:val="none" w:sz="0" w:space="0" w:color="auto"/>
                <w:right w:val="none" w:sz="0" w:space="0" w:color="auto"/>
              </w:divBdr>
            </w:div>
          </w:divsChild>
        </w:div>
        <w:div w:id="222179351">
          <w:marLeft w:val="0"/>
          <w:marRight w:val="0"/>
          <w:marTop w:val="0"/>
          <w:marBottom w:val="0"/>
          <w:divBdr>
            <w:top w:val="none" w:sz="0" w:space="0" w:color="auto"/>
            <w:left w:val="none" w:sz="0" w:space="0" w:color="auto"/>
            <w:bottom w:val="none" w:sz="0" w:space="0" w:color="auto"/>
            <w:right w:val="none" w:sz="0" w:space="0" w:color="auto"/>
          </w:divBdr>
          <w:divsChild>
            <w:div w:id="866066891">
              <w:marLeft w:val="0"/>
              <w:marRight w:val="0"/>
              <w:marTop w:val="0"/>
              <w:marBottom w:val="0"/>
              <w:divBdr>
                <w:top w:val="none" w:sz="0" w:space="0" w:color="auto"/>
                <w:left w:val="none" w:sz="0" w:space="0" w:color="auto"/>
                <w:bottom w:val="none" w:sz="0" w:space="0" w:color="auto"/>
                <w:right w:val="none" w:sz="0" w:space="0" w:color="auto"/>
              </w:divBdr>
            </w:div>
          </w:divsChild>
        </w:div>
        <w:div w:id="489757804">
          <w:marLeft w:val="0"/>
          <w:marRight w:val="0"/>
          <w:marTop w:val="0"/>
          <w:marBottom w:val="0"/>
          <w:divBdr>
            <w:top w:val="none" w:sz="0" w:space="0" w:color="auto"/>
            <w:left w:val="none" w:sz="0" w:space="0" w:color="auto"/>
            <w:bottom w:val="none" w:sz="0" w:space="0" w:color="auto"/>
            <w:right w:val="none" w:sz="0" w:space="0" w:color="auto"/>
          </w:divBdr>
          <w:divsChild>
            <w:div w:id="11294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614812">
      <w:bodyDiv w:val="1"/>
      <w:marLeft w:val="0"/>
      <w:marRight w:val="0"/>
      <w:marTop w:val="0"/>
      <w:marBottom w:val="0"/>
      <w:divBdr>
        <w:top w:val="none" w:sz="0" w:space="0" w:color="auto"/>
        <w:left w:val="none" w:sz="0" w:space="0" w:color="auto"/>
        <w:bottom w:val="none" w:sz="0" w:space="0" w:color="auto"/>
        <w:right w:val="none" w:sz="0" w:space="0" w:color="auto"/>
      </w:divBdr>
      <w:divsChild>
        <w:div w:id="1542860126">
          <w:marLeft w:val="0"/>
          <w:marRight w:val="0"/>
          <w:marTop w:val="0"/>
          <w:marBottom w:val="0"/>
          <w:divBdr>
            <w:top w:val="none" w:sz="0" w:space="0" w:color="auto"/>
            <w:left w:val="none" w:sz="0" w:space="0" w:color="auto"/>
            <w:bottom w:val="none" w:sz="0" w:space="0" w:color="auto"/>
            <w:right w:val="none" w:sz="0" w:space="0" w:color="auto"/>
          </w:divBdr>
          <w:divsChild>
            <w:div w:id="998077370">
              <w:marLeft w:val="0"/>
              <w:marRight w:val="0"/>
              <w:marTop w:val="0"/>
              <w:marBottom w:val="0"/>
              <w:divBdr>
                <w:top w:val="none" w:sz="0" w:space="0" w:color="auto"/>
                <w:left w:val="none" w:sz="0" w:space="0" w:color="auto"/>
                <w:bottom w:val="none" w:sz="0" w:space="0" w:color="auto"/>
                <w:right w:val="none" w:sz="0" w:space="0" w:color="auto"/>
              </w:divBdr>
              <w:divsChild>
                <w:div w:id="44311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swimbc.ca" TargetMode="External"/><Relationship Id="rId18" Type="http://schemas.openxmlformats.org/officeDocument/2006/relationships/hyperlink" Target="mailto:registrarcontactctsc@gmail.com" TargetMode="Externa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cranbrooktritons.com/menu/volunteering-and-officiating" TargetMode="External"/><Relationship Id="rId25" Type="http://schemas.openxmlformats.org/officeDocument/2006/relationships/header" Target="header5.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swimtritons@gmail.com" TargetMode="External"/><Relationship Id="rId20" Type="http://schemas.openxmlformats.org/officeDocument/2006/relationships/hyperlink" Target="https://www.cranbrooktritons.com/menu/volunteering-and-officiating" TargetMode="Externa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4.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treasurerctsc@gmail.com" TargetMode="External"/><Relationship Id="rId23" Type="http://schemas.openxmlformats.org/officeDocument/2006/relationships/image" Target="media/image4.jpg"/><Relationship Id="rId28" Type="http://schemas.openxmlformats.org/officeDocument/2006/relationships/header" Target="header7.xml"/><Relationship Id="rId10" Type="http://schemas.openxmlformats.org/officeDocument/2006/relationships/header" Target="header2.xml"/><Relationship Id="rId19" Type="http://schemas.openxmlformats.org/officeDocument/2006/relationships/hyperlink" Target="mailto:treasurerctsc@gmail.com" TargetMode="External"/><Relationship Id="rId31" Type="http://schemas.openxmlformats.org/officeDocument/2006/relationships/hyperlink" Target="https://static1.squarespace.com/static/54079aafe4b046dc42950d2c/t/5d0eedceb3f1e70001474a90/1561259471441/SBC+Appeal+Policy+-+June+16%2C+2015.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cranbrooktritons.com/about" TargetMode="External"/><Relationship Id="rId22" Type="http://schemas.openxmlformats.org/officeDocument/2006/relationships/image" Target="media/image3.png"/><Relationship Id="rId27" Type="http://schemas.openxmlformats.org/officeDocument/2006/relationships/hyperlink" Target="https://swimbc.ca/wp-content/uploads/2019-02-09SBCCodeofConductandEthicsPolicy_Approved.pdf" TargetMode="External"/><Relationship Id="rId30" Type="http://schemas.openxmlformats.org/officeDocument/2006/relationships/header" Target="header9.xml"/><Relationship Id="rId8"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3FA456-0907-4640-ABC3-550D73700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64</Pages>
  <Words>18796</Words>
  <Characters>107141</Characters>
  <Application>Microsoft Office Word</Application>
  <DocSecurity>0</DocSecurity>
  <Lines>892</Lines>
  <Paragraphs>251</Paragraphs>
  <ScaleCrop>false</ScaleCrop>
  <HeadingPairs>
    <vt:vector size="2" baseType="variant">
      <vt:variant>
        <vt:lpstr>Title</vt:lpstr>
      </vt:variant>
      <vt:variant>
        <vt:i4>1</vt:i4>
      </vt:variant>
    </vt:vector>
  </HeadingPairs>
  <TitlesOfParts>
    <vt:vector size="1" baseType="lpstr">
      <vt:lpstr>Microsoft Word - 2018-19 Club Manual.doc</vt:lpstr>
    </vt:vector>
  </TitlesOfParts>
  <Company>Gsheli</Company>
  <LinksUpToDate>false</LinksUpToDate>
  <CharactersWithSpaces>125686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- 2018-19 Club Manual.doc</dc:title>
  <dc:creator>kzandbergen</dc:creator>
  <cp:lastModifiedBy>Richard &amp; Tiffany Johnson</cp:lastModifiedBy>
  <cp:revision>5</cp:revision>
  <cp:lastPrinted>2025-10-30T01:24:00Z</cp:lastPrinted>
  <dcterms:created xsi:type="dcterms:W3CDTF">2025-12-16T00:45:00Z</dcterms:created>
  <dcterms:modified xsi:type="dcterms:W3CDTF">2026-08-07T15:11:00Z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2018-10-23T00:00:00Z</vt:filetime>
  </property>
  <property fmtid="{D5CDD505-2E9C-101B-9397-08002B2CF9AE}" pid="3" name="Creator">
    <vt:lpwstr>PScript5.dll Version 5.2.2</vt:lpwstr>
  </property>
  <property fmtid="{D5CDD505-2E9C-101B-9397-08002B2CF9AE}" pid="4" name="LastSaved">
    <vt:filetime>2019-08-27T00:00:00Z</vt:filetime>
  </property>
</Properties>
</file>